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26FE8B" w14:textId="77777777" w:rsidR="002839C4" w:rsidRDefault="00BB1C83" w:rsidP="00BB1C83">
      <w:pPr>
        <w:spacing w:after="0" w:line="240" w:lineRule="auto"/>
        <w:jc w:val="center"/>
        <w:rPr>
          <w:rFonts w:ascii="Times New Roman" w:eastAsia="Times New Roman" w:hAnsi="Times New Roman" w:cs="Times New Roman"/>
          <w:b/>
          <w:sz w:val="20"/>
          <w:szCs w:val="16"/>
        </w:rPr>
      </w:pPr>
      <w:r w:rsidRPr="00BB1C83">
        <w:rPr>
          <w:rFonts w:ascii="Times New Roman" w:eastAsia="Times New Roman" w:hAnsi="Times New Roman" w:cs="Times New Roman"/>
          <w:b/>
          <w:sz w:val="20"/>
          <w:szCs w:val="16"/>
        </w:rPr>
        <w:t xml:space="preserve">Қазақстан Республикасы Премьер-Министрінің орынбасары - Ұлттық экономика министрінің </w:t>
      </w:r>
    </w:p>
    <w:p w14:paraId="181C335A" w14:textId="3DB1195E" w:rsidR="00BB1C83" w:rsidRDefault="00BB1C83" w:rsidP="00BB1C83">
      <w:pPr>
        <w:spacing w:after="0" w:line="240" w:lineRule="auto"/>
        <w:jc w:val="center"/>
        <w:rPr>
          <w:rFonts w:ascii="Times New Roman" w:eastAsia="Times New Roman" w:hAnsi="Times New Roman" w:cs="Times New Roman"/>
          <w:b/>
          <w:sz w:val="20"/>
          <w:szCs w:val="16"/>
        </w:rPr>
      </w:pPr>
      <w:bookmarkStart w:id="0" w:name="_GoBack"/>
      <w:bookmarkEnd w:id="0"/>
      <w:r w:rsidRPr="00BB1C83">
        <w:rPr>
          <w:rFonts w:ascii="Times New Roman" w:eastAsia="Times New Roman" w:hAnsi="Times New Roman" w:cs="Times New Roman"/>
          <w:b/>
          <w:sz w:val="20"/>
          <w:szCs w:val="16"/>
        </w:rPr>
        <w:t>«Кейбір бұйрықтарға өзгерістер енгізу туралы» бұйрығына</w:t>
      </w:r>
    </w:p>
    <w:p w14:paraId="4825319F" w14:textId="6E40E486" w:rsidR="00D76E03" w:rsidRDefault="00BB1C83" w:rsidP="00BB1C83">
      <w:pPr>
        <w:spacing w:after="0" w:line="240" w:lineRule="auto"/>
        <w:jc w:val="center"/>
        <w:rPr>
          <w:rFonts w:ascii="Times New Roman" w:eastAsia="Times New Roman" w:hAnsi="Times New Roman" w:cs="Times New Roman"/>
          <w:b/>
          <w:sz w:val="20"/>
          <w:szCs w:val="16"/>
        </w:rPr>
      </w:pPr>
      <w:r w:rsidRPr="00BB1C83">
        <w:rPr>
          <w:rFonts w:ascii="Times New Roman" w:eastAsia="Times New Roman" w:hAnsi="Times New Roman" w:cs="Times New Roman"/>
          <w:b/>
          <w:sz w:val="20"/>
          <w:szCs w:val="16"/>
        </w:rPr>
        <w:t>салыстырмалы кесте</w:t>
      </w:r>
    </w:p>
    <w:p w14:paraId="4A8BE223" w14:textId="77777777" w:rsidR="00BB1C83" w:rsidRPr="009D00B2" w:rsidRDefault="00BB1C83" w:rsidP="00BB1C83">
      <w:pPr>
        <w:spacing w:after="0" w:line="240" w:lineRule="auto"/>
        <w:jc w:val="center"/>
        <w:rPr>
          <w:rFonts w:ascii="Times New Roman" w:hAnsi="Times New Roman" w:cs="Times New Roman"/>
          <w:sz w:val="20"/>
          <w:szCs w:val="16"/>
        </w:rPr>
      </w:pPr>
    </w:p>
    <w:tbl>
      <w:tblPr>
        <w:tblStyle w:val="a3"/>
        <w:tblW w:w="14596" w:type="dxa"/>
        <w:tblLayout w:type="fixed"/>
        <w:tblLook w:val="04A0" w:firstRow="1" w:lastRow="0" w:firstColumn="1" w:lastColumn="0" w:noHBand="0" w:noVBand="1"/>
      </w:tblPr>
      <w:tblGrid>
        <w:gridCol w:w="567"/>
        <w:gridCol w:w="1271"/>
        <w:gridCol w:w="4961"/>
        <w:gridCol w:w="4962"/>
        <w:gridCol w:w="2835"/>
      </w:tblGrid>
      <w:tr w:rsidR="00BB1C83" w:rsidRPr="009D00B2" w14:paraId="055AC8CB" w14:textId="77777777" w:rsidTr="00D94D6E">
        <w:tc>
          <w:tcPr>
            <w:tcW w:w="567" w:type="dxa"/>
          </w:tcPr>
          <w:p w14:paraId="51FE759E" w14:textId="77777777" w:rsidR="00BB1C83" w:rsidRPr="00BB1C83" w:rsidRDefault="00BB1C83" w:rsidP="00BB1C83">
            <w:pPr>
              <w:widowControl w:val="0"/>
              <w:tabs>
                <w:tab w:val="left" w:pos="175"/>
              </w:tabs>
              <w:jc w:val="center"/>
              <w:rPr>
                <w:rFonts w:ascii="Times New Roman" w:hAnsi="Times New Roman" w:cs="Times New Roman"/>
                <w:b/>
                <w:sz w:val="20"/>
                <w:szCs w:val="20"/>
              </w:rPr>
            </w:pPr>
            <w:r w:rsidRPr="00BB1C83">
              <w:rPr>
                <w:rFonts w:ascii="Times New Roman" w:hAnsi="Times New Roman" w:cs="Times New Roman"/>
                <w:b/>
                <w:sz w:val="20"/>
                <w:szCs w:val="20"/>
              </w:rPr>
              <w:t>№</w:t>
            </w:r>
          </w:p>
          <w:p w14:paraId="7B9D9E8F" w14:textId="29F3211E" w:rsidR="00BB1C83" w:rsidRPr="00BB1C83" w:rsidRDefault="00BB1C83" w:rsidP="00BB1C83">
            <w:pPr>
              <w:widowControl w:val="0"/>
              <w:tabs>
                <w:tab w:val="left" w:pos="175"/>
              </w:tabs>
              <w:jc w:val="center"/>
              <w:rPr>
                <w:rFonts w:ascii="Times New Roman" w:hAnsi="Times New Roman" w:cs="Times New Roman"/>
                <w:b/>
                <w:sz w:val="20"/>
                <w:szCs w:val="20"/>
              </w:rPr>
            </w:pPr>
            <w:r w:rsidRPr="00BB1C83">
              <w:rPr>
                <w:rFonts w:ascii="Times New Roman" w:hAnsi="Times New Roman" w:cs="Times New Roman"/>
                <w:b/>
                <w:sz w:val="20"/>
                <w:szCs w:val="20"/>
              </w:rPr>
              <w:t>п\п</w:t>
            </w:r>
          </w:p>
        </w:tc>
        <w:tc>
          <w:tcPr>
            <w:tcW w:w="1271" w:type="dxa"/>
          </w:tcPr>
          <w:p w14:paraId="68D8D38D" w14:textId="0C8F6179" w:rsidR="00BB1C83" w:rsidRPr="00BB1C83" w:rsidRDefault="00BB1C83" w:rsidP="00BB1C83">
            <w:pPr>
              <w:widowControl w:val="0"/>
              <w:jc w:val="center"/>
              <w:rPr>
                <w:rFonts w:ascii="Times New Roman" w:hAnsi="Times New Roman" w:cs="Times New Roman"/>
                <w:b/>
                <w:sz w:val="20"/>
                <w:szCs w:val="20"/>
              </w:rPr>
            </w:pPr>
            <w:r w:rsidRPr="00BB1C83">
              <w:rPr>
                <w:rFonts w:ascii="Times New Roman" w:hAnsi="Times New Roman" w:cs="Times New Roman"/>
                <w:b/>
                <w:sz w:val="20"/>
                <w:szCs w:val="20"/>
              </w:rPr>
              <w:t>Құрылымдық элемент</w:t>
            </w:r>
          </w:p>
        </w:tc>
        <w:tc>
          <w:tcPr>
            <w:tcW w:w="4961" w:type="dxa"/>
          </w:tcPr>
          <w:p w14:paraId="6138AEF3" w14:textId="1EC8C1E1" w:rsidR="00BB1C83" w:rsidRPr="00BB1C83" w:rsidRDefault="00BB1C83" w:rsidP="00BB1C83">
            <w:pPr>
              <w:widowControl w:val="0"/>
              <w:jc w:val="center"/>
              <w:rPr>
                <w:rFonts w:ascii="Times New Roman" w:hAnsi="Times New Roman" w:cs="Times New Roman"/>
                <w:b/>
                <w:sz w:val="20"/>
                <w:szCs w:val="20"/>
              </w:rPr>
            </w:pPr>
            <w:r w:rsidRPr="00BB1C83">
              <w:rPr>
                <w:rFonts w:ascii="Times New Roman" w:hAnsi="Times New Roman" w:cs="Times New Roman"/>
                <w:b/>
                <w:sz w:val="20"/>
                <w:szCs w:val="20"/>
              </w:rPr>
              <w:t>Қолданыстағы редакция</w:t>
            </w:r>
          </w:p>
        </w:tc>
        <w:tc>
          <w:tcPr>
            <w:tcW w:w="4962" w:type="dxa"/>
          </w:tcPr>
          <w:p w14:paraId="569C7B3D" w14:textId="4126E9AF" w:rsidR="00BB1C83" w:rsidRPr="00BB1C83" w:rsidRDefault="00BB1C83" w:rsidP="00BB1C83">
            <w:pPr>
              <w:widowControl w:val="0"/>
              <w:jc w:val="center"/>
              <w:rPr>
                <w:rFonts w:ascii="Times New Roman" w:hAnsi="Times New Roman" w:cs="Times New Roman"/>
                <w:b/>
                <w:sz w:val="20"/>
                <w:szCs w:val="20"/>
              </w:rPr>
            </w:pPr>
            <w:r w:rsidRPr="00BB1C83">
              <w:rPr>
                <w:rFonts w:ascii="Times New Roman" w:hAnsi="Times New Roman" w:cs="Times New Roman"/>
                <w:b/>
                <w:sz w:val="20"/>
                <w:szCs w:val="20"/>
              </w:rPr>
              <w:t>Ұсынылатын редакция</w:t>
            </w:r>
          </w:p>
        </w:tc>
        <w:tc>
          <w:tcPr>
            <w:tcW w:w="2835" w:type="dxa"/>
          </w:tcPr>
          <w:p w14:paraId="4C30C0A1" w14:textId="7FEBB292" w:rsidR="00BB1C83" w:rsidRPr="00BB1C83" w:rsidRDefault="00BB1C83" w:rsidP="00BB1C83">
            <w:pPr>
              <w:widowControl w:val="0"/>
              <w:jc w:val="center"/>
              <w:rPr>
                <w:rFonts w:ascii="Times New Roman" w:hAnsi="Times New Roman" w:cs="Times New Roman"/>
                <w:b/>
                <w:sz w:val="20"/>
                <w:szCs w:val="20"/>
              </w:rPr>
            </w:pPr>
            <w:r w:rsidRPr="00BB1C83">
              <w:rPr>
                <w:rFonts w:ascii="Times New Roman" w:hAnsi="Times New Roman" w:cs="Times New Roman"/>
                <w:b/>
                <w:sz w:val="20"/>
                <w:szCs w:val="20"/>
              </w:rPr>
              <w:t>Негіздеме</w:t>
            </w:r>
          </w:p>
        </w:tc>
      </w:tr>
      <w:tr w:rsidR="009E641A" w:rsidRPr="009D00B2" w14:paraId="715C5842" w14:textId="77777777" w:rsidTr="00D94D6E">
        <w:tc>
          <w:tcPr>
            <w:tcW w:w="567" w:type="dxa"/>
          </w:tcPr>
          <w:p w14:paraId="06D5C13B" w14:textId="77777777" w:rsidR="009E641A" w:rsidRPr="009D00B2" w:rsidRDefault="009E641A" w:rsidP="002744EC">
            <w:pPr>
              <w:widowControl w:val="0"/>
              <w:tabs>
                <w:tab w:val="left" w:pos="175"/>
              </w:tabs>
              <w:jc w:val="center"/>
              <w:rPr>
                <w:rFonts w:ascii="Times New Roman" w:hAnsi="Times New Roman" w:cs="Times New Roman"/>
                <w:sz w:val="20"/>
                <w:szCs w:val="16"/>
              </w:rPr>
            </w:pPr>
            <w:r w:rsidRPr="009D00B2">
              <w:rPr>
                <w:rFonts w:ascii="Times New Roman" w:hAnsi="Times New Roman" w:cs="Times New Roman"/>
                <w:sz w:val="20"/>
                <w:szCs w:val="16"/>
              </w:rPr>
              <w:t>1</w:t>
            </w:r>
          </w:p>
        </w:tc>
        <w:tc>
          <w:tcPr>
            <w:tcW w:w="1271" w:type="dxa"/>
          </w:tcPr>
          <w:p w14:paraId="5162B1B9" w14:textId="77777777" w:rsidR="009E641A" w:rsidRPr="009D00B2" w:rsidRDefault="009E641A" w:rsidP="002744EC">
            <w:pPr>
              <w:widowControl w:val="0"/>
              <w:jc w:val="center"/>
              <w:rPr>
                <w:rFonts w:ascii="Times New Roman" w:hAnsi="Times New Roman" w:cs="Times New Roman"/>
                <w:sz w:val="20"/>
                <w:szCs w:val="16"/>
              </w:rPr>
            </w:pPr>
            <w:r w:rsidRPr="009D00B2">
              <w:rPr>
                <w:rFonts w:ascii="Times New Roman" w:hAnsi="Times New Roman" w:cs="Times New Roman"/>
                <w:sz w:val="20"/>
                <w:szCs w:val="16"/>
              </w:rPr>
              <w:t>2</w:t>
            </w:r>
          </w:p>
        </w:tc>
        <w:tc>
          <w:tcPr>
            <w:tcW w:w="4961" w:type="dxa"/>
          </w:tcPr>
          <w:p w14:paraId="5248F660" w14:textId="77777777" w:rsidR="009E641A" w:rsidRPr="009D00B2" w:rsidRDefault="009E641A" w:rsidP="002744EC">
            <w:pPr>
              <w:widowControl w:val="0"/>
              <w:jc w:val="center"/>
              <w:rPr>
                <w:rFonts w:ascii="Times New Roman" w:hAnsi="Times New Roman" w:cs="Times New Roman"/>
                <w:sz w:val="20"/>
                <w:szCs w:val="16"/>
              </w:rPr>
            </w:pPr>
            <w:r w:rsidRPr="009D00B2">
              <w:rPr>
                <w:rFonts w:ascii="Times New Roman" w:hAnsi="Times New Roman" w:cs="Times New Roman"/>
                <w:sz w:val="20"/>
                <w:szCs w:val="16"/>
              </w:rPr>
              <w:t>3</w:t>
            </w:r>
          </w:p>
        </w:tc>
        <w:tc>
          <w:tcPr>
            <w:tcW w:w="4962" w:type="dxa"/>
          </w:tcPr>
          <w:p w14:paraId="5420977E" w14:textId="77777777" w:rsidR="009E641A" w:rsidRPr="009D00B2" w:rsidRDefault="009E641A" w:rsidP="002744EC">
            <w:pPr>
              <w:widowControl w:val="0"/>
              <w:jc w:val="center"/>
              <w:rPr>
                <w:rFonts w:ascii="Times New Roman" w:hAnsi="Times New Roman" w:cs="Times New Roman"/>
                <w:sz w:val="20"/>
                <w:szCs w:val="16"/>
              </w:rPr>
            </w:pPr>
            <w:r w:rsidRPr="009D00B2">
              <w:rPr>
                <w:rFonts w:ascii="Times New Roman" w:hAnsi="Times New Roman" w:cs="Times New Roman"/>
                <w:sz w:val="20"/>
                <w:szCs w:val="16"/>
              </w:rPr>
              <w:t>4</w:t>
            </w:r>
          </w:p>
        </w:tc>
        <w:tc>
          <w:tcPr>
            <w:tcW w:w="2835" w:type="dxa"/>
          </w:tcPr>
          <w:p w14:paraId="016095B8" w14:textId="77777777" w:rsidR="009E641A" w:rsidRPr="009D00B2" w:rsidRDefault="009E641A" w:rsidP="002744EC">
            <w:pPr>
              <w:widowControl w:val="0"/>
              <w:jc w:val="center"/>
              <w:rPr>
                <w:rFonts w:ascii="Times New Roman" w:hAnsi="Times New Roman" w:cs="Times New Roman"/>
                <w:sz w:val="20"/>
                <w:szCs w:val="16"/>
              </w:rPr>
            </w:pPr>
            <w:r w:rsidRPr="009D00B2">
              <w:rPr>
                <w:rFonts w:ascii="Times New Roman" w:hAnsi="Times New Roman" w:cs="Times New Roman"/>
                <w:sz w:val="20"/>
                <w:szCs w:val="16"/>
              </w:rPr>
              <w:t>5</w:t>
            </w:r>
          </w:p>
        </w:tc>
      </w:tr>
      <w:tr w:rsidR="00D94D6E" w:rsidRPr="009D00B2" w14:paraId="56E7281C" w14:textId="77777777" w:rsidTr="00E359AA">
        <w:tc>
          <w:tcPr>
            <w:tcW w:w="14596" w:type="dxa"/>
            <w:gridSpan w:val="5"/>
          </w:tcPr>
          <w:p w14:paraId="107D5ACA" w14:textId="77777777" w:rsidR="00D94D6E" w:rsidRDefault="00D94D6E" w:rsidP="00D94D6E">
            <w:pPr>
              <w:jc w:val="center"/>
              <w:rPr>
                <w:rFonts w:ascii="Times New Roman" w:hAnsi="Times New Roman" w:cs="Times New Roman"/>
                <w:b/>
                <w:sz w:val="20"/>
                <w:szCs w:val="16"/>
              </w:rPr>
            </w:pPr>
          </w:p>
          <w:p w14:paraId="62ED3D54" w14:textId="77777777" w:rsidR="00BB1C83" w:rsidRDefault="00864474" w:rsidP="00D94D6E">
            <w:pPr>
              <w:jc w:val="center"/>
              <w:rPr>
                <w:rFonts w:ascii="Times New Roman" w:hAnsi="Times New Roman" w:cs="Times New Roman"/>
                <w:b/>
                <w:sz w:val="20"/>
                <w:szCs w:val="16"/>
              </w:rPr>
            </w:pPr>
            <w:r w:rsidRPr="00864474">
              <w:rPr>
                <w:rFonts w:ascii="Times New Roman" w:hAnsi="Times New Roman" w:cs="Times New Roman"/>
                <w:b/>
                <w:sz w:val="20"/>
                <w:szCs w:val="16"/>
              </w:rPr>
              <w:t>«Жеке кәсіпкерлік субъектілерін және кәсіпкерлік бастамасы бар халықты қаржылай емес қолдау шараларының тиімділігін талдауды жүзеге асыру әдістемесін бекіту туралы» Қазақстан Республикасы Ұлттық экономика министрінің 2023 жылғы 20 маусымдағы № 119 бұйрығы</w:t>
            </w:r>
          </w:p>
          <w:p w14:paraId="005BA575" w14:textId="40143976" w:rsidR="00864474" w:rsidRPr="009D00B2" w:rsidRDefault="00864474" w:rsidP="00D94D6E">
            <w:pPr>
              <w:jc w:val="center"/>
              <w:rPr>
                <w:rFonts w:ascii="Times New Roman" w:hAnsi="Times New Roman" w:cs="Times New Roman"/>
                <w:sz w:val="20"/>
                <w:szCs w:val="16"/>
              </w:rPr>
            </w:pPr>
          </w:p>
        </w:tc>
      </w:tr>
      <w:tr w:rsidR="00D94D6E" w:rsidRPr="009D00B2" w14:paraId="1810F713" w14:textId="77777777" w:rsidTr="00E359AA">
        <w:tc>
          <w:tcPr>
            <w:tcW w:w="14596" w:type="dxa"/>
            <w:gridSpan w:val="5"/>
          </w:tcPr>
          <w:p w14:paraId="1D91A387" w14:textId="77777777" w:rsidR="00D94D6E" w:rsidRDefault="00D94D6E" w:rsidP="00D94D6E">
            <w:pPr>
              <w:widowControl w:val="0"/>
              <w:jc w:val="center"/>
              <w:rPr>
                <w:rFonts w:ascii="Times New Roman" w:hAnsi="Times New Roman" w:cs="Times New Roman"/>
                <w:b/>
                <w:sz w:val="20"/>
                <w:szCs w:val="16"/>
              </w:rPr>
            </w:pPr>
          </w:p>
          <w:p w14:paraId="3E862220" w14:textId="24ACEDC2" w:rsidR="00D94D6E" w:rsidRPr="00D94D6E" w:rsidRDefault="00BB1C83" w:rsidP="00D94D6E">
            <w:pPr>
              <w:widowControl w:val="0"/>
              <w:jc w:val="center"/>
              <w:rPr>
                <w:rFonts w:ascii="Times New Roman" w:hAnsi="Times New Roman" w:cs="Times New Roman"/>
                <w:b/>
                <w:sz w:val="20"/>
                <w:szCs w:val="16"/>
              </w:rPr>
            </w:pPr>
            <w:r w:rsidRPr="00BB1C83">
              <w:rPr>
                <w:rFonts w:ascii="Times New Roman" w:hAnsi="Times New Roman" w:cs="Times New Roman"/>
                <w:b/>
                <w:sz w:val="20"/>
                <w:szCs w:val="16"/>
              </w:rPr>
              <w:t>Жеке кәсіпкерлік субъектілерін және кәсіпкерлік бастамасы бар халықты қолдаудың қаржылық емес шараларының тиімділігін талдауды жүзеге асыру әдістемесінде</w:t>
            </w:r>
          </w:p>
          <w:p w14:paraId="4A2C143B" w14:textId="77777777" w:rsidR="00D94D6E" w:rsidRDefault="00D94D6E" w:rsidP="00084B15">
            <w:pPr>
              <w:widowControl w:val="0"/>
              <w:jc w:val="center"/>
              <w:rPr>
                <w:rFonts w:ascii="Times New Roman" w:hAnsi="Times New Roman" w:cs="Times New Roman"/>
                <w:sz w:val="20"/>
                <w:szCs w:val="16"/>
              </w:rPr>
            </w:pPr>
          </w:p>
        </w:tc>
      </w:tr>
      <w:tr w:rsidR="00D94D6E" w:rsidRPr="009D00B2" w14:paraId="2E65673D" w14:textId="77777777" w:rsidTr="00D94D6E">
        <w:tc>
          <w:tcPr>
            <w:tcW w:w="567" w:type="dxa"/>
          </w:tcPr>
          <w:p w14:paraId="1717A3FB" w14:textId="77777777" w:rsidR="00D94D6E" w:rsidRPr="009D00B2" w:rsidRDefault="00D94D6E" w:rsidP="002744EC">
            <w:pPr>
              <w:widowControl w:val="0"/>
              <w:tabs>
                <w:tab w:val="left" w:pos="175"/>
              </w:tabs>
              <w:jc w:val="center"/>
              <w:rPr>
                <w:rFonts w:ascii="Times New Roman" w:hAnsi="Times New Roman" w:cs="Times New Roman"/>
                <w:sz w:val="20"/>
                <w:szCs w:val="16"/>
              </w:rPr>
            </w:pPr>
          </w:p>
        </w:tc>
        <w:tc>
          <w:tcPr>
            <w:tcW w:w="1271" w:type="dxa"/>
          </w:tcPr>
          <w:p w14:paraId="00FA8724" w14:textId="2E11D658" w:rsidR="00D94D6E" w:rsidRPr="009D00B2" w:rsidRDefault="00BB1C83" w:rsidP="00084B15">
            <w:pPr>
              <w:widowControl w:val="0"/>
              <w:jc w:val="center"/>
              <w:rPr>
                <w:rFonts w:ascii="Times New Roman" w:hAnsi="Times New Roman" w:cs="Times New Roman"/>
                <w:sz w:val="20"/>
                <w:szCs w:val="16"/>
              </w:rPr>
            </w:pPr>
            <w:r w:rsidRPr="00BB1C83">
              <w:rPr>
                <w:rFonts w:ascii="Times New Roman" w:hAnsi="Times New Roman" w:cs="Times New Roman"/>
                <w:sz w:val="20"/>
                <w:szCs w:val="16"/>
              </w:rPr>
              <w:t>7-тармақ</w:t>
            </w:r>
          </w:p>
        </w:tc>
        <w:tc>
          <w:tcPr>
            <w:tcW w:w="4961" w:type="dxa"/>
          </w:tcPr>
          <w:p w14:paraId="33C5D1D2" w14:textId="5E16F9AE" w:rsidR="00D94D6E" w:rsidRPr="00D94D6E" w:rsidRDefault="00D94D6E" w:rsidP="00D94D6E">
            <w:pPr>
              <w:ind w:firstLine="313"/>
              <w:jc w:val="both"/>
              <w:rPr>
                <w:rFonts w:ascii="Times New Roman" w:hAnsi="Times New Roman" w:cs="Times New Roman"/>
                <w:bCs/>
                <w:sz w:val="20"/>
                <w:szCs w:val="16"/>
              </w:rPr>
            </w:pPr>
            <w:r w:rsidRPr="00D94D6E">
              <w:rPr>
                <w:rFonts w:ascii="Times New Roman" w:hAnsi="Times New Roman" w:cs="Times New Roman"/>
                <w:bCs/>
                <w:sz w:val="20"/>
                <w:szCs w:val="16"/>
              </w:rPr>
              <w:t xml:space="preserve">7. </w:t>
            </w:r>
            <w:r w:rsidR="002D1F7D" w:rsidRPr="002D1F7D">
              <w:rPr>
                <w:rFonts w:ascii="Times New Roman" w:hAnsi="Times New Roman" w:cs="Times New Roman"/>
                <w:bCs/>
                <w:sz w:val="20"/>
                <w:szCs w:val="16"/>
              </w:rPr>
              <w:t xml:space="preserve">Ақпараттық көрсетілетін қызметтер жеке кәсіпкерлік субъектілеріне және кәсіпкерлік бастамасы бар халыққа кәсіпкерлік туралы хабардар болуды арттыру мақсатында ақпаратты </w:t>
            </w:r>
            <w:r w:rsidR="002D1F7D" w:rsidRPr="002D1F7D">
              <w:rPr>
                <w:rFonts w:ascii="Times New Roman" w:hAnsi="Times New Roman" w:cs="Times New Roman"/>
                <w:b/>
                <w:bCs/>
                <w:sz w:val="20"/>
                <w:szCs w:val="16"/>
              </w:rPr>
              <w:t>электрондық</w:t>
            </w:r>
            <w:r w:rsidR="002D1F7D" w:rsidRPr="002D1F7D">
              <w:rPr>
                <w:rFonts w:ascii="Times New Roman" w:hAnsi="Times New Roman" w:cs="Times New Roman"/>
                <w:bCs/>
                <w:sz w:val="20"/>
                <w:szCs w:val="16"/>
              </w:rPr>
              <w:t xml:space="preserve"> түрде орналастыру, түсіндірме сипатындағы бейнематериалдар мен баспа өнімдерін, оның ішінде әдістемелік құралдар мен ақпараттық бюллетеньдерді тарату арқылы ұсынылады.</w:t>
            </w:r>
          </w:p>
          <w:p w14:paraId="261F10F9" w14:textId="77777777" w:rsidR="00D94D6E" w:rsidRPr="009D00B2" w:rsidRDefault="00D94D6E" w:rsidP="00D94D6E">
            <w:pPr>
              <w:ind w:firstLine="313"/>
              <w:jc w:val="both"/>
              <w:rPr>
                <w:rFonts w:ascii="Times New Roman" w:hAnsi="Times New Roman" w:cs="Times New Roman"/>
                <w:b/>
                <w:bCs/>
                <w:sz w:val="20"/>
                <w:szCs w:val="16"/>
              </w:rPr>
            </w:pPr>
          </w:p>
        </w:tc>
        <w:tc>
          <w:tcPr>
            <w:tcW w:w="4962" w:type="dxa"/>
          </w:tcPr>
          <w:p w14:paraId="2D5D7907" w14:textId="3D78AE3F" w:rsidR="00D94D6E" w:rsidRPr="00D94D6E" w:rsidRDefault="00D94D6E" w:rsidP="00D94D6E">
            <w:pPr>
              <w:ind w:firstLine="313"/>
              <w:jc w:val="both"/>
              <w:rPr>
                <w:rFonts w:ascii="Times New Roman" w:hAnsi="Times New Roman" w:cs="Times New Roman"/>
                <w:bCs/>
                <w:sz w:val="20"/>
                <w:szCs w:val="16"/>
              </w:rPr>
            </w:pPr>
            <w:r w:rsidRPr="00D94D6E">
              <w:rPr>
                <w:rFonts w:ascii="Times New Roman" w:hAnsi="Times New Roman" w:cs="Times New Roman"/>
                <w:bCs/>
                <w:sz w:val="20"/>
                <w:szCs w:val="16"/>
              </w:rPr>
              <w:t xml:space="preserve">7. </w:t>
            </w:r>
            <w:r w:rsidR="002D1F7D" w:rsidRPr="002D1F7D">
              <w:rPr>
                <w:rFonts w:ascii="Times New Roman" w:hAnsi="Times New Roman" w:cs="Times New Roman"/>
                <w:bCs/>
                <w:sz w:val="20"/>
                <w:szCs w:val="16"/>
              </w:rPr>
              <w:t xml:space="preserve">Ақпараттық көрсетілетін қызметтер жеке кәсіпкерлік субъектілеріне және кәсіпкерлік бастамасы бар халыққа кәсіпкерлік туралы хабардар болуды арттыру мақсатында ақпаратты </w:t>
            </w:r>
            <w:r w:rsidR="002D1F7D" w:rsidRPr="002D1F7D">
              <w:rPr>
                <w:rFonts w:ascii="Times New Roman" w:hAnsi="Times New Roman" w:cs="Times New Roman"/>
                <w:b/>
                <w:bCs/>
                <w:sz w:val="20"/>
                <w:szCs w:val="16"/>
                <w:lang w:val="kk-KZ"/>
              </w:rPr>
              <w:t>цифрлық</w:t>
            </w:r>
            <w:r w:rsidR="002D1F7D" w:rsidRPr="002D1F7D">
              <w:rPr>
                <w:rFonts w:ascii="Times New Roman" w:hAnsi="Times New Roman" w:cs="Times New Roman"/>
                <w:bCs/>
                <w:sz w:val="20"/>
                <w:szCs w:val="16"/>
              </w:rPr>
              <w:t xml:space="preserve"> түрде орналастыру, түсіндірме сипатындағы бейнематериалдар мен баспа өнімдерін, оның ішінде әдістемелік құралдар мен ақпараттық бюллетеньдерді тарату арқылы ұсынылады.</w:t>
            </w:r>
          </w:p>
          <w:p w14:paraId="10DAF056" w14:textId="77777777" w:rsidR="00D94D6E" w:rsidRPr="009D00B2" w:rsidRDefault="00D94D6E" w:rsidP="00D94D6E">
            <w:pPr>
              <w:ind w:firstLine="313"/>
              <w:jc w:val="both"/>
              <w:rPr>
                <w:rFonts w:ascii="Times New Roman" w:hAnsi="Times New Roman" w:cs="Times New Roman"/>
                <w:sz w:val="20"/>
                <w:szCs w:val="16"/>
              </w:rPr>
            </w:pPr>
          </w:p>
        </w:tc>
        <w:tc>
          <w:tcPr>
            <w:tcW w:w="2835" w:type="dxa"/>
            <w:shd w:val="clear" w:color="auto" w:fill="auto"/>
          </w:tcPr>
          <w:p w14:paraId="70F310F4" w14:textId="78AD0E53" w:rsidR="00D94D6E" w:rsidRDefault="00BB1C83" w:rsidP="003811EC">
            <w:pPr>
              <w:ind w:firstLine="321"/>
              <w:jc w:val="both"/>
              <w:rPr>
                <w:rFonts w:ascii="Times New Roman" w:hAnsi="Times New Roman" w:cs="Times New Roman"/>
                <w:sz w:val="20"/>
                <w:szCs w:val="16"/>
              </w:rPr>
            </w:pPr>
            <w:r w:rsidRPr="00BB1C83">
              <w:rPr>
                <w:rFonts w:ascii="Times New Roman" w:hAnsi="Times New Roman" w:cs="Times New Roman"/>
                <w:sz w:val="20"/>
                <w:szCs w:val="16"/>
              </w:rPr>
              <w:t>Қазақстан Республикасының Цифрлық кодексіне және «Қазақстан Республикасының кейбір заңнамалық актілеріне цифрландыру, көлік және кәсіпкерлік мәселелері бойынша өзгерістер мен толықтырулар енгізу туралы» Қазақстан Республикасының Заңына сәйкес келтіру.</w:t>
            </w:r>
          </w:p>
          <w:p w14:paraId="3A42C3FC" w14:textId="0AD6E3EF" w:rsidR="003C1DEC" w:rsidRPr="009D00B2" w:rsidRDefault="003C1DEC" w:rsidP="003811EC">
            <w:pPr>
              <w:ind w:firstLine="321"/>
              <w:jc w:val="both"/>
              <w:rPr>
                <w:rFonts w:ascii="Times New Roman" w:hAnsi="Times New Roman" w:cs="Times New Roman"/>
                <w:sz w:val="20"/>
                <w:szCs w:val="16"/>
              </w:rPr>
            </w:pPr>
          </w:p>
        </w:tc>
      </w:tr>
      <w:tr w:rsidR="004B1112" w:rsidRPr="009D00B2" w14:paraId="005A309D" w14:textId="77777777" w:rsidTr="00D94D6E">
        <w:tc>
          <w:tcPr>
            <w:tcW w:w="567" w:type="dxa"/>
          </w:tcPr>
          <w:p w14:paraId="52297E2E" w14:textId="77777777" w:rsidR="004B1112" w:rsidRPr="009D00B2" w:rsidRDefault="004B1112" w:rsidP="004B1112">
            <w:pPr>
              <w:widowControl w:val="0"/>
              <w:tabs>
                <w:tab w:val="left" w:pos="175"/>
              </w:tabs>
              <w:jc w:val="center"/>
              <w:rPr>
                <w:rFonts w:ascii="Times New Roman" w:hAnsi="Times New Roman" w:cs="Times New Roman"/>
                <w:sz w:val="20"/>
                <w:szCs w:val="16"/>
              </w:rPr>
            </w:pPr>
          </w:p>
        </w:tc>
        <w:tc>
          <w:tcPr>
            <w:tcW w:w="1271" w:type="dxa"/>
          </w:tcPr>
          <w:p w14:paraId="1CDA8587" w14:textId="350BBA7E" w:rsidR="004B1112" w:rsidRPr="009D00B2" w:rsidRDefault="004B1112" w:rsidP="004B1112">
            <w:pPr>
              <w:widowControl w:val="0"/>
              <w:jc w:val="center"/>
              <w:rPr>
                <w:rFonts w:ascii="Times New Roman" w:hAnsi="Times New Roman" w:cs="Times New Roman"/>
                <w:sz w:val="20"/>
                <w:szCs w:val="16"/>
              </w:rPr>
            </w:pPr>
            <w:r w:rsidRPr="00BB1C83">
              <w:rPr>
                <w:rFonts w:ascii="Times New Roman" w:hAnsi="Times New Roman" w:cs="Times New Roman"/>
                <w:sz w:val="20"/>
                <w:szCs w:val="16"/>
              </w:rPr>
              <w:t>1-қосымша</w:t>
            </w:r>
          </w:p>
        </w:tc>
        <w:tc>
          <w:tcPr>
            <w:tcW w:w="4961" w:type="dxa"/>
          </w:tcPr>
          <w:tbl>
            <w:tblPr>
              <w:tblW w:w="13380" w:type="dxa"/>
              <w:shd w:val="clear" w:color="auto" w:fill="FFFFFF"/>
              <w:tblLayout w:type="fixed"/>
              <w:tblCellMar>
                <w:left w:w="0" w:type="dxa"/>
                <w:right w:w="0" w:type="dxa"/>
              </w:tblCellMar>
              <w:tblLook w:val="04A0" w:firstRow="1" w:lastRow="0" w:firstColumn="1" w:lastColumn="0" w:noHBand="0" w:noVBand="1"/>
            </w:tblPr>
            <w:tblGrid>
              <w:gridCol w:w="13380"/>
            </w:tblGrid>
            <w:tr w:rsidR="004B1112" w:rsidRPr="008077C8" w14:paraId="1BC3B6A6" w14:textId="77777777" w:rsidTr="00E359AA">
              <w:tc>
                <w:tcPr>
                  <w:tcW w:w="3420" w:type="dxa"/>
                  <w:tcBorders>
                    <w:top w:val="nil"/>
                    <w:left w:val="nil"/>
                    <w:bottom w:val="nil"/>
                    <w:right w:val="nil"/>
                  </w:tcBorders>
                  <w:shd w:val="clear" w:color="auto" w:fill="auto"/>
                  <w:tcMar>
                    <w:top w:w="45" w:type="dxa"/>
                    <w:left w:w="75" w:type="dxa"/>
                    <w:bottom w:w="45" w:type="dxa"/>
                    <w:right w:w="75" w:type="dxa"/>
                  </w:tcMar>
                  <w:hideMark/>
                </w:tcPr>
                <w:p w14:paraId="0341AC17" w14:textId="77777777" w:rsidR="004B1112" w:rsidRPr="00BB1C83" w:rsidRDefault="004B1112" w:rsidP="004B1112">
                  <w:pPr>
                    <w:pStyle w:val="a9"/>
                    <w:ind w:right="8596"/>
                    <w:jc w:val="right"/>
                    <w:rPr>
                      <w:rFonts w:ascii="Times New Roman" w:hAnsi="Times New Roman" w:cs="Times New Roman"/>
                      <w:sz w:val="20"/>
                      <w:szCs w:val="20"/>
                      <w:lang w:eastAsia="ru-RU"/>
                    </w:rPr>
                  </w:pPr>
                  <w:r w:rsidRPr="00BB1C83">
                    <w:rPr>
                      <w:rFonts w:ascii="Times New Roman" w:hAnsi="Times New Roman" w:cs="Times New Roman"/>
                      <w:sz w:val="20"/>
                      <w:szCs w:val="20"/>
                      <w:lang w:eastAsia="ru-RU"/>
                    </w:rPr>
                    <w:t xml:space="preserve">Жеке кәсіпкерлік субъектілерін </w:t>
                  </w:r>
                </w:p>
                <w:p w14:paraId="0973B23F" w14:textId="77777777" w:rsidR="004B1112" w:rsidRPr="00BB1C83" w:rsidRDefault="004B1112" w:rsidP="004B1112">
                  <w:pPr>
                    <w:pStyle w:val="a9"/>
                    <w:ind w:right="8596"/>
                    <w:jc w:val="right"/>
                    <w:rPr>
                      <w:rFonts w:ascii="Times New Roman" w:hAnsi="Times New Roman" w:cs="Times New Roman"/>
                      <w:sz w:val="20"/>
                      <w:szCs w:val="20"/>
                      <w:lang w:eastAsia="ru-RU"/>
                    </w:rPr>
                  </w:pPr>
                  <w:r w:rsidRPr="00BB1C83">
                    <w:rPr>
                      <w:rFonts w:ascii="Times New Roman" w:hAnsi="Times New Roman" w:cs="Times New Roman"/>
                      <w:sz w:val="20"/>
                      <w:szCs w:val="20"/>
                      <w:lang w:eastAsia="ru-RU"/>
                    </w:rPr>
                    <w:t xml:space="preserve">және кәсіпкерлік бастамасы бар </w:t>
                  </w:r>
                </w:p>
                <w:p w14:paraId="3689BDBB" w14:textId="77777777" w:rsidR="004B1112" w:rsidRPr="00BB1C83" w:rsidRDefault="004B1112" w:rsidP="004B1112">
                  <w:pPr>
                    <w:pStyle w:val="a9"/>
                    <w:ind w:right="8596"/>
                    <w:jc w:val="right"/>
                    <w:rPr>
                      <w:rFonts w:ascii="Times New Roman" w:hAnsi="Times New Roman" w:cs="Times New Roman"/>
                      <w:sz w:val="20"/>
                      <w:szCs w:val="20"/>
                      <w:lang w:eastAsia="ru-RU"/>
                    </w:rPr>
                  </w:pPr>
                  <w:r w:rsidRPr="00BB1C83">
                    <w:rPr>
                      <w:rFonts w:ascii="Times New Roman" w:hAnsi="Times New Roman" w:cs="Times New Roman"/>
                      <w:sz w:val="20"/>
                      <w:szCs w:val="20"/>
                      <w:lang w:eastAsia="ru-RU"/>
                    </w:rPr>
                    <w:t xml:space="preserve">халықты қаржылай емес </w:t>
                  </w:r>
                </w:p>
                <w:p w14:paraId="5D408B29" w14:textId="77777777" w:rsidR="004B1112" w:rsidRPr="00BB1C83" w:rsidRDefault="004B1112" w:rsidP="004B1112">
                  <w:pPr>
                    <w:pStyle w:val="a9"/>
                    <w:ind w:right="8596"/>
                    <w:jc w:val="right"/>
                    <w:rPr>
                      <w:rFonts w:ascii="Times New Roman" w:hAnsi="Times New Roman" w:cs="Times New Roman"/>
                      <w:sz w:val="20"/>
                      <w:szCs w:val="20"/>
                      <w:lang w:eastAsia="ru-RU"/>
                    </w:rPr>
                  </w:pPr>
                  <w:r w:rsidRPr="00BB1C83">
                    <w:rPr>
                      <w:rFonts w:ascii="Times New Roman" w:hAnsi="Times New Roman" w:cs="Times New Roman"/>
                      <w:sz w:val="20"/>
                      <w:szCs w:val="20"/>
                      <w:lang w:eastAsia="ru-RU"/>
                    </w:rPr>
                    <w:t xml:space="preserve">қолдау шараларының </w:t>
                  </w:r>
                </w:p>
                <w:p w14:paraId="10278574" w14:textId="77777777" w:rsidR="004B1112" w:rsidRPr="00BB1C83" w:rsidRDefault="004B1112" w:rsidP="004B1112">
                  <w:pPr>
                    <w:pStyle w:val="a9"/>
                    <w:ind w:right="8596"/>
                    <w:jc w:val="right"/>
                    <w:rPr>
                      <w:rFonts w:ascii="Times New Roman" w:hAnsi="Times New Roman" w:cs="Times New Roman"/>
                      <w:sz w:val="20"/>
                      <w:szCs w:val="20"/>
                      <w:lang w:eastAsia="ru-RU"/>
                    </w:rPr>
                  </w:pPr>
                  <w:r w:rsidRPr="00BB1C83">
                    <w:rPr>
                      <w:rFonts w:ascii="Times New Roman" w:hAnsi="Times New Roman" w:cs="Times New Roman"/>
                      <w:sz w:val="20"/>
                      <w:szCs w:val="20"/>
                      <w:lang w:eastAsia="ru-RU"/>
                    </w:rPr>
                    <w:t xml:space="preserve">тиімділігін талдауды жүзеге </w:t>
                  </w:r>
                </w:p>
                <w:p w14:paraId="573779A6" w14:textId="77777777" w:rsidR="004B1112" w:rsidRPr="00BB1C83" w:rsidRDefault="004B1112" w:rsidP="004B1112">
                  <w:pPr>
                    <w:pStyle w:val="a9"/>
                    <w:ind w:right="8596"/>
                    <w:jc w:val="right"/>
                    <w:rPr>
                      <w:rFonts w:ascii="Times New Roman" w:hAnsi="Times New Roman" w:cs="Times New Roman"/>
                      <w:sz w:val="20"/>
                      <w:szCs w:val="20"/>
                      <w:lang w:eastAsia="ru-RU"/>
                    </w:rPr>
                  </w:pPr>
                  <w:r w:rsidRPr="00BB1C83">
                    <w:rPr>
                      <w:rFonts w:ascii="Times New Roman" w:hAnsi="Times New Roman" w:cs="Times New Roman"/>
                      <w:sz w:val="20"/>
                      <w:szCs w:val="20"/>
                      <w:lang w:eastAsia="ru-RU"/>
                    </w:rPr>
                    <w:t xml:space="preserve">асыру әдістемесіне </w:t>
                  </w:r>
                </w:p>
                <w:p w14:paraId="6C3080A2" w14:textId="0642AC3A" w:rsidR="004B1112" w:rsidRPr="008077C8" w:rsidRDefault="004B1112" w:rsidP="004B1112">
                  <w:pPr>
                    <w:pStyle w:val="a9"/>
                    <w:ind w:right="8596"/>
                    <w:jc w:val="right"/>
                    <w:rPr>
                      <w:rFonts w:ascii="Times New Roman" w:hAnsi="Times New Roman" w:cs="Times New Roman"/>
                      <w:sz w:val="20"/>
                      <w:szCs w:val="20"/>
                      <w:lang w:eastAsia="ru-RU"/>
                    </w:rPr>
                  </w:pPr>
                  <w:r w:rsidRPr="00BB1C83">
                    <w:rPr>
                      <w:rFonts w:ascii="Times New Roman" w:hAnsi="Times New Roman" w:cs="Times New Roman"/>
                      <w:sz w:val="20"/>
                      <w:szCs w:val="20"/>
                      <w:lang w:eastAsia="ru-RU"/>
                    </w:rPr>
                    <w:t>1-қосымша</w:t>
                  </w:r>
                </w:p>
              </w:tc>
            </w:tr>
          </w:tbl>
          <w:p w14:paraId="3E42B215" w14:textId="77777777" w:rsidR="004B1112" w:rsidRDefault="004B1112" w:rsidP="004B1112">
            <w:pPr>
              <w:pStyle w:val="a9"/>
              <w:rPr>
                <w:rFonts w:ascii="Times New Roman" w:hAnsi="Times New Roman" w:cs="Times New Roman"/>
                <w:color w:val="1E1E1E"/>
                <w:sz w:val="20"/>
                <w:szCs w:val="20"/>
                <w:lang w:eastAsia="ru-RU"/>
              </w:rPr>
            </w:pPr>
          </w:p>
          <w:p w14:paraId="7F55BB87" w14:textId="77777777" w:rsidR="004B1112" w:rsidRPr="004B1112" w:rsidRDefault="004B1112" w:rsidP="004B1112">
            <w:pPr>
              <w:contextualSpacing/>
              <w:jc w:val="center"/>
              <w:rPr>
                <w:rFonts w:ascii="Times New Roman" w:hAnsi="Times New Roman" w:cs="Times New Roman"/>
                <w:color w:val="1E1E1E"/>
                <w:sz w:val="20"/>
                <w:szCs w:val="20"/>
                <w:lang w:eastAsia="ru-RU"/>
              </w:rPr>
            </w:pPr>
            <w:r w:rsidRPr="004B1112">
              <w:rPr>
                <w:rFonts w:ascii="Times New Roman" w:hAnsi="Times New Roman" w:cs="Times New Roman"/>
                <w:color w:val="1E1E1E"/>
                <w:sz w:val="20"/>
                <w:szCs w:val="20"/>
                <w:lang w:eastAsia="ru-RU"/>
              </w:rPr>
              <w:t>Қаржылай емес қолдау шараларының тиімділігін талдау шеңберінде жүргізілетін телефон және (немесе) онлайн-сауалнамаға арналған сұрақтар тізбесі</w:t>
            </w:r>
          </w:p>
          <w:p w14:paraId="17081950" w14:textId="77777777" w:rsidR="004B1112" w:rsidRPr="008372D9" w:rsidRDefault="004B1112" w:rsidP="004B1112">
            <w:pPr>
              <w:contextualSpacing/>
              <w:rPr>
                <w:rFonts w:ascii="Times New Roman" w:hAnsi="Times New Roman" w:cs="Times New Roman"/>
                <w:b/>
                <w:color w:val="1E1E1E"/>
                <w:sz w:val="20"/>
                <w:szCs w:val="20"/>
                <w:lang w:eastAsia="ru-RU"/>
              </w:rPr>
            </w:pPr>
          </w:p>
          <w:p w14:paraId="2CBFE1DD" w14:textId="77777777" w:rsidR="004B1112" w:rsidRPr="008372D9" w:rsidRDefault="004B1112" w:rsidP="004B1112">
            <w:pPr>
              <w:ind w:firstLine="709"/>
              <w:contextualSpacing/>
              <w:jc w:val="both"/>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 xml:space="preserve">1. </w:t>
            </w:r>
            <w:r w:rsidRPr="00732AEA">
              <w:rPr>
                <w:rFonts w:ascii="Times New Roman" w:hAnsi="Times New Roman" w:cs="Times New Roman"/>
                <w:spacing w:val="2"/>
                <w:sz w:val="20"/>
                <w:szCs w:val="20"/>
                <w:lang w:eastAsia="ru-RU"/>
              </w:rPr>
              <w:t>Консультациялық көрсетілетін қызметтер</w:t>
            </w:r>
            <w:r w:rsidRPr="008372D9">
              <w:rPr>
                <w:rFonts w:ascii="Times New Roman" w:hAnsi="Times New Roman" w:cs="Times New Roman"/>
                <w:spacing w:val="2"/>
                <w:sz w:val="20"/>
                <w:szCs w:val="20"/>
                <w:lang w:eastAsia="ru-RU"/>
              </w:rPr>
              <w:t>.</w:t>
            </w:r>
          </w:p>
          <w:p w14:paraId="58489FEB" w14:textId="77777777" w:rsidR="004B1112" w:rsidRPr="008372D9" w:rsidRDefault="004B1112" w:rsidP="004B1112">
            <w:pPr>
              <w:ind w:firstLine="709"/>
              <w:contextualSpacing/>
              <w:jc w:val="both"/>
              <w:rPr>
                <w:rFonts w:ascii="Times New Roman" w:hAnsi="Times New Roman" w:cs="Times New Roman"/>
                <w:spacing w:val="2"/>
                <w:sz w:val="20"/>
                <w:szCs w:val="20"/>
                <w:lang w:eastAsia="ru-RU"/>
              </w:rPr>
            </w:pPr>
            <w:r>
              <w:rPr>
                <w:rFonts w:ascii="Times New Roman" w:hAnsi="Times New Roman" w:cs="Times New Roman"/>
                <w:spacing w:val="2"/>
                <w:sz w:val="20"/>
                <w:szCs w:val="20"/>
                <w:lang w:eastAsia="ru-RU"/>
              </w:rPr>
              <w:t xml:space="preserve">№ 1 тестіленетін гипотеза: </w:t>
            </w:r>
            <w:r>
              <w:rPr>
                <w:rFonts w:ascii="Times New Roman" w:hAnsi="Times New Roman" w:cs="Times New Roman"/>
                <w:spacing w:val="2"/>
                <w:sz w:val="20"/>
                <w:szCs w:val="20"/>
                <w:lang w:val="kk-KZ" w:eastAsia="ru-RU"/>
              </w:rPr>
              <w:t>«</w:t>
            </w:r>
            <w:r w:rsidRPr="00732AEA">
              <w:rPr>
                <w:rFonts w:ascii="Times New Roman" w:hAnsi="Times New Roman" w:cs="Times New Roman"/>
                <w:spacing w:val="2"/>
                <w:sz w:val="20"/>
                <w:szCs w:val="20"/>
                <w:lang w:eastAsia="ru-RU"/>
              </w:rPr>
              <w:t>Егер адам бастапқыда бизнес ашқысы келсе, қаржылай емес қолдау шараларын алғ</w:t>
            </w:r>
            <w:r>
              <w:rPr>
                <w:rFonts w:ascii="Times New Roman" w:hAnsi="Times New Roman" w:cs="Times New Roman"/>
                <w:spacing w:val="2"/>
                <w:sz w:val="20"/>
                <w:szCs w:val="20"/>
                <w:lang w:eastAsia="ru-RU"/>
              </w:rPr>
              <w:t>аннан кейін ол өз ісін бастайды</w:t>
            </w:r>
            <w:r>
              <w:rPr>
                <w:rFonts w:ascii="Times New Roman" w:hAnsi="Times New Roman" w:cs="Times New Roman"/>
                <w:spacing w:val="2"/>
                <w:sz w:val="20"/>
                <w:szCs w:val="20"/>
                <w:lang w:val="kk-KZ" w:eastAsia="ru-RU"/>
              </w:rPr>
              <w:t>»</w:t>
            </w:r>
            <w:r w:rsidRPr="008372D9">
              <w:rPr>
                <w:rFonts w:ascii="Times New Roman" w:hAnsi="Times New Roman" w:cs="Times New Roman"/>
                <w:spacing w:val="2"/>
                <w:sz w:val="20"/>
                <w:szCs w:val="20"/>
                <w:lang w:eastAsia="ru-RU"/>
              </w:rPr>
              <w:t>.</w:t>
            </w:r>
          </w:p>
          <w:p w14:paraId="752BE2E5" w14:textId="77777777" w:rsidR="004B1112" w:rsidRPr="008372D9" w:rsidRDefault="004B1112" w:rsidP="004B1112">
            <w:pPr>
              <w:ind w:firstLine="738"/>
              <w:contextualSpacing/>
              <w:jc w:val="both"/>
              <w:rPr>
                <w:rFonts w:ascii="Times New Roman" w:hAnsi="Times New Roman" w:cs="Times New Roman"/>
                <w:spacing w:val="2"/>
                <w:sz w:val="20"/>
                <w:szCs w:val="20"/>
                <w:lang w:eastAsia="ru-RU"/>
              </w:rPr>
            </w:pPr>
            <w:r w:rsidRPr="00732AEA">
              <w:rPr>
                <w:rFonts w:ascii="Times New Roman" w:hAnsi="Times New Roman" w:cs="Times New Roman"/>
                <w:spacing w:val="2"/>
                <w:sz w:val="20"/>
                <w:szCs w:val="20"/>
                <w:lang w:eastAsia="ru-RU"/>
              </w:rPr>
              <w:t xml:space="preserve">№ 2 </w:t>
            </w:r>
            <w:r>
              <w:rPr>
                <w:rFonts w:ascii="Times New Roman" w:hAnsi="Times New Roman" w:cs="Times New Roman"/>
                <w:spacing w:val="2"/>
                <w:sz w:val="20"/>
                <w:szCs w:val="20"/>
                <w:lang w:eastAsia="ru-RU"/>
              </w:rPr>
              <w:t xml:space="preserve">тестіленетін гипотеза: </w:t>
            </w:r>
            <w:r>
              <w:rPr>
                <w:rFonts w:ascii="Times New Roman" w:hAnsi="Times New Roman" w:cs="Times New Roman"/>
                <w:spacing w:val="2"/>
                <w:sz w:val="20"/>
                <w:szCs w:val="20"/>
                <w:lang w:val="kk-KZ" w:eastAsia="ru-RU"/>
              </w:rPr>
              <w:t>«</w:t>
            </w:r>
            <w:r w:rsidRPr="00732AEA">
              <w:rPr>
                <w:rFonts w:ascii="Times New Roman" w:hAnsi="Times New Roman" w:cs="Times New Roman"/>
                <w:spacing w:val="2"/>
                <w:sz w:val="20"/>
                <w:szCs w:val="20"/>
                <w:lang w:eastAsia="ru-RU"/>
              </w:rPr>
              <w:t>Жеке кәсіпкерлік субъектісі қаржылай емес қолдау шараларының консультациялық көрсетілетін қызметін алғаннан ке</w:t>
            </w:r>
            <w:r>
              <w:rPr>
                <w:rFonts w:ascii="Times New Roman" w:hAnsi="Times New Roman" w:cs="Times New Roman"/>
                <w:spacing w:val="2"/>
                <w:sz w:val="20"/>
                <w:szCs w:val="20"/>
                <w:lang w:eastAsia="ru-RU"/>
              </w:rPr>
              <w:t>йін өз қызметін жақсартуға тиіс</w:t>
            </w:r>
            <w:r>
              <w:rPr>
                <w:rFonts w:ascii="Times New Roman" w:hAnsi="Times New Roman" w:cs="Times New Roman"/>
                <w:spacing w:val="2"/>
                <w:sz w:val="20"/>
                <w:szCs w:val="20"/>
                <w:lang w:val="kk-KZ" w:eastAsia="ru-RU"/>
              </w:rPr>
              <w:t>»</w:t>
            </w:r>
            <w:r w:rsidRPr="008372D9">
              <w:rPr>
                <w:rFonts w:ascii="Times New Roman" w:hAnsi="Times New Roman" w:cs="Times New Roman"/>
                <w:spacing w:val="2"/>
                <w:sz w:val="20"/>
                <w:szCs w:val="20"/>
                <w:lang w:eastAsia="ru-RU"/>
              </w:rPr>
              <w:t>.</w:t>
            </w:r>
          </w:p>
          <w:tbl>
            <w:tblPr>
              <w:tblW w:w="4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351"/>
              <w:gridCol w:w="2017"/>
              <w:gridCol w:w="2202"/>
            </w:tblGrid>
            <w:tr w:rsidR="004B1112" w:rsidRPr="008372D9" w14:paraId="0CF000E5" w14:textId="77777777" w:rsidTr="004B1112">
              <w:trPr>
                <w:jc w:val="center"/>
              </w:trPr>
              <w:tc>
                <w:tcPr>
                  <w:tcW w:w="351" w:type="dxa"/>
                  <w:shd w:val="clear" w:color="auto" w:fill="auto"/>
                  <w:tcMar>
                    <w:top w:w="45" w:type="dxa"/>
                    <w:left w:w="75" w:type="dxa"/>
                    <w:bottom w:w="45" w:type="dxa"/>
                    <w:right w:w="75" w:type="dxa"/>
                  </w:tcMar>
                  <w:vAlign w:val="center"/>
                  <w:hideMark/>
                </w:tcPr>
                <w:p w14:paraId="2FAC53F1" w14:textId="77777777" w:rsidR="004B1112" w:rsidRPr="008372D9" w:rsidRDefault="004B1112" w:rsidP="004B1112">
                  <w:pPr>
                    <w:pStyle w:val="a9"/>
                    <w:contextualSpacing/>
                    <w:jc w:val="center"/>
                    <w:rPr>
                      <w:rFonts w:ascii="Times New Roman" w:hAnsi="Times New Roman" w:cs="Times New Roman"/>
                      <w:b/>
                      <w:bCs/>
                      <w:sz w:val="20"/>
                      <w:szCs w:val="20"/>
                      <w:lang w:eastAsia="ru-RU"/>
                    </w:rPr>
                  </w:pPr>
                  <w:r w:rsidRPr="008372D9">
                    <w:rPr>
                      <w:rFonts w:ascii="Times New Roman" w:hAnsi="Times New Roman" w:cs="Times New Roman"/>
                      <w:b/>
                      <w:bCs/>
                      <w:sz w:val="20"/>
                      <w:szCs w:val="20"/>
                      <w:lang w:eastAsia="ru-RU"/>
                    </w:rPr>
                    <w:t>№</w:t>
                  </w:r>
                </w:p>
              </w:tc>
              <w:tc>
                <w:tcPr>
                  <w:tcW w:w="2017" w:type="dxa"/>
                  <w:shd w:val="clear" w:color="auto" w:fill="auto"/>
                  <w:tcMar>
                    <w:top w:w="45" w:type="dxa"/>
                    <w:left w:w="75" w:type="dxa"/>
                    <w:bottom w:w="45" w:type="dxa"/>
                    <w:right w:w="75" w:type="dxa"/>
                  </w:tcMar>
                  <w:vAlign w:val="center"/>
                  <w:hideMark/>
                </w:tcPr>
                <w:p w14:paraId="011D1BFF" w14:textId="77777777" w:rsidR="004B1112" w:rsidRPr="008372D9" w:rsidRDefault="004B1112" w:rsidP="004B1112">
                  <w:pPr>
                    <w:pStyle w:val="a9"/>
                    <w:contextualSpacing/>
                    <w:jc w:val="center"/>
                    <w:rPr>
                      <w:rFonts w:ascii="Times New Roman" w:hAnsi="Times New Roman" w:cs="Times New Roman"/>
                      <w:b/>
                      <w:bCs/>
                      <w:sz w:val="20"/>
                      <w:szCs w:val="20"/>
                      <w:lang w:eastAsia="ru-RU"/>
                    </w:rPr>
                  </w:pPr>
                  <w:r w:rsidRPr="00732AEA">
                    <w:rPr>
                      <w:rFonts w:ascii="Times New Roman" w:hAnsi="Times New Roman" w:cs="Times New Roman"/>
                      <w:b/>
                      <w:bCs/>
                      <w:sz w:val="20"/>
                      <w:szCs w:val="20"/>
                      <w:lang w:eastAsia="ru-RU"/>
                    </w:rPr>
                    <w:t>Кәсіпкерлік бастамасы бар халық үшін</w:t>
                  </w:r>
                </w:p>
              </w:tc>
              <w:tc>
                <w:tcPr>
                  <w:tcW w:w="2202" w:type="dxa"/>
                  <w:shd w:val="clear" w:color="auto" w:fill="auto"/>
                  <w:tcMar>
                    <w:top w:w="45" w:type="dxa"/>
                    <w:left w:w="75" w:type="dxa"/>
                    <w:bottom w:w="45" w:type="dxa"/>
                    <w:right w:w="75" w:type="dxa"/>
                  </w:tcMar>
                  <w:vAlign w:val="center"/>
                  <w:hideMark/>
                </w:tcPr>
                <w:p w14:paraId="54C7B823" w14:textId="77777777" w:rsidR="004B1112" w:rsidRPr="008372D9" w:rsidRDefault="004B1112" w:rsidP="004B1112">
                  <w:pPr>
                    <w:pStyle w:val="a9"/>
                    <w:contextualSpacing/>
                    <w:jc w:val="center"/>
                    <w:rPr>
                      <w:rFonts w:ascii="Times New Roman" w:hAnsi="Times New Roman" w:cs="Times New Roman"/>
                      <w:b/>
                      <w:bCs/>
                      <w:sz w:val="20"/>
                      <w:szCs w:val="20"/>
                      <w:lang w:eastAsia="ru-RU"/>
                    </w:rPr>
                  </w:pPr>
                  <w:r w:rsidRPr="00732AEA">
                    <w:rPr>
                      <w:rFonts w:ascii="Times New Roman" w:hAnsi="Times New Roman" w:cs="Times New Roman"/>
                      <w:b/>
                      <w:bCs/>
                      <w:sz w:val="20"/>
                      <w:szCs w:val="20"/>
                      <w:lang w:eastAsia="ru-RU"/>
                    </w:rPr>
                    <w:t>Кәсіпкерлер үшін</w:t>
                  </w:r>
                </w:p>
              </w:tc>
            </w:tr>
            <w:tr w:rsidR="004B1112" w:rsidRPr="008372D9" w14:paraId="6E85C400" w14:textId="77777777" w:rsidTr="004B1112">
              <w:trPr>
                <w:jc w:val="center"/>
              </w:trPr>
              <w:tc>
                <w:tcPr>
                  <w:tcW w:w="351" w:type="dxa"/>
                  <w:shd w:val="clear" w:color="auto" w:fill="auto"/>
                  <w:tcMar>
                    <w:top w:w="45" w:type="dxa"/>
                    <w:left w:w="75" w:type="dxa"/>
                    <w:bottom w:w="45" w:type="dxa"/>
                    <w:right w:w="75" w:type="dxa"/>
                  </w:tcMar>
                  <w:hideMark/>
                </w:tcPr>
                <w:p w14:paraId="6E5EF887"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1.</w:t>
                  </w:r>
                </w:p>
              </w:tc>
              <w:tc>
                <w:tcPr>
                  <w:tcW w:w="2017" w:type="dxa"/>
                  <w:shd w:val="clear" w:color="auto" w:fill="auto"/>
                  <w:tcMar>
                    <w:top w:w="45" w:type="dxa"/>
                    <w:left w:w="75" w:type="dxa"/>
                    <w:bottom w:w="45" w:type="dxa"/>
                    <w:right w:w="75" w:type="dxa"/>
                  </w:tcMar>
                  <w:hideMark/>
                </w:tcPr>
                <w:p w14:paraId="4C713ABE" w14:textId="77777777" w:rsidR="004B1112" w:rsidRPr="00732AEA" w:rsidRDefault="004B1112" w:rsidP="004B1112">
                  <w:pPr>
                    <w:pStyle w:val="a9"/>
                    <w:contextualSpacing/>
                    <w:rPr>
                      <w:rFonts w:ascii="Times New Roman" w:hAnsi="Times New Roman" w:cs="Times New Roman"/>
                      <w:spacing w:val="2"/>
                      <w:sz w:val="20"/>
                      <w:szCs w:val="20"/>
                      <w:lang w:eastAsia="ru-RU"/>
                    </w:rPr>
                  </w:pPr>
                  <w:r w:rsidRPr="00732AEA">
                    <w:rPr>
                      <w:rFonts w:ascii="Times New Roman" w:hAnsi="Times New Roman" w:cs="Times New Roman"/>
                      <w:spacing w:val="2"/>
                      <w:sz w:val="20"/>
                      <w:szCs w:val="20"/>
                      <w:lang w:eastAsia="ru-RU"/>
                    </w:rPr>
                    <w:t>Сіз _______ (көрсетілетін қызметтер операторының атауы) қандай мақсатпен жүгіндіңіз?</w:t>
                  </w:r>
                </w:p>
                <w:p w14:paraId="2EE773D9" w14:textId="77777777" w:rsidR="004B1112" w:rsidRPr="00732AEA" w:rsidRDefault="004B1112" w:rsidP="004B1112">
                  <w:pPr>
                    <w:pStyle w:val="a9"/>
                    <w:contextualSpacing/>
                    <w:rPr>
                      <w:rFonts w:ascii="Times New Roman" w:hAnsi="Times New Roman" w:cs="Times New Roman"/>
                      <w:spacing w:val="2"/>
                      <w:sz w:val="20"/>
                      <w:szCs w:val="20"/>
                      <w:lang w:eastAsia="ru-RU"/>
                    </w:rPr>
                  </w:pPr>
                  <w:r w:rsidRPr="00732AEA">
                    <w:rPr>
                      <w:rFonts w:ascii="Times New Roman" w:hAnsi="Times New Roman" w:cs="Times New Roman"/>
                      <w:spacing w:val="2"/>
                      <w:sz w:val="20"/>
                      <w:szCs w:val="20"/>
                      <w:lang w:eastAsia="ru-RU"/>
                    </w:rPr>
                    <w:t>1) мемлекеттік қолдау шаралары туралы хабардар ету және консультация беру;</w:t>
                  </w:r>
                </w:p>
                <w:p w14:paraId="00542A19" w14:textId="77777777" w:rsidR="004B1112" w:rsidRPr="00732AEA" w:rsidRDefault="004B1112" w:rsidP="004B1112">
                  <w:pPr>
                    <w:pStyle w:val="a9"/>
                    <w:contextualSpacing/>
                    <w:rPr>
                      <w:rFonts w:ascii="Times New Roman" w:hAnsi="Times New Roman" w:cs="Times New Roman"/>
                      <w:spacing w:val="2"/>
                      <w:sz w:val="20"/>
                      <w:szCs w:val="20"/>
                      <w:lang w:eastAsia="ru-RU"/>
                    </w:rPr>
                  </w:pPr>
                  <w:r w:rsidRPr="00732AEA">
                    <w:rPr>
                      <w:rFonts w:ascii="Times New Roman" w:hAnsi="Times New Roman" w:cs="Times New Roman"/>
                      <w:spacing w:val="2"/>
                      <w:sz w:val="20"/>
                      <w:szCs w:val="20"/>
                      <w:lang w:eastAsia="ru-RU"/>
                    </w:rPr>
                    <w:t>2) бизнесті ашу және жүргізу, шарттардың, актілердің, шот-фактуралардың және жүкқұжаттардың үлгілерін дайындау мәселелері жөнінде хабардар ету және консультация беру;</w:t>
                  </w:r>
                </w:p>
                <w:p w14:paraId="37DFA187" w14:textId="77777777" w:rsidR="004B1112" w:rsidRPr="00732AEA" w:rsidRDefault="004B1112" w:rsidP="004B1112">
                  <w:pPr>
                    <w:pStyle w:val="a9"/>
                    <w:contextualSpacing/>
                    <w:rPr>
                      <w:rFonts w:ascii="Times New Roman" w:hAnsi="Times New Roman" w:cs="Times New Roman"/>
                      <w:spacing w:val="2"/>
                      <w:sz w:val="20"/>
                      <w:szCs w:val="20"/>
                      <w:lang w:eastAsia="ru-RU"/>
                    </w:rPr>
                  </w:pPr>
                  <w:r w:rsidRPr="00732AEA">
                    <w:rPr>
                      <w:rFonts w:ascii="Times New Roman" w:hAnsi="Times New Roman" w:cs="Times New Roman"/>
                      <w:spacing w:val="2"/>
                      <w:sz w:val="20"/>
                      <w:szCs w:val="20"/>
                      <w:lang w:eastAsia="ru-RU"/>
                    </w:rPr>
                    <w:t xml:space="preserve">3) өтініштерді сүйемелдеу (лицензиялар мен </w:t>
                  </w:r>
                  <w:r w:rsidRPr="00732AEA">
                    <w:rPr>
                      <w:rFonts w:ascii="Times New Roman" w:hAnsi="Times New Roman" w:cs="Times New Roman"/>
                      <w:spacing w:val="2"/>
                      <w:sz w:val="20"/>
                      <w:szCs w:val="20"/>
                      <w:lang w:eastAsia="ru-RU"/>
                    </w:rPr>
                    <w:lastRenderedPageBreak/>
                    <w:t>рұқсат құжаттары, ЕДБ-ға құжаттар және т.б.);</w:t>
                  </w:r>
                </w:p>
                <w:p w14:paraId="19448479"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732AEA">
                    <w:rPr>
                      <w:rFonts w:ascii="Times New Roman" w:hAnsi="Times New Roman" w:cs="Times New Roman"/>
                      <w:spacing w:val="2"/>
                      <w:sz w:val="20"/>
                      <w:szCs w:val="20"/>
                      <w:lang w:eastAsia="ru-RU"/>
                    </w:rPr>
                    <w:t>4) өзге (атаңыз).</w:t>
                  </w:r>
                </w:p>
              </w:tc>
              <w:tc>
                <w:tcPr>
                  <w:tcW w:w="2202" w:type="dxa"/>
                  <w:shd w:val="clear" w:color="auto" w:fill="auto"/>
                  <w:tcMar>
                    <w:top w:w="45" w:type="dxa"/>
                    <w:left w:w="75" w:type="dxa"/>
                    <w:bottom w:w="45" w:type="dxa"/>
                    <w:right w:w="75" w:type="dxa"/>
                  </w:tcMar>
                  <w:hideMark/>
                </w:tcPr>
                <w:p w14:paraId="749AE24E" w14:textId="77777777" w:rsidR="004B1112" w:rsidRPr="00732AEA" w:rsidRDefault="004B1112" w:rsidP="004B1112">
                  <w:pPr>
                    <w:pStyle w:val="a9"/>
                    <w:contextualSpacing/>
                    <w:rPr>
                      <w:rFonts w:ascii="Times New Roman" w:hAnsi="Times New Roman" w:cs="Times New Roman"/>
                      <w:spacing w:val="2"/>
                      <w:sz w:val="20"/>
                      <w:szCs w:val="20"/>
                      <w:lang w:eastAsia="ru-RU"/>
                    </w:rPr>
                  </w:pPr>
                  <w:r w:rsidRPr="00732AEA">
                    <w:rPr>
                      <w:rFonts w:ascii="Times New Roman" w:hAnsi="Times New Roman" w:cs="Times New Roman"/>
                      <w:spacing w:val="2"/>
                      <w:sz w:val="20"/>
                      <w:szCs w:val="20"/>
                      <w:lang w:eastAsia="ru-RU"/>
                    </w:rPr>
                    <w:lastRenderedPageBreak/>
                    <w:t>Сіз _______ (көрсетілетін қызметтер операторының атауы) қандай мақсатпен жүгіндіңіз?</w:t>
                  </w:r>
                </w:p>
                <w:p w14:paraId="74E8CE0F" w14:textId="77777777" w:rsidR="004B1112" w:rsidRPr="00732AEA" w:rsidRDefault="004B1112" w:rsidP="004B1112">
                  <w:pPr>
                    <w:pStyle w:val="a9"/>
                    <w:contextualSpacing/>
                    <w:rPr>
                      <w:rFonts w:ascii="Times New Roman" w:hAnsi="Times New Roman" w:cs="Times New Roman"/>
                      <w:spacing w:val="2"/>
                      <w:sz w:val="20"/>
                      <w:szCs w:val="20"/>
                      <w:lang w:eastAsia="ru-RU"/>
                    </w:rPr>
                  </w:pPr>
                  <w:r w:rsidRPr="00732AEA">
                    <w:rPr>
                      <w:rFonts w:ascii="Times New Roman" w:hAnsi="Times New Roman" w:cs="Times New Roman"/>
                      <w:spacing w:val="2"/>
                      <w:sz w:val="20"/>
                      <w:szCs w:val="20"/>
                      <w:lang w:eastAsia="ru-RU"/>
                    </w:rPr>
                    <w:t>1) мемлекеттік қолдау шаралары туралы хабардар ету және консультация беру;</w:t>
                  </w:r>
                </w:p>
                <w:p w14:paraId="2235FBE1" w14:textId="77777777" w:rsidR="004B1112" w:rsidRPr="00732AEA" w:rsidRDefault="004B1112" w:rsidP="004B1112">
                  <w:pPr>
                    <w:pStyle w:val="a9"/>
                    <w:contextualSpacing/>
                    <w:rPr>
                      <w:rFonts w:ascii="Times New Roman" w:hAnsi="Times New Roman" w:cs="Times New Roman"/>
                      <w:spacing w:val="2"/>
                      <w:sz w:val="20"/>
                      <w:szCs w:val="20"/>
                      <w:lang w:eastAsia="ru-RU"/>
                    </w:rPr>
                  </w:pPr>
                  <w:r w:rsidRPr="00732AEA">
                    <w:rPr>
                      <w:rFonts w:ascii="Times New Roman" w:hAnsi="Times New Roman" w:cs="Times New Roman"/>
                      <w:spacing w:val="2"/>
                      <w:sz w:val="20"/>
                      <w:szCs w:val="20"/>
                      <w:lang w:eastAsia="ru-RU"/>
                    </w:rPr>
                    <w:t>2) бизнесті жүргізу, шарттардың, актілердің, шот-фактуралардың және жүкқұжаттардың үлгілерін дайындау, отандық өңделген тауарларды, көрсетілетін қызметтерді сыртқы нарыққа ілгерілету мәселелері жөнінде хабардар ету және консультация беру және т.б.;</w:t>
                  </w:r>
                </w:p>
                <w:p w14:paraId="0C0CA5E8" w14:textId="77777777" w:rsidR="004B1112" w:rsidRPr="00732AEA" w:rsidRDefault="004B1112" w:rsidP="004B1112">
                  <w:pPr>
                    <w:pStyle w:val="a9"/>
                    <w:contextualSpacing/>
                    <w:rPr>
                      <w:rFonts w:ascii="Times New Roman" w:hAnsi="Times New Roman" w:cs="Times New Roman"/>
                      <w:spacing w:val="2"/>
                      <w:sz w:val="20"/>
                      <w:szCs w:val="20"/>
                      <w:lang w:eastAsia="ru-RU"/>
                    </w:rPr>
                  </w:pPr>
                  <w:r w:rsidRPr="00732AEA">
                    <w:rPr>
                      <w:rFonts w:ascii="Times New Roman" w:hAnsi="Times New Roman" w:cs="Times New Roman"/>
                      <w:spacing w:val="2"/>
                      <w:sz w:val="20"/>
                      <w:szCs w:val="20"/>
                      <w:lang w:eastAsia="ru-RU"/>
                    </w:rPr>
                    <w:lastRenderedPageBreak/>
                    <w:t>3) өтініштерді сүйемелдеу (рұқсат беру құжаттары, ЕДБ-дағы құжаттар, ШОБ тауарларын, көрсетілетін қызметтерін сыртқы нарықтарға ілгерілету);</w:t>
                  </w:r>
                </w:p>
                <w:p w14:paraId="5C456D7A"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732AEA">
                    <w:rPr>
                      <w:rFonts w:ascii="Times New Roman" w:hAnsi="Times New Roman" w:cs="Times New Roman"/>
                      <w:spacing w:val="2"/>
                      <w:sz w:val="20"/>
                      <w:szCs w:val="20"/>
                      <w:lang w:eastAsia="ru-RU"/>
                    </w:rPr>
                    <w:t>1) өзге (атаңыз).</w:t>
                  </w:r>
                </w:p>
              </w:tc>
            </w:tr>
            <w:tr w:rsidR="004B1112" w:rsidRPr="008372D9" w14:paraId="0922FD5B" w14:textId="77777777" w:rsidTr="004B1112">
              <w:trPr>
                <w:jc w:val="center"/>
              </w:trPr>
              <w:tc>
                <w:tcPr>
                  <w:tcW w:w="351" w:type="dxa"/>
                  <w:shd w:val="clear" w:color="auto" w:fill="auto"/>
                  <w:tcMar>
                    <w:top w:w="45" w:type="dxa"/>
                    <w:left w:w="75" w:type="dxa"/>
                    <w:bottom w:w="45" w:type="dxa"/>
                    <w:right w:w="75" w:type="dxa"/>
                  </w:tcMar>
                  <w:hideMark/>
                </w:tcPr>
                <w:p w14:paraId="1CBD164F"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lastRenderedPageBreak/>
                    <w:t>2.</w:t>
                  </w:r>
                </w:p>
              </w:tc>
              <w:tc>
                <w:tcPr>
                  <w:tcW w:w="2017" w:type="dxa"/>
                  <w:shd w:val="clear" w:color="auto" w:fill="auto"/>
                  <w:tcMar>
                    <w:top w:w="45" w:type="dxa"/>
                    <w:left w:w="75" w:type="dxa"/>
                    <w:bottom w:w="45" w:type="dxa"/>
                    <w:right w:w="75" w:type="dxa"/>
                  </w:tcMar>
                  <w:hideMark/>
                </w:tcPr>
                <w:p w14:paraId="1D0D942A" w14:textId="77777777" w:rsidR="004B1112" w:rsidRPr="00732AEA" w:rsidRDefault="004B1112" w:rsidP="004B1112">
                  <w:pPr>
                    <w:pStyle w:val="a9"/>
                    <w:contextualSpacing/>
                    <w:rPr>
                      <w:rFonts w:ascii="Times New Roman" w:hAnsi="Times New Roman" w:cs="Times New Roman"/>
                      <w:spacing w:val="2"/>
                      <w:sz w:val="20"/>
                      <w:szCs w:val="20"/>
                      <w:lang w:eastAsia="ru-RU"/>
                    </w:rPr>
                  </w:pPr>
                  <w:r w:rsidRPr="00732AEA">
                    <w:rPr>
                      <w:rFonts w:ascii="Times New Roman" w:hAnsi="Times New Roman" w:cs="Times New Roman"/>
                      <w:spacing w:val="2"/>
                      <w:sz w:val="20"/>
                      <w:szCs w:val="20"/>
                      <w:lang w:eastAsia="ru-RU"/>
                    </w:rPr>
                    <w:t>Сіздің өз сұрауыңыздың тақырыбы туралы бастапқыда қандай да бір түсінігіңіз/ұғымыңыз болды ма? (қолдау шаралары, бизнесті ашу және жүргізу рәсімі, лицензияларды, рұқсат құжаттарын алу, ЕДБ құжаттары және т. б. туралы бастапқы білім)</w:t>
                  </w:r>
                </w:p>
                <w:p w14:paraId="2CF9E354" w14:textId="77777777" w:rsidR="004B1112" w:rsidRPr="00732AEA" w:rsidRDefault="004B1112" w:rsidP="004B1112">
                  <w:pPr>
                    <w:pStyle w:val="a9"/>
                    <w:contextualSpacing/>
                    <w:rPr>
                      <w:rFonts w:ascii="Times New Roman" w:hAnsi="Times New Roman" w:cs="Times New Roman"/>
                      <w:spacing w:val="2"/>
                      <w:sz w:val="20"/>
                      <w:szCs w:val="20"/>
                      <w:lang w:eastAsia="ru-RU"/>
                    </w:rPr>
                  </w:pPr>
                  <w:r w:rsidRPr="00732AEA">
                    <w:rPr>
                      <w:rFonts w:ascii="Times New Roman" w:hAnsi="Times New Roman" w:cs="Times New Roman"/>
                      <w:spacing w:val="2"/>
                      <w:sz w:val="20"/>
                      <w:szCs w:val="20"/>
                      <w:lang w:eastAsia="ru-RU"/>
                    </w:rPr>
                    <w:t>1) иә (түсіндірме);</w:t>
                  </w:r>
                </w:p>
                <w:p w14:paraId="0992DFB7"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732AEA">
                    <w:rPr>
                      <w:rFonts w:ascii="Times New Roman" w:hAnsi="Times New Roman" w:cs="Times New Roman"/>
                      <w:spacing w:val="2"/>
                      <w:sz w:val="20"/>
                      <w:szCs w:val="20"/>
                      <w:lang w:eastAsia="ru-RU"/>
                    </w:rPr>
                    <w:t>2) жоқ.</w:t>
                  </w:r>
                  <w:r w:rsidRPr="008372D9">
                    <w:rPr>
                      <w:rFonts w:ascii="Times New Roman" w:hAnsi="Times New Roman" w:cs="Times New Roman"/>
                      <w:spacing w:val="2"/>
                      <w:sz w:val="20"/>
                      <w:szCs w:val="20"/>
                      <w:lang w:eastAsia="ru-RU"/>
                    </w:rPr>
                    <w:t>.</w:t>
                  </w:r>
                </w:p>
              </w:tc>
              <w:tc>
                <w:tcPr>
                  <w:tcW w:w="2202" w:type="dxa"/>
                  <w:shd w:val="clear" w:color="auto" w:fill="auto"/>
                  <w:tcMar>
                    <w:top w:w="45" w:type="dxa"/>
                    <w:left w:w="75" w:type="dxa"/>
                    <w:bottom w:w="45" w:type="dxa"/>
                    <w:right w:w="75" w:type="dxa"/>
                  </w:tcMar>
                  <w:hideMark/>
                </w:tcPr>
                <w:p w14:paraId="629D2CEB" w14:textId="77777777" w:rsidR="004B1112" w:rsidRPr="00732AEA" w:rsidRDefault="004B1112" w:rsidP="004B1112">
                  <w:pPr>
                    <w:pStyle w:val="a9"/>
                    <w:contextualSpacing/>
                    <w:rPr>
                      <w:rFonts w:ascii="Times New Roman" w:hAnsi="Times New Roman" w:cs="Times New Roman"/>
                      <w:spacing w:val="2"/>
                      <w:sz w:val="20"/>
                      <w:szCs w:val="20"/>
                      <w:lang w:eastAsia="ru-RU"/>
                    </w:rPr>
                  </w:pPr>
                  <w:r w:rsidRPr="00732AEA">
                    <w:rPr>
                      <w:rFonts w:ascii="Times New Roman" w:hAnsi="Times New Roman" w:cs="Times New Roman"/>
                      <w:spacing w:val="2"/>
                      <w:sz w:val="20"/>
                      <w:szCs w:val="20"/>
                      <w:lang w:eastAsia="ru-RU"/>
                    </w:rPr>
                    <w:t>Консультация барысында алынған білім мен ұсынымдар сіздің сұрағыңызды шешу үшін қолданылды ма?</w:t>
                  </w:r>
                </w:p>
                <w:p w14:paraId="42D1317A" w14:textId="77777777" w:rsidR="004B1112" w:rsidRPr="00732AEA" w:rsidRDefault="004B1112" w:rsidP="004B1112">
                  <w:pPr>
                    <w:pStyle w:val="a9"/>
                    <w:contextualSpacing/>
                    <w:rPr>
                      <w:rFonts w:ascii="Times New Roman" w:hAnsi="Times New Roman" w:cs="Times New Roman"/>
                      <w:spacing w:val="2"/>
                      <w:sz w:val="20"/>
                      <w:szCs w:val="20"/>
                      <w:lang w:eastAsia="ru-RU"/>
                    </w:rPr>
                  </w:pPr>
                  <w:r w:rsidRPr="00732AEA">
                    <w:rPr>
                      <w:rFonts w:ascii="Times New Roman" w:hAnsi="Times New Roman" w:cs="Times New Roman"/>
                      <w:spacing w:val="2"/>
                      <w:sz w:val="20"/>
                      <w:szCs w:val="20"/>
                      <w:lang w:eastAsia="ru-RU"/>
                    </w:rPr>
                    <w:t>1) иә;</w:t>
                  </w:r>
                </w:p>
                <w:p w14:paraId="6E63E3B1"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732AEA">
                    <w:rPr>
                      <w:rFonts w:ascii="Times New Roman" w:hAnsi="Times New Roman" w:cs="Times New Roman"/>
                      <w:spacing w:val="2"/>
                      <w:sz w:val="20"/>
                      <w:szCs w:val="20"/>
                      <w:lang w:eastAsia="ru-RU"/>
                    </w:rPr>
                    <w:t>2) жоқ</w:t>
                  </w:r>
                </w:p>
              </w:tc>
            </w:tr>
            <w:tr w:rsidR="004B1112" w:rsidRPr="008372D9" w14:paraId="347F2E4C" w14:textId="77777777" w:rsidTr="004B1112">
              <w:trPr>
                <w:jc w:val="center"/>
              </w:trPr>
              <w:tc>
                <w:tcPr>
                  <w:tcW w:w="351" w:type="dxa"/>
                  <w:shd w:val="clear" w:color="auto" w:fill="auto"/>
                  <w:tcMar>
                    <w:top w:w="45" w:type="dxa"/>
                    <w:left w:w="75" w:type="dxa"/>
                    <w:bottom w:w="45" w:type="dxa"/>
                    <w:right w:w="75" w:type="dxa"/>
                  </w:tcMar>
                  <w:hideMark/>
                </w:tcPr>
                <w:p w14:paraId="1E5E4FDF"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3.</w:t>
                  </w:r>
                </w:p>
              </w:tc>
              <w:tc>
                <w:tcPr>
                  <w:tcW w:w="2017" w:type="dxa"/>
                  <w:shd w:val="clear" w:color="auto" w:fill="auto"/>
                  <w:tcMar>
                    <w:top w:w="45" w:type="dxa"/>
                    <w:left w:w="75" w:type="dxa"/>
                    <w:bottom w:w="45" w:type="dxa"/>
                    <w:right w:w="75" w:type="dxa"/>
                  </w:tcMar>
                  <w:hideMark/>
                </w:tcPr>
                <w:p w14:paraId="232AE040" w14:textId="77777777" w:rsidR="004B1112" w:rsidRPr="00732AEA" w:rsidRDefault="004B1112" w:rsidP="004B1112">
                  <w:pPr>
                    <w:pStyle w:val="a9"/>
                    <w:contextualSpacing/>
                    <w:rPr>
                      <w:rFonts w:ascii="Times New Roman" w:hAnsi="Times New Roman" w:cs="Times New Roman"/>
                      <w:spacing w:val="2"/>
                      <w:sz w:val="20"/>
                      <w:szCs w:val="20"/>
                      <w:lang w:eastAsia="ru-RU"/>
                    </w:rPr>
                  </w:pPr>
                  <w:r w:rsidRPr="00732AEA">
                    <w:rPr>
                      <w:rFonts w:ascii="Times New Roman" w:hAnsi="Times New Roman" w:cs="Times New Roman"/>
                      <w:spacing w:val="2"/>
                      <w:sz w:val="20"/>
                      <w:szCs w:val="20"/>
                      <w:lang w:eastAsia="ru-RU"/>
                    </w:rPr>
                    <w:t>Консультация барысында алынған білім мен ұсынымдар сіздің елдегі кәсіпкерлікті дамытуға қатысуыңызға ықпал ете алды ма? Сіз өзіңіздің жеке бизнесіңізді аштыңыз ба?</w:t>
                  </w:r>
                </w:p>
                <w:p w14:paraId="3EE9C09B" w14:textId="77777777" w:rsidR="004B1112" w:rsidRPr="00732AEA" w:rsidRDefault="004B1112" w:rsidP="004B1112">
                  <w:pPr>
                    <w:pStyle w:val="a9"/>
                    <w:contextualSpacing/>
                    <w:rPr>
                      <w:rFonts w:ascii="Times New Roman" w:hAnsi="Times New Roman" w:cs="Times New Roman"/>
                      <w:spacing w:val="2"/>
                      <w:sz w:val="20"/>
                      <w:szCs w:val="20"/>
                      <w:lang w:eastAsia="ru-RU"/>
                    </w:rPr>
                  </w:pPr>
                  <w:r w:rsidRPr="00732AEA">
                    <w:rPr>
                      <w:rFonts w:ascii="Times New Roman" w:hAnsi="Times New Roman" w:cs="Times New Roman"/>
                      <w:spacing w:val="2"/>
                      <w:sz w:val="20"/>
                      <w:szCs w:val="20"/>
                      <w:lang w:eastAsia="ru-RU"/>
                    </w:rPr>
                    <w:t>1) иә;</w:t>
                  </w:r>
                </w:p>
                <w:p w14:paraId="288ECD7B"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732AEA">
                    <w:rPr>
                      <w:rFonts w:ascii="Times New Roman" w:hAnsi="Times New Roman" w:cs="Times New Roman"/>
                      <w:spacing w:val="2"/>
                      <w:sz w:val="20"/>
                      <w:szCs w:val="20"/>
                      <w:lang w:eastAsia="ru-RU"/>
                    </w:rPr>
                    <w:lastRenderedPageBreak/>
                    <w:t>2) жоқ.</w:t>
                  </w:r>
                </w:p>
              </w:tc>
              <w:tc>
                <w:tcPr>
                  <w:tcW w:w="2202" w:type="dxa"/>
                  <w:shd w:val="clear" w:color="auto" w:fill="auto"/>
                  <w:tcMar>
                    <w:top w:w="45" w:type="dxa"/>
                    <w:left w:w="75" w:type="dxa"/>
                    <w:bottom w:w="45" w:type="dxa"/>
                    <w:right w:w="75" w:type="dxa"/>
                  </w:tcMar>
                  <w:hideMark/>
                </w:tcPr>
                <w:p w14:paraId="096DB2FD" w14:textId="77777777" w:rsidR="004B1112" w:rsidRPr="00732AEA" w:rsidRDefault="004B1112" w:rsidP="004B1112">
                  <w:pPr>
                    <w:pStyle w:val="a9"/>
                    <w:contextualSpacing/>
                    <w:rPr>
                      <w:rFonts w:ascii="Times New Roman" w:hAnsi="Times New Roman" w:cs="Times New Roman"/>
                      <w:spacing w:val="2"/>
                      <w:sz w:val="20"/>
                      <w:szCs w:val="20"/>
                      <w:lang w:eastAsia="ru-RU"/>
                    </w:rPr>
                  </w:pPr>
                  <w:r>
                    <w:rPr>
                      <w:rFonts w:ascii="Times New Roman" w:hAnsi="Times New Roman" w:cs="Times New Roman"/>
                      <w:spacing w:val="2"/>
                      <w:sz w:val="20"/>
                      <w:szCs w:val="20"/>
                      <w:lang w:val="kk-KZ" w:eastAsia="ru-RU"/>
                    </w:rPr>
                    <w:lastRenderedPageBreak/>
                    <w:t>«</w:t>
                  </w:r>
                  <w:r>
                    <w:rPr>
                      <w:rFonts w:ascii="Times New Roman" w:hAnsi="Times New Roman" w:cs="Times New Roman"/>
                      <w:spacing w:val="2"/>
                      <w:sz w:val="20"/>
                      <w:szCs w:val="20"/>
                      <w:lang w:eastAsia="ru-RU"/>
                    </w:rPr>
                    <w:t>Иә</w:t>
                  </w:r>
                  <w:r>
                    <w:rPr>
                      <w:rFonts w:ascii="Times New Roman" w:hAnsi="Times New Roman" w:cs="Times New Roman"/>
                      <w:spacing w:val="2"/>
                      <w:sz w:val="20"/>
                      <w:szCs w:val="20"/>
                      <w:lang w:val="kk-KZ" w:eastAsia="ru-RU"/>
                    </w:rPr>
                    <w:t>»</w:t>
                  </w:r>
                  <w:r w:rsidRPr="00732AEA">
                    <w:rPr>
                      <w:rFonts w:ascii="Times New Roman" w:hAnsi="Times New Roman" w:cs="Times New Roman"/>
                      <w:spacing w:val="2"/>
                      <w:sz w:val="20"/>
                      <w:szCs w:val="20"/>
                      <w:lang w:eastAsia="ru-RU"/>
                    </w:rPr>
                    <w:t xml:space="preserve"> деп жауап берген жағдайда қаржылай емес қолдау операторының ұсынымдарын қалай қолдана алғаныңызды егжей-тегжейлі айтып беріңіз?</w:t>
                  </w:r>
                </w:p>
                <w:p w14:paraId="50785C71"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732AEA">
                    <w:rPr>
                      <w:rFonts w:ascii="Times New Roman" w:hAnsi="Times New Roman" w:cs="Times New Roman"/>
                      <w:spacing w:val="2"/>
                      <w:sz w:val="20"/>
                      <w:szCs w:val="20"/>
                      <w:lang w:eastAsia="ru-RU"/>
                    </w:rPr>
                    <w:t>________</w:t>
                  </w:r>
                </w:p>
              </w:tc>
            </w:tr>
            <w:tr w:rsidR="004B1112" w:rsidRPr="008372D9" w14:paraId="38E0552C" w14:textId="77777777" w:rsidTr="004B1112">
              <w:trPr>
                <w:jc w:val="center"/>
              </w:trPr>
              <w:tc>
                <w:tcPr>
                  <w:tcW w:w="351" w:type="dxa"/>
                  <w:shd w:val="clear" w:color="auto" w:fill="auto"/>
                  <w:tcMar>
                    <w:top w:w="45" w:type="dxa"/>
                    <w:left w:w="75" w:type="dxa"/>
                    <w:bottom w:w="45" w:type="dxa"/>
                    <w:right w:w="75" w:type="dxa"/>
                  </w:tcMar>
                  <w:hideMark/>
                </w:tcPr>
                <w:p w14:paraId="0E1FEBE2"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lastRenderedPageBreak/>
                    <w:t>4.</w:t>
                  </w:r>
                </w:p>
              </w:tc>
              <w:tc>
                <w:tcPr>
                  <w:tcW w:w="2017" w:type="dxa"/>
                  <w:shd w:val="clear" w:color="auto" w:fill="auto"/>
                  <w:tcMar>
                    <w:top w:w="45" w:type="dxa"/>
                    <w:left w:w="75" w:type="dxa"/>
                    <w:bottom w:w="45" w:type="dxa"/>
                    <w:right w:w="75" w:type="dxa"/>
                  </w:tcMar>
                  <w:hideMark/>
                </w:tcPr>
                <w:p w14:paraId="79A90182" w14:textId="77777777" w:rsidR="004B1112" w:rsidRPr="008372D9" w:rsidRDefault="004B1112" w:rsidP="004B1112">
                  <w:pPr>
                    <w:pStyle w:val="a9"/>
                    <w:contextualSpacing/>
                    <w:rPr>
                      <w:rFonts w:ascii="Times New Roman" w:hAnsi="Times New Roman" w:cs="Times New Roman"/>
                      <w:spacing w:val="2"/>
                      <w:sz w:val="20"/>
                      <w:szCs w:val="20"/>
                      <w:lang w:eastAsia="ru-RU"/>
                    </w:rPr>
                  </w:pPr>
                  <w:r>
                    <w:rPr>
                      <w:rFonts w:ascii="Times New Roman" w:hAnsi="Times New Roman" w:cs="Times New Roman"/>
                      <w:spacing w:val="2"/>
                      <w:sz w:val="20"/>
                      <w:szCs w:val="20"/>
                      <w:lang w:eastAsia="ru-RU"/>
                    </w:rPr>
                    <w:t>«</w:t>
                  </w:r>
                  <w:r w:rsidRPr="00D85BBC">
                    <w:rPr>
                      <w:rFonts w:ascii="Times New Roman" w:hAnsi="Times New Roman" w:cs="Times New Roman"/>
                      <w:spacing w:val="2"/>
                      <w:sz w:val="20"/>
                      <w:szCs w:val="20"/>
                      <w:lang w:eastAsia="ru-RU"/>
                    </w:rPr>
                    <w:t>Иә</w:t>
                  </w:r>
                  <w:r>
                    <w:rPr>
                      <w:rFonts w:ascii="Times New Roman" w:hAnsi="Times New Roman" w:cs="Times New Roman"/>
                      <w:spacing w:val="2"/>
                      <w:sz w:val="20"/>
                      <w:szCs w:val="20"/>
                      <w:lang w:eastAsia="ru-RU"/>
                    </w:rPr>
                    <w:t>»</w:t>
                  </w:r>
                  <w:r w:rsidRPr="00D85BBC">
                    <w:rPr>
                      <w:rFonts w:ascii="Times New Roman" w:hAnsi="Times New Roman" w:cs="Times New Roman"/>
                      <w:spacing w:val="2"/>
                      <w:sz w:val="20"/>
                      <w:szCs w:val="20"/>
                      <w:lang w:eastAsia="ru-RU"/>
                    </w:rPr>
                    <w:t xml:space="preserve"> деп жауап берген жағдайда сіздің бизнес ашу жөніндегі шешіміңізге алынған консультацияның ықпалын 1-ден 5 балға дейін бағалаңыз?</w:t>
                  </w:r>
                </w:p>
              </w:tc>
              <w:tc>
                <w:tcPr>
                  <w:tcW w:w="2202" w:type="dxa"/>
                  <w:shd w:val="clear" w:color="auto" w:fill="auto"/>
                  <w:tcMar>
                    <w:top w:w="45" w:type="dxa"/>
                    <w:left w:w="75" w:type="dxa"/>
                    <w:bottom w:w="45" w:type="dxa"/>
                    <w:right w:w="75" w:type="dxa"/>
                  </w:tcMar>
                  <w:hideMark/>
                </w:tcPr>
                <w:p w14:paraId="63ABD235" w14:textId="77777777" w:rsidR="004B1112" w:rsidRPr="00D85BBC" w:rsidRDefault="004B1112" w:rsidP="004B1112">
                  <w:pPr>
                    <w:pStyle w:val="a9"/>
                    <w:contextualSpacing/>
                    <w:rPr>
                      <w:rFonts w:ascii="Times New Roman" w:hAnsi="Times New Roman" w:cs="Times New Roman"/>
                      <w:spacing w:val="2"/>
                      <w:sz w:val="20"/>
                      <w:szCs w:val="20"/>
                      <w:lang w:eastAsia="ru-RU"/>
                    </w:rPr>
                  </w:pPr>
                  <w:r>
                    <w:rPr>
                      <w:rFonts w:ascii="Times New Roman" w:hAnsi="Times New Roman" w:cs="Times New Roman"/>
                      <w:spacing w:val="2"/>
                      <w:sz w:val="20"/>
                      <w:szCs w:val="20"/>
                      <w:lang w:val="kk-KZ" w:eastAsia="ru-RU"/>
                    </w:rPr>
                    <w:t>«</w:t>
                  </w:r>
                  <w:r>
                    <w:rPr>
                      <w:rFonts w:ascii="Times New Roman" w:hAnsi="Times New Roman" w:cs="Times New Roman"/>
                      <w:spacing w:val="2"/>
                      <w:sz w:val="20"/>
                      <w:szCs w:val="20"/>
                      <w:lang w:eastAsia="ru-RU"/>
                    </w:rPr>
                    <w:t>Жоқ</w:t>
                  </w:r>
                  <w:r>
                    <w:rPr>
                      <w:rFonts w:ascii="Times New Roman" w:hAnsi="Times New Roman" w:cs="Times New Roman"/>
                      <w:spacing w:val="2"/>
                      <w:sz w:val="20"/>
                      <w:szCs w:val="20"/>
                      <w:lang w:val="kk-KZ" w:eastAsia="ru-RU"/>
                    </w:rPr>
                    <w:t>»</w:t>
                  </w:r>
                  <w:r w:rsidRPr="00D85BBC">
                    <w:rPr>
                      <w:rFonts w:ascii="Times New Roman" w:hAnsi="Times New Roman" w:cs="Times New Roman"/>
                      <w:spacing w:val="2"/>
                      <w:sz w:val="20"/>
                      <w:szCs w:val="20"/>
                      <w:lang w:eastAsia="ru-RU"/>
                    </w:rPr>
                    <w:t xml:space="preserve"> деп жауап берген жағдайда _______ (көрсетілетін қызмет операторының атауы) ұсынымдарын неге қолдана алмағаныңыз туралы егжей-тегжейлі айтып беріңіз?</w:t>
                  </w:r>
                </w:p>
                <w:p w14:paraId="51AC305E" w14:textId="77777777" w:rsidR="004B1112" w:rsidRPr="00D85BBC" w:rsidRDefault="004B1112" w:rsidP="004B1112">
                  <w:pPr>
                    <w:pStyle w:val="a9"/>
                    <w:contextualSpacing/>
                    <w:rPr>
                      <w:rFonts w:ascii="Times New Roman" w:hAnsi="Times New Roman" w:cs="Times New Roman"/>
                      <w:spacing w:val="2"/>
                      <w:sz w:val="20"/>
                      <w:szCs w:val="20"/>
                      <w:lang w:eastAsia="ru-RU"/>
                    </w:rPr>
                  </w:pPr>
                  <w:r w:rsidRPr="00D85BBC">
                    <w:rPr>
                      <w:rFonts w:ascii="Times New Roman" w:hAnsi="Times New Roman" w:cs="Times New Roman"/>
                      <w:spacing w:val="2"/>
                      <w:sz w:val="20"/>
                      <w:szCs w:val="20"/>
                      <w:lang w:eastAsia="ru-RU"/>
                    </w:rPr>
                    <w:t>1) консультацияда берілген ақпарат аз;</w:t>
                  </w:r>
                </w:p>
                <w:p w14:paraId="55C85C51" w14:textId="77777777" w:rsidR="004B1112" w:rsidRPr="00D85BBC" w:rsidRDefault="004B1112" w:rsidP="004B1112">
                  <w:pPr>
                    <w:pStyle w:val="a9"/>
                    <w:contextualSpacing/>
                    <w:rPr>
                      <w:rFonts w:ascii="Times New Roman" w:hAnsi="Times New Roman" w:cs="Times New Roman"/>
                      <w:spacing w:val="2"/>
                      <w:sz w:val="20"/>
                      <w:szCs w:val="20"/>
                      <w:lang w:eastAsia="ru-RU"/>
                    </w:rPr>
                  </w:pPr>
                  <w:r w:rsidRPr="00D85BBC">
                    <w:rPr>
                      <w:rFonts w:ascii="Times New Roman" w:hAnsi="Times New Roman" w:cs="Times New Roman"/>
                      <w:spacing w:val="2"/>
                      <w:sz w:val="20"/>
                      <w:szCs w:val="20"/>
                      <w:lang w:eastAsia="ru-RU"/>
                    </w:rPr>
                    <w:t>2) ЕДБ-мен байланысты проблемалар;</w:t>
                  </w:r>
                </w:p>
                <w:p w14:paraId="028A64EC" w14:textId="77777777" w:rsidR="004B1112" w:rsidRPr="00D85BBC" w:rsidRDefault="004B1112" w:rsidP="004B1112">
                  <w:pPr>
                    <w:pStyle w:val="a9"/>
                    <w:contextualSpacing/>
                    <w:rPr>
                      <w:rFonts w:ascii="Times New Roman" w:hAnsi="Times New Roman" w:cs="Times New Roman"/>
                      <w:spacing w:val="2"/>
                      <w:sz w:val="20"/>
                      <w:szCs w:val="20"/>
                      <w:lang w:eastAsia="ru-RU"/>
                    </w:rPr>
                  </w:pPr>
                  <w:r w:rsidRPr="00D85BBC">
                    <w:rPr>
                      <w:rFonts w:ascii="Times New Roman" w:hAnsi="Times New Roman" w:cs="Times New Roman"/>
                      <w:spacing w:val="2"/>
                      <w:sz w:val="20"/>
                      <w:szCs w:val="20"/>
                      <w:lang w:eastAsia="ru-RU"/>
                    </w:rPr>
                    <w:t>3) қолдау операторларымен байланысты проблемалар;</w:t>
                  </w:r>
                </w:p>
                <w:p w14:paraId="124E6EE1" w14:textId="77777777" w:rsidR="004B1112" w:rsidRPr="00D85BBC" w:rsidRDefault="004B1112" w:rsidP="004B1112">
                  <w:pPr>
                    <w:pStyle w:val="a9"/>
                    <w:contextualSpacing/>
                    <w:rPr>
                      <w:rFonts w:ascii="Times New Roman" w:hAnsi="Times New Roman" w:cs="Times New Roman"/>
                      <w:spacing w:val="2"/>
                      <w:sz w:val="20"/>
                      <w:szCs w:val="20"/>
                      <w:lang w:eastAsia="ru-RU"/>
                    </w:rPr>
                  </w:pPr>
                  <w:r w:rsidRPr="00D85BBC">
                    <w:rPr>
                      <w:rFonts w:ascii="Times New Roman" w:hAnsi="Times New Roman" w:cs="Times New Roman"/>
                      <w:spacing w:val="2"/>
                      <w:sz w:val="20"/>
                      <w:szCs w:val="20"/>
                      <w:lang w:eastAsia="ru-RU"/>
                    </w:rPr>
                    <w:t>4) рұқсат құжаттарын алушыға қойылатын біліктілік талаптарына сәйкес келмеумен байланысты проблема;</w:t>
                  </w:r>
                </w:p>
                <w:p w14:paraId="6600699B" w14:textId="77777777" w:rsidR="004B1112" w:rsidRPr="008372D9" w:rsidRDefault="004B1112" w:rsidP="004B1112">
                  <w:pPr>
                    <w:pStyle w:val="a9"/>
                    <w:contextualSpacing/>
                    <w:rPr>
                      <w:rFonts w:ascii="Times New Roman" w:hAnsi="Times New Roman" w:cs="Times New Roman"/>
                      <w:spacing w:val="2"/>
                      <w:sz w:val="20"/>
                      <w:szCs w:val="20"/>
                      <w:lang w:eastAsia="ru-RU"/>
                    </w:rPr>
                  </w:pPr>
                  <w:r>
                    <w:rPr>
                      <w:rFonts w:ascii="Times New Roman" w:hAnsi="Times New Roman" w:cs="Times New Roman"/>
                      <w:spacing w:val="2"/>
                      <w:sz w:val="20"/>
                      <w:szCs w:val="20"/>
                      <w:lang w:eastAsia="ru-RU"/>
                    </w:rPr>
                    <w:t>5) басқа_____</w:t>
                  </w:r>
                  <w:r w:rsidRPr="00D85BBC">
                    <w:rPr>
                      <w:rFonts w:ascii="Times New Roman" w:hAnsi="Times New Roman" w:cs="Times New Roman"/>
                      <w:spacing w:val="2"/>
                      <w:sz w:val="20"/>
                      <w:szCs w:val="20"/>
                      <w:lang w:eastAsia="ru-RU"/>
                    </w:rPr>
                    <w:t>.</w:t>
                  </w:r>
                  <w:r w:rsidRPr="008372D9">
                    <w:rPr>
                      <w:rFonts w:ascii="Times New Roman" w:hAnsi="Times New Roman" w:cs="Times New Roman"/>
                      <w:spacing w:val="2"/>
                      <w:sz w:val="20"/>
                      <w:szCs w:val="20"/>
                      <w:lang w:eastAsia="ru-RU"/>
                    </w:rPr>
                    <w:t>______.</w:t>
                  </w:r>
                </w:p>
              </w:tc>
            </w:tr>
            <w:tr w:rsidR="004B1112" w:rsidRPr="008372D9" w14:paraId="6B508BBD" w14:textId="77777777" w:rsidTr="004B1112">
              <w:trPr>
                <w:jc w:val="center"/>
              </w:trPr>
              <w:tc>
                <w:tcPr>
                  <w:tcW w:w="351" w:type="dxa"/>
                  <w:shd w:val="clear" w:color="auto" w:fill="auto"/>
                  <w:tcMar>
                    <w:top w:w="45" w:type="dxa"/>
                    <w:left w:w="75" w:type="dxa"/>
                    <w:bottom w:w="45" w:type="dxa"/>
                    <w:right w:w="75" w:type="dxa"/>
                  </w:tcMar>
                  <w:hideMark/>
                </w:tcPr>
                <w:p w14:paraId="1130481D"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5.</w:t>
                  </w:r>
                </w:p>
              </w:tc>
              <w:tc>
                <w:tcPr>
                  <w:tcW w:w="2017" w:type="dxa"/>
                  <w:shd w:val="clear" w:color="auto" w:fill="auto"/>
                  <w:tcMar>
                    <w:top w:w="45" w:type="dxa"/>
                    <w:left w:w="75" w:type="dxa"/>
                    <w:bottom w:w="45" w:type="dxa"/>
                    <w:right w:w="75" w:type="dxa"/>
                  </w:tcMar>
                  <w:hideMark/>
                </w:tcPr>
                <w:p w14:paraId="044B2CD2" w14:textId="77777777" w:rsidR="004B1112" w:rsidRPr="00D85BBC" w:rsidRDefault="004B1112" w:rsidP="004B1112">
                  <w:pPr>
                    <w:pStyle w:val="a9"/>
                    <w:contextualSpacing/>
                    <w:rPr>
                      <w:rFonts w:ascii="Times New Roman" w:hAnsi="Times New Roman" w:cs="Times New Roman"/>
                      <w:spacing w:val="2"/>
                      <w:sz w:val="20"/>
                      <w:szCs w:val="20"/>
                      <w:lang w:eastAsia="ru-RU"/>
                    </w:rPr>
                  </w:pPr>
                  <w:r>
                    <w:rPr>
                      <w:rFonts w:ascii="Times New Roman" w:hAnsi="Times New Roman" w:cs="Times New Roman"/>
                      <w:spacing w:val="2"/>
                      <w:sz w:val="20"/>
                      <w:szCs w:val="20"/>
                      <w:lang w:val="kk-KZ" w:eastAsia="ru-RU"/>
                    </w:rPr>
                    <w:t>«</w:t>
                  </w:r>
                  <w:r>
                    <w:rPr>
                      <w:rFonts w:ascii="Times New Roman" w:hAnsi="Times New Roman" w:cs="Times New Roman"/>
                      <w:spacing w:val="2"/>
                      <w:sz w:val="20"/>
                      <w:szCs w:val="20"/>
                      <w:lang w:eastAsia="ru-RU"/>
                    </w:rPr>
                    <w:t>Жоқ</w:t>
                  </w:r>
                  <w:r>
                    <w:rPr>
                      <w:rFonts w:ascii="Times New Roman" w:hAnsi="Times New Roman" w:cs="Times New Roman"/>
                      <w:spacing w:val="2"/>
                      <w:sz w:val="20"/>
                      <w:szCs w:val="20"/>
                      <w:lang w:val="kk-KZ" w:eastAsia="ru-RU"/>
                    </w:rPr>
                    <w:t>»</w:t>
                  </w:r>
                  <w:r w:rsidRPr="00D85BBC">
                    <w:rPr>
                      <w:rFonts w:ascii="Times New Roman" w:hAnsi="Times New Roman" w:cs="Times New Roman"/>
                      <w:spacing w:val="2"/>
                      <w:sz w:val="20"/>
                      <w:szCs w:val="20"/>
                      <w:lang w:eastAsia="ru-RU"/>
                    </w:rPr>
                    <w:t xml:space="preserve"> деп жауап берген жағдайда сізге бизнесті ашуға не кедергі болды?</w:t>
                  </w:r>
                </w:p>
                <w:p w14:paraId="5303352D" w14:textId="77777777" w:rsidR="004B1112" w:rsidRPr="00D85BBC" w:rsidRDefault="004B1112" w:rsidP="004B1112">
                  <w:pPr>
                    <w:pStyle w:val="a9"/>
                    <w:contextualSpacing/>
                    <w:rPr>
                      <w:rFonts w:ascii="Times New Roman" w:hAnsi="Times New Roman" w:cs="Times New Roman"/>
                      <w:spacing w:val="2"/>
                      <w:sz w:val="20"/>
                      <w:szCs w:val="20"/>
                      <w:lang w:eastAsia="ru-RU"/>
                    </w:rPr>
                  </w:pPr>
                  <w:r w:rsidRPr="00D85BBC">
                    <w:rPr>
                      <w:rFonts w:ascii="Times New Roman" w:hAnsi="Times New Roman" w:cs="Times New Roman"/>
                      <w:spacing w:val="2"/>
                      <w:sz w:val="20"/>
                      <w:szCs w:val="20"/>
                      <w:lang w:eastAsia="ru-RU"/>
                    </w:rPr>
                    <w:t>1) ЭЦҚ болмауы;</w:t>
                  </w:r>
                </w:p>
                <w:p w14:paraId="3D1BE4BA" w14:textId="77777777" w:rsidR="004B1112" w:rsidRPr="00D85BBC" w:rsidRDefault="004B1112" w:rsidP="004B1112">
                  <w:pPr>
                    <w:pStyle w:val="a9"/>
                    <w:contextualSpacing/>
                    <w:rPr>
                      <w:rFonts w:ascii="Times New Roman" w:hAnsi="Times New Roman" w:cs="Times New Roman"/>
                      <w:spacing w:val="2"/>
                      <w:sz w:val="20"/>
                      <w:szCs w:val="20"/>
                      <w:lang w:eastAsia="ru-RU"/>
                    </w:rPr>
                  </w:pPr>
                  <w:r w:rsidRPr="00D85BBC">
                    <w:rPr>
                      <w:rFonts w:ascii="Times New Roman" w:hAnsi="Times New Roman" w:cs="Times New Roman"/>
                      <w:spacing w:val="2"/>
                      <w:sz w:val="20"/>
                      <w:szCs w:val="20"/>
                      <w:lang w:eastAsia="ru-RU"/>
                    </w:rPr>
                    <w:t>2) бизнесті жүргізуге байланысты қорқыныш;</w:t>
                  </w:r>
                </w:p>
                <w:p w14:paraId="72228431" w14:textId="77777777" w:rsidR="004B1112" w:rsidRPr="00D85BBC" w:rsidRDefault="004B1112" w:rsidP="004B1112">
                  <w:pPr>
                    <w:pStyle w:val="a9"/>
                    <w:contextualSpacing/>
                    <w:rPr>
                      <w:rFonts w:ascii="Times New Roman" w:hAnsi="Times New Roman" w:cs="Times New Roman"/>
                      <w:spacing w:val="2"/>
                      <w:sz w:val="20"/>
                      <w:szCs w:val="20"/>
                      <w:lang w:eastAsia="ru-RU"/>
                    </w:rPr>
                  </w:pPr>
                  <w:r w:rsidRPr="00D85BBC">
                    <w:rPr>
                      <w:rFonts w:ascii="Times New Roman" w:hAnsi="Times New Roman" w:cs="Times New Roman"/>
                      <w:spacing w:val="2"/>
                      <w:sz w:val="20"/>
                      <w:szCs w:val="20"/>
                      <w:lang w:eastAsia="ru-RU"/>
                    </w:rPr>
                    <w:t>3) техникалық ақаулар;</w:t>
                  </w:r>
                </w:p>
                <w:p w14:paraId="313636BA" w14:textId="77777777" w:rsidR="004B1112" w:rsidRPr="00D85BBC" w:rsidRDefault="004B1112" w:rsidP="004B1112">
                  <w:pPr>
                    <w:pStyle w:val="a9"/>
                    <w:contextualSpacing/>
                    <w:rPr>
                      <w:rFonts w:ascii="Times New Roman" w:hAnsi="Times New Roman" w:cs="Times New Roman"/>
                      <w:spacing w:val="2"/>
                      <w:sz w:val="20"/>
                      <w:szCs w:val="20"/>
                      <w:lang w:eastAsia="ru-RU"/>
                    </w:rPr>
                  </w:pPr>
                  <w:r w:rsidRPr="00D85BBC">
                    <w:rPr>
                      <w:rFonts w:ascii="Times New Roman" w:hAnsi="Times New Roman" w:cs="Times New Roman"/>
                      <w:spacing w:val="2"/>
                      <w:sz w:val="20"/>
                      <w:szCs w:val="20"/>
                      <w:lang w:eastAsia="ru-RU"/>
                    </w:rPr>
                    <w:t>4) ақша қаражатының болмауы;</w:t>
                  </w:r>
                </w:p>
                <w:p w14:paraId="07DE38D8"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D85BBC">
                    <w:rPr>
                      <w:rFonts w:ascii="Times New Roman" w:hAnsi="Times New Roman" w:cs="Times New Roman"/>
                      <w:spacing w:val="2"/>
                      <w:sz w:val="20"/>
                      <w:szCs w:val="20"/>
                      <w:lang w:eastAsia="ru-RU"/>
                    </w:rPr>
                    <w:lastRenderedPageBreak/>
                    <w:t>5) басқа (атаңыз).</w:t>
                  </w:r>
                </w:p>
              </w:tc>
              <w:tc>
                <w:tcPr>
                  <w:tcW w:w="2202" w:type="dxa"/>
                  <w:shd w:val="clear" w:color="auto" w:fill="auto"/>
                  <w:tcMar>
                    <w:top w:w="45" w:type="dxa"/>
                    <w:left w:w="75" w:type="dxa"/>
                    <w:bottom w:w="45" w:type="dxa"/>
                    <w:right w:w="75" w:type="dxa"/>
                  </w:tcMar>
                  <w:hideMark/>
                </w:tcPr>
                <w:p w14:paraId="73375D94" w14:textId="77777777" w:rsidR="004B1112" w:rsidRPr="00D85BBC" w:rsidRDefault="004B1112" w:rsidP="004B1112">
                  <w:pPr>
                    <w:pStyle w:val="a9"/>
                    <w:contextualSpacing/>
                    <w:rPr>
                      <w:rFonts w:ascii="Times New Roman" w:hAnsi="Times New Roman" w:cs="Times New Roman"/>
                      <w:spacing w:val="2"/>
                      <w:sz w:val="20"/>
                      <w:szCs w:val="20"/>
                      <w:lang w:eastAsia="ru-RU"/>
                    </w:rPr>
                  </w:pPr>
                  <w:r>
                    <w:rPr>
                      <w:rFonts w:ascii="Times New Roman" w:hAnsi="Times New Roman" w:cs="Times New Roman"/>
                      <w:spacing w:val="2"/>
                      <w:sz w:val="20"/>
                      <w:szCs w:val="20"/>
                      <w:lang w:eastAsia="ru-RU"/>
                    </w:rPr>
                    <w:lastRenderedPageBreak/>
                    <w:t xml:space="preserve">Егер сіз 3-сұраққа </w:t>
                  </w:r>
                  <w:r>
                    <w:rPr>
                      <w:rFonts w:ascii="Times New Roman" w:hAnsi="Times New Roman" w:cs="Times New Roman"/>
                      <w:spacing w:val="2"/>
                      <w:sz w:val="20"/>
                      <w:szCs w:val="20"/>
                      <w:lang w:val="kk-KZ" w:eastAsia="ru-RU"/>
                    </w:rPr>
                    <w:t>«</w:t>
                  </w:r>
                  <w:r>
                    <w:rPr>
                      <w:rFonts w:ascii="Times New Roman" w:hAnsi="Times New Roman" w:cs="Times New Roman"/>
                      <w:spacing w:val="2"/>
                      <w:sz w:val="20"/>
                      <w:szCs w:val="20"/>
                      <w:lang w:eastAsia="ru-RU"/>
                    </w:rPr>
                    <w:t>иә</w:t>
                  </w:r>
                  <w:r>
                    <w:rPr>
                      <w:rFonts w:ascii="Times New Roman" w:hAnsi="Times New Roman" w:cs="Times New Roman"/>
                      <w:spacing w:val="2"/>
                      <w:sz w:val="20"/>
                      <w:szCs w:val="20"/>
                      <w:lang w:val="kk-KZ" w:eastAsia="ru-RU"/>
                    </w:rPr>
                    <w:t>»</w:t>
                  </w:r>
                  <w:r w:rsidRPr="00D85BBC">
                    <w:rPr>
                      <w:rFonts w:ascii="Times New Roman" w:hAnsi="Times New Roman" w:cs="Times New Roman"/>
                      <w:spacing w:val="2"/>
                      <w:sz w:val="20"/>
                      <w:szCs w:val="20"/>
                      <w:lang w:eastAsia="ru-RU"/>
                    </w:rPr>
                    <w:t xml:space="preserve"> деп жауап берген жағдайда сіздің жеке тиімділігіңіз артты ма? Мысалы, сіздің кірісіңіз ұлғайды ма?</w:t>
                  </w:r>
                </w:p>
                <w:p w14:paraId="2E0DEFED" w14:textId="77777777" w:rsidR="004B1112" w:rsidRPr="00D85BBC" w:rsidRDefault="004B1112" w:rsidP="004B1112">
                  <w:pPr>
                    <w:pStyle w:val="a9"/>
                    <w:contextualSpacing/>
                    <w:rPr>
                      <w:rFonts w:ascii="Times New Roman" w:hAnsi="Times New Roman" w:cs="Times New Roman"/>
                      <w:spacing w:val="2"/>
                      <w:sz w:val="20"/>
                      <w:szCs w:val="20"/>
                      <w:lang w:eastAsia="ru-RU"/>
                    </w:rPr>
                  </w:pPr>
                  <w:r w:rsidRPr="00D85BBC">
                    <w:rPr>
                      <w:rFonts w:ascii="Times New Roman" w:hAnsi="Times New Roman" w:cs="Times New Roman"/>
                      <w:spacing w:val="2"/>
                      <w:sz w:val="20"/>
                      <w:szCs w:val="20"/>
                      <w:lang w:eastAsia="ru-RU"/>
                    </w:rPr>
                    <w:t>1) иә (шамамен қанша %);</w:t>
                  </w:r>
                </w:p>
                <w:p w14:paraId="67BA25FF"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D85BBC">
                    <w:rPr>
                      <w:rFonts w:ascii="Times New Roman" w:hAnsi="Times New Roman" w:cs="Times New Roman"/>
                      <w:spacing w:val="2"/>
                      <w:sz w:val="20"/>
                      <w:szCs w:val="20"/>
                      <w:lang w:eastAsia="ru-RU"/>
                    </w:rPr>
                    <w:t>2) жоқ (түсіндірме).</w:t>
                  </w:r>
                </w:p>
              </w:tc>
            </w:tr>
            <w:tr w:rsidR="004B1112" w:rsidRPr="008372D9" w14:paraId="77BFC4BD" w14:textId="77777777" w:rsidTr="004B1112">
              <w:trPr>
                <w:jc w:val="center"/>
              </w:trPr>
              <w:tc>
                <w:tcPr>
                  <w:tcW w:w="351" w:type="dxa"/>
                  <w:shd w:val="clear" w:color="auto" w:fill="auto"/>
                  <w:tcMar>
                    <w:top w:w="45" w:type="dxa"/>
                    <w:left w:w="75" w:type="dxa"/>
                    <w:bottom w:w="45" w:type="dxa"/>
                    <w:right w:w="75" w:type="dxa"/>
                  </w:tcMar>
                  <w:hideMark/>
                </w:tcPr>
                <w:p w14:paraId="0C0DC547"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lastRenderedPageBreak/>
                    <w:t>6.</w:t>
                  </w:r>
                </w:p>
              </w:tc>
              <w:tc>
                <w:tcPr>
                  <w:tcW w:w="2017" w:type="dxa"/>
                  <w:shd w:val="clear" w:color="auto" w:fill="auto"/>
                  <w:tcMar>
                    <w:top w:w="45" w:type="dxa"/>
                    <w:left w:w="75" w:type="dxa"/>
                    <w:bottom w:w="45" w:type="dxa"/>
                    <w:right w:w="75" w:type="dxa"/>
                  </w:tcMar>
                  <w:hideMark/>
                </w:tcPr>
                <w:p w14:paraId="0755F2C3" w14:textId="77777777" w:rsidR="004B1112" w:rsidRPr="008372D9" w:rsidRDefault="004B1112" w:rsidP="004B1112">
                  <w:pPr>
                    <w:pStyle w:val="a9"/>
                    <w:contextualSpacing/>
                    <w:rPr>
                      <w:rFonts w:ascii="Times New Roman" w:hAnsi="Times New Roman" w:cs="Times New Roman"/>
                      <w:spacing w:val="2"/>
                      <w:sz w:val="20"/>
                      <w:szCs w:val="20"/>
                      <w:lang w:eastAsia="ru-RU"/>
                    </w:rPr>
                  </w:pPr>
                  <w:r>
                    <w:rPr>
                      <w:rFonts w:ascii="Times New Roman" w:hAnsi="Times New Roman" w:cs="Times New Roman"/>
                      <w:spacing w:val="2"/>
                      <w:sz w:val="20"/>
                      <w:szCs w:val="20"/>
                      <w:lang w:eastAsia="ru-RU"/>
                    </w:rPr>
                    <w:t xml:space="preserve">Егер сіз 4-сұраққа </w:t>
                  </w:r>
                  <w:r>
                    <w:rPr>
                      <w:rFonts w:ascii="Times New Roman" w:hAnsi="Times New Roman" w:cs="Times New Roman"/>
                      <w:spacing w:val="2"/>
                      <w:sz w:val="20"/>
                      <w:szCs w:val="20"/>
                      <w:lang w:val="kk-KZ" w:eastAsia="ru-RU"/>
                    </w:rPr>
                    <w:t>«</w:t>
                  </w:r>
                  <w:r>
                    <w:rPr>
                      <w:rFonts w:ascii="Times New Roman" w:hAnsi="Times New Roman" w:cs="Times New Roman"/>
                      <w:spacing w:val="2"/>
                      <w:sz w:val="20"/>
                      <w:szCs w:val="20"/>
                      <w:lang w:eastAsia="ru-RU"/>
                    </w:rPr>
                    <w:t>иә</w:t>
                  </w:r>
                  <w:r>
                    <w:rPr>
                      <w:rFonts w:ascii="Times New Roman" w:hAnsi="Times New Roman" w:cs="Times New Roman"/>
                      <w:spacing w:val="2"/>
                      <w:sz w:val="20"/>
                      <w:szCs w:val="20"/>
                      <w:lang w:val="kk-KZ" w:eastAsia="ru-RU"/>
                    </w:rPr>
                    <w:t>»</w:t>
                  </w:r>
                  <w:r w:rsidRPr="00D85BBC">
                    <w:rPr>
                      <w:rFonts w:ascii="Times New Roman" w:hAnsi="Times New Roman" w:cs="Times New Roman"/>
                      <w:spacing w:val="2"/>
                      <w:sz w:val="20"/>
                      <w:szCs w:val="20"/>
                      <w:lang w:eastAsia="ru-RU"/>
                    </w:rPr>
                    <w:t xml:space="preserve"> деп жауап берген жағдайда сіздің жеке тиімділігіңіз артты ма? Мысалы, сіздің кәсіпкерлік қызметті жүргізуден түскен кірісіңіз ұлғайды ма?</w:t>
                  </w:r>
                </w:p>
              </w:tc>
              <w:tc>
                <w:tcPr>
                  <w:tcW w:w="2202" w:type="dxa"/>
                  <w:shd w:val="clear" w:color="auto" w:fill="auto"/>
                  <w:tcMar>
                    <w:top w:w="45" w:type="dxa"/>
                    <w:left w:w="75" w:type="dxa"/>
                    <w:bottom w:w="45" w:type="dxa"/>
                    <w:right w:w="75" w:type="dxa"/>
                  </w:tcMar>
                  <w:hideMark/>
                </w:tcPr>
                <w:p w14:paraId="074EDEA3" w14:textId="77777777" w:rsidR="004B1112" w:rsidRPr="008372D9" w:rsidRDefault="004B1112" w:rsidP="004B1112">
                  <w:pPr>
                    <w:pStyle w:val="a9"/>
                    <w:contextualSpacing/>
                    <w:rPr>
                      <w:rFonts w:ascii="Times New Roman" w:hAnsi="Times New Roman" w:cs="Times New Roman"/>
                      <w:spacing w:val="2"/>
                      <w:sz w:val="20"/>
                      <w:szCs w:val="20"/>
                      <w:lang w:eastAsia="ru-RU"/>
                    </w:rPr>
                  </w:pPr>
                  <w:r>
                    <w:rPr>
                      <w:rFonts w:ascii="Times New Roman" w:hAnsi="Times New Roman" w:cs="Times New Roman"/>
                      <w:spacing w:val="2"/>
                      <w:sz w:val="20"/>
                      <w:szCs w:val="20"/>
                      <w:lang w:val="kk-KZ" w:eastAsia="ru-RU"/>
                    </w:rPr>
                    <w:t>«</w:t>
                  </w:r>
                  <w:r>
                    <w:rPr>
                      <w:rFonts w:ascii="Times New Roman" w:hAnsi="Times New Roman" w:cs="Times New Roman"/>
                      <w:spacing w:val="2"/>
                      <w:sz w:val="20"/>
                      <w:szCs w:val="20"/>
                      <w:lang w:eastAsia="ru-RU"/>
                    </w:rPr>
                    <w:t>Иә</w:t>
                  </w:r>
                  <w:r>
                    <w:rPr>
                      <w:rFonts w:ascii="Times New Roman" w:hAnsi="Times New Roman" w:cs="Times New Roman"/>
                      <w:spacing w:val="2"/>
                      <w:sz w:val="20"/>
                      <w:szCs w:val="20"/>
                      <w:lang w:val="kk-KZ" w:eastAsia="ru-RU"/>
                    </w:rPr>
                    <w:t>»</w:t>
                  </w:r>
                  <w:r w:rsidRPr="00D85BBC">
                    <w:rPr>
                      <w:rFonts w:ascii="Times New Roman" w:hAnsi="Times New Roman" w:cs="Times New Roman"/>
                      <w:spacing w:val="2"/>
                      <w:sz w:val="20"/>
                      <w:szCs w:val="20"/>
                      <w:lang w:eastAsia="ru-RU"/>
                    </w:rPr>
                    <w:t xml:space="preserve"> деп жауап берген жағдайда алынған консультацияның сіздің тиімділігіңіздің артуына ықпалын 1-ден 5 балға дейін бағалаңыз ?</w:t>
                  </w:r>
                </w:p>
              </w:tc>
            </w:tr>
          </w:tbl>
          <w:p w14:paraId="12EB8957" w14:textId="77777777" w:rsidR="004B1112" w:rsidRDefault="004B1112" w:rsidP="004B1112">
            <w:pPr>
              <w:pStyle w:val="a9"/>
              <w:ind w:firstLine="313"/>
              <w:contextualSpacing/>
              <w:jc w:val="both"/>
              <w:rPr>
                <w:rFonts w:ascii="Times New Roman" w:hAnsi="Times New Roman" w:cs="Times New Roman"/>
                <w:spacing w:val="2"/>
                <w:sz w:val="20"/>
                <w:szCs w:val="20"/>
                <w:lang w:eastAsia="ru-RU"/>
              </w:rPr>
            </w:pPr>
          </w:p>
          <w:p w14:paraId="710079B0" w14:textId="77777777" w:rsidR="004B1112" w:rsidRPr="00A52CAE" w:rsidRDefault="004B1112" w:rsidP="004B1112">
            <w:pPr>
              <w:pStyle w:val="a9"/>
              <w:ind w:firstLine="313"/>
              <w:contextualSpacing/>
              <w:jc w:val="both"/>
              <w:rPr>
                <w:rFonts w:ascii="Times New Roman" w:hAnsi="Times New Roman" w:cs="Times New Roman"/>
                <w:spacing w:val="2"/>
                <w:sz w:val="20"/>
                <w:szCs w:val="20"/>
                <w:lang w:val="kk-KZ" w:eastAsia="ru-RU"/>
              </w:rPr>
            </w:pPr>
            <w:r w:rsidRPr="008372D9">
              <w:rPr>
                <w:rFonts w:ascii="Times New Roman" w:hAnsi="Times New Roman" w:cs="Times New Roman"/>
                <w:spacing w:val="2"/>
                <w:sz w:val="20"/>
                <w:szCs w:val="20"/>
                <w:lang w:eastAsia="ru-RU"/>
              </w:rPr>
              <w:t xml:space="preserve">2. </w:t>
            </w:r>
            <w:r w:rsidRPr="00D85BBC">
              <w:rPr>
                <w:rFonts w:ascii="Times New Roman" w:hAnsi="Times New Roman" w:cs="Times New Roman"/>
                <w:spacing w:val="2"/>
                <w:sz w:val="20"/>
                <w:szCs w:val="20"/>
                <w:lang w:eastAsia="ru-RU"/>
              </w:rPr>
              <w:t>Ақпараттық көрсетілетін қызметтер</w:t>
            </w:r>
            <w:r>
              <w:rPr>
                <w:rFonts w:ascii="Times New Roman" w:hAnsi="Times New Roman" w:cs="Times New Roman"/>
                <w:spacing w:val="2"/>
                <w:sz w:val="20"/>
                <w:szCs w:val="20"/>
                <w:lang w:val="kk-KZ" w:eastAsia="ru-RU"/>
              </w:rPr>
              <w:t>.</w:t>
            </w:r>
          </w:p>
          <w:p w14:paraId="3A493FC9" w14:textId="57F4CD17" w:rsidR="004B1112" w:rsidRPr="00A52CAE" w:rsidRDefault="004B1112" w:rsidP="004B1112">
            <w:pPr>
              <w:pStyle w:val="a9"/>
              <w:ind w:firstLine="313"/>
              <w:contextualSpacing/>
              <w:jc w:val="both"/>
              <w:rPr>
                <w:rFonts w:ascii="Times New Roman" w:hAnsi="Times New Roman" w:cs="Times New Roman"/>
                <w:spacing w:val="2"/>
                <w:sz w:val="20"/>
                <w:szCs w:val="20"/>
                <w:lang w:val="kk-KZ" w:eastAsia="ru-RU"/>
              </w:rPr>
            </w:pPr>
            <w:r w:rsidRPr="00A52CAE">
              <w:rPr>
                <w:rFonts w:ascii="Times New Roman" w:hAnsi="Times New Roman" w:cs="Times New Roman"/>
                <w:spacing w:val="2"/>
                <w:sz w:val="20"/>
                <w:szCs w:val="20"/>
                <w:lang w:val="kk-KZ" w:eastAsia="ru-RU"/>
              </w:rPr>
              <w:t xml:space="preserve">№ 3 тестіленетін гипотеза: </w:t>
            </w:r>
            <w:r>
              <w:rPr>
                <w:rFonts w:ascii="Times New Roman" w:hAnsi="Times New Roman" w:cs="Times New Roman"/>
                <w:spacing w:val="2"/>
                <w:sz w:val="20"/>
                <w:szCs w:val="20"/>
                <w:lang w:val="kk-KZ" w:eastAsia="ru-RU"/>
              </w:rPr>
              <w:t>«</w:t>
            </w:r>
            <w:r w:rsidRPr="00A52CAE">
              <w:rPr>
                <w:rFonts w:ascii="Times New Roman" w:hAnsi="Times New Roman" w:cs="Times New Roman"/>
                <w:spacing w:val="2"/>
                <w:sz w:val="20"/>
                <w:szCs w:val="20"/>
                <w:lang w:val="kk-KZ" w:eastAsia="ru-RU"/>
              </w:rPr>
              <w:t>Ақпараттық көрсетілетін қызметтер (</w:t>
            </w:r>
            <w:r w:rsidRPr="004B1112">
              <w:rPr>
                <w:rFonts w:ascii="Times New Roman" w:hAnsi="Times New Roman" w:cs="Times New Roman"/>
                <w:b/>
                <w:spacing w:val="2"/>
                <w:sz w:val="20"/>
                <w:szCs w:val="20"/>
                <w:lang w:val="kk-KZ" w:eastAsia="ru-RU"/>
              </w:rPr>
              <w:t>электрондық</w:t>
            </w:r>
            <w:r w:rsidRPr="00A52CAE">
              <w:rPr>
                <w:rFonts w:ascii="Times New Roman" w:hAnsi="Times New Roman" w:cs="Times New Roman"/>
                <w:spacing w:val="2"/>
                <w:sz w:val="20"/>
                <w:szCs w:val="20"/>
                <w:lang w:val="kk-KZ" w:eastAsia="ru-RU"/>
              </w:rPr>
              <w:t xml:space="preserve"> түрдегі ақпарат, түсіндірме сипатындағы бейнематериалдар мен баспа өнімдері, оның ішінде әдістемелік құралдар мен ақпараттық бюллетеньдер) адамдарды бизнес ашуға ынталандыруға тиіс</w:t>
            </w:r>
            <w:r>
              <w:rPr>
                <w:rFonts w:ascii="Times New Roman" w:hAnsi="Times New Roman" w:cs="Times New Roman"/>
                <w:spacing w:val="2"/>
                <w:sz w:val="20"/>
                <w:szCs w:val="20"/>
                <w:lang w:val="kk-KZ" w:eastAsia="ru-RU"/>
              </w:rPr>
              <w:t>»</w:t>
            </w:r>
            <w:r w:rsidRPr="00A52CAE">
              <w:rPr>
                <w:rFonts w:ascii="Times New Roman" w:hAnsi="Times New Roman" w:cs="Times New Roman"/>
                <w:spacing w:val="2"/>
                <w:sz w:val="20"/>
                <w:szCs w:val="20"/>
                <w:lang w:val="kk-KZ" w:eastAsia="ru-RU"/>
              </w:rPr>
              <w:t>.</w:t>
            </w:r>
          </w:p>
          <w:p w14:paraId="2720DCC2" w14:textId="77777777" w:rsidR="004B1112" w:rsidRPr="00A52CAE" w:rsidRDefault="004B1112" w:rsidP="004B1112">
            <w:pPr>
              <w:pStyle w:val="a9"/>
              <w:ind w:firstLine="313"/>
              <w:contextualSpacing/>
              <w:jc w:val="both"/>
              <w:rPr>
                <w:rFonts w:ascii="Times New Roman" w:hAnsi="Times New Roman" w:cs="Times New Roman"/>
                <w:spacing w:val="2"/>
                <w:sz w:val="20"/>
                <w:szCs w:val="20"/>
                <w:lang w:val="kk-KZ" w:eastAsia="ru-RU"/>
              </w:rPr>
            </w:pPr>
            <w:r w:rsidRPr="00A52CAE">
              <w:rPr>
                <w:rFonts w:ascii="Times New Roman" w:hAnsi="Times New Roman" w:cs="Times New Roman"/>
                <w:spacing w:val="2"/>
                <w:sz w:val="20"/>
                <w:szCs w:val="20"/>
                <w:lang w:val="kk-KZ" w:eastAsia="ru-RU"/>
              </w:rPr>
              <w:t xml:space="preserve">№ 4 тестіленетін гипотеза: </w:t>
            </w:r>
            <w:r>
              <w:rPr>
                <w:rFonts w:ascii="Times New Roman" w:hAnsi="Times New Roman" w:cs="Times New Roman"/>
                <w:spacing w:val="2"/>
                <w:sz w:val="20"/>
                <w:szCs w:val="20"/>
                <w:lang w:val="kk-KZ" w:eastAsia="ru-RU"/>
              </w:rPr>
              <w:t>«</w:t>
            </w:r>
            <w:r w:rsidRPr="00A52CAE">
              <w:rPr>
                <w:rFonts w:ascii="Times New Roman" w:hAnsi="Times New Roman" w:cs="Times New Roman"/>
                <w:spacing w:val="2"/>
                <w:sz w:val="20"/>
                <w:szCs w:val="20"/>
                <w:lang w:val="kk-KZ" w:eastAsia="ru-RU"/>
              </w:rPr>
              <w:t>Халықтың көп бөлігі ақпараттық көрсетілетін қызметтердің бар</w:t>
            </w:r>
            <w:r>
              <w:rPr>
                <w:rFonts w:ascii="Times New Roman" w:hAnsi="Times New Roman" w:cs="Times New Roman"/>
                <w:spacing w:val="2"/>
                <w:sz w:val="20"/>
                <w:szCs w:val="20"/>
                <w:lang w:val="kk-KZ" w:eastAsia="ru-RU"/>
              </w:rPr>
              <w:t xml:space="preserve"> екендігі туралы хабардар емес»</w:t>
            </w:r>
            <w:r w:rsidRPr="00A52CAE">
              <w:rPr>
                <w:rFonts w:ascii="Times New Roman" w:hAnsi="Times New Roman" w:cs="Times New Roman"/>
                <w:spacing w:val="2"/>
                <w:sz w:val="20"/>
                <w:szCs w:val="20"/>
                <w:lang w:val="kk-KZ" w:eastAsia="ru-RU"/>
              </w:rPr>
              <w:t>.</w:t>
            </w:r>
          </w:p>
          <w:tbl>
            <w:tblPr>
              <w:tblW w:w="4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340"/>
              <w:gridCol w:w="4362"/>
            </w:tblGrid>
            <w:tr w:rsidR="004B1112" w:rsidRPr="008372D9" w14:paraId="737D2954" w14:textId="77777777" w:rsidTr="004B1112">
              <w:tc>
                <w:tcPr>
                  <w:tcW w:w="340" w:type="dxa"/>
                  <w:shd w:val="clear" w:color="auto" w:fill="auto"/>
                  <w:tcMar>
                    <w:top w:w="45" w:type="dxa"/>
                    <w:left w:w="75" w:type="dxa"/>
                    <w:bottom w:w="45" w:type="dxa"/>
                    <w:right w:w="75" w:type="dxa"/>
                  </w:tcMar>
                  <w:hideMark/>
                </w:tcPr>
                <w:p w14:paraId="32C1D70B" w14:textId="77777777" w:rsidR="004B1112" w:rsidRPr="008372D9" w:rsidRDefault="004B1112" w:rsidP="004B1112">
                  <w:pPr>
                    <w:pStyle w:val="a9"/>
                    <w:contextualSpacing/>
                    <w:rPr>
                      <w:rFonts w:ascii="Times New Roman" w:hAnsi="Times New Roman" w:cs="Times New Roman"/>
                      <w:sz w:val="20"/>
                      <w:szCs w:val="20"/>
                      <w:lang w:eastAsia="ru-RU"/>
                    </w:rPr>
                  </w:pPr>
                  <w:r w:rsidRPr="008372D9">
                    <w:rPr>
                      <w:rFonts w:ascii="Times New Roman" w:hAnsi="Times New Roman" w:cs="Times New Roman"/>
                      <w:sz w:val="20"/>
                      <w:szCs w:val="20"/>
                      <w:lang w:eastAsia="ru-RU"/>
                    </w:rPr>
                    <w:t>№</w:t>
                  </w:r>
                </w:p>
              </w:tc>
              <w:tc>
                <w:tcPr>
                  <w:tcW w:w="4362" w:type="dxa"/>
                  <w:shd w:val="clear" w:color="auto" w:fill="auto"/>
                  <w:tcMar>
                    <w:top w:w="45" w:type="dxa"/>
                    <w:left w:w="75" w:type="dxa"/>
                    <w:bottom w:w="45" w:type="dxa"/>
                    <w:right w:w="75" w:type="dxa"/>
                  </w:tcMar>
                  <w:vAlign w:val="bottom"/>
                  <w:hideMark/>
                </w:tcPr>
                <w:p w14:paraId="51638F4C" w14:textId="77777777" w:rsidR="004B1112" w:rsidRPr="008372D9" w:rsidRDefault="004B1112" w:rsidP="004B1112">
                  <w:pPr>
                    <w:pStyle w:val="a9"/>
                    <w:contextualSpacing/>
                    <w:rPr>
                      <w:rFonts w:ascii="Times New Roman" w:hAnsi="Times New Roman" w:cs="Times New Roman"/>
                      <w:b/>
                      <w:bCs/>
                      <w:sz w:val="20"/>
                      <w:szCs w:val="20"/>
                      <w:lang w:eastAsia="ru-RU"/>
                    </w:rPr>
                  </w:pPr>
                  <w:r w:rsidRPr="008372D9">
                    <w:rPr>
                      <w:rFonts w:ascii="Times New Roman" w:hAnsi="Times New Roman" w:cs="Times New Roman"/>
                      <w:b/>
                      <w:bCs/>
                      <w:sz w:val="20"/>
                      <w:szCs w:val="20"/>
                      <w:lang w:eastAsia="ru-RU"/>
                    </w:rPr>
                    <w:t>Для населения с предпринимательской инициативой</w:t>
                  </w:r>
                </w:p>
              </w:tc>
            </w:tr>
            <w:tr w:rsidR="004B1112" w:rsidRPr="008372D9" w14:paraId="7E59BFA2" w14:textId="77777777" w:rsidTr="004B1112">
              <w:tc>
                <w:tcPr>
                  <w:tcW w:w="340" w:type="dxa"/>
                  <w:shd w:val="clear" w:color="auto" w:fill="auto"/>
                  <w:tcMar>
                    <w:top w:w="45" w:type="dxa"/>
                    <w:left w:w="75" w:type="dxa"/>
                    <w:bottom w:w="45" w:type="dxa"/>
                    <w:right w:w="75" w:type="dxa"/>
                  </w:tcMar>
                  <w:hideMark/>
                </w:tcPr>
                <w:p w14:paraId="23A769BD"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1.</w:t>
                  </w:r>
                </w:p>
              </w:tc>
              <w:tc>
                <w:tcPr>
                  <w:tcW w:w="4362" w:type="dxa"/>
                  <w:shd w:val="clear" w:color="auto" w:fill="auto"/>
                  <w:tcMar>
                    <w:top w:w="45" w:type="dxa"/>
                    <w:left w:w="75" w:type="dxa"/>
                    <w:bottom w:w="45" w:type="dxa"/>
                    <w:right w:w="75" w:type="dxa"/>
                  </w:tcMar>
                  <w:hideMark/>
                </w:tcPr>
                <w:p w14:paraId="689032A0" w14:textId="77777777" w:rsidR="004B1112" w:rsidRPr="00D85BBC" w:rsidRDefault="004B1112" w:rsidP="004B1112">
                  <w:pPr>
                    <w:pStyle w:val="a9"/>
                    <w:contextualSpacing/>
                    <w:rPr>
                      <w:rFonts w:ascii="Times New Roman" w:hAnsi="Times New Roman" w:cs="Times New Roman"/>
                      <w:spacing w:val="2"/>
                      <w:sz w:val="20"/>
                      <w:szCs w:val="20"/>
                      <w:lang w:eastAsia="ru-RU"/>
                    </w:rPr>
                  </w:pPr>
                  <w:r w:rsidRPr="00D85BBC">
                    <w:rPr>
                      <w:rFonts w:ascii="Times New Roman" w:hAnsi="Times New Roman" w:cs="Times New Roman"/>
                      <w:spacing w:val="2"/>
                      <w:sz w:val="20"/>
                      <w:szCs w:val="20"/>
                      <w:lang w:eastAsia="ru-RU"/>
                    </w:rPr>
                    <w:t>Сіз бизнесті ашу үшін мемлекеттік қолдау шаралары бойынша тегін консультация /түсіндірме алу мүмкіндігі туралы білесіз бе?</w:t>
                  </w:r>
                </w:p>
                <w:p w14:paraId="7EF32273" w14:textId="77777777" w:rsidR="004B1112" w:rsidRPr="00D85BBC" w:rsidRDefault="004B1112" w:rsidP="004B1112">
                  <w:pPr>
                    <w:pStyle w:val="a9"/>
                    <w:contextualSpacing/>
                    <w:rPr>
                      <w:rFonts w:ascii="Times New Roman" w:hAnsi="Times New Roman" w:cs="Times New Roman"/>
                      <w:spacing w:val="2"/>
                      <w:sz w:val="20"/>
                      <w:szCs w:val="20"/>
                      <w:lang w:eastAsia="ru-RU"/>
                    </w:rPr>
                  </w:pPr>
                  <w:r w:rsidRPr="00D85BBC">
                    <w:rPr>
                      <w:rFonts w:ascii="Times New Roman" w:hAnsi="Times New Roman" w:cs="Times New Roman"/>
                      <w:spacing w:val="2"/>
                      <w:sz w:val="20"/>
                      <w:szCs w:val="20"/>
                      <w:lang w:eastAsia="ru-RU"/>
                    </w:rPr>
                    <w:t>1) иә;</w:t>
                  </w:r>
                </w:p>
                <w:p w14:paraId="507D9F6C"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D85BBC">
                    <w:rPr>
                      <w:rFonts w:ascii="Times New Roman" w:hAnsi="Times New Roman" w:cs="Times New Roman"/>
                      <w:spacing w:val="2"/>
                      <w:sz w:val="20"/>
                      <w:szCs w:val="20"/>
                      <w:lang w:eastAsia="ru-RU"/>
                    </w:rPr>
                    <w:t>2) жоқ.</w:t>
                  </w:r>
                </w:p>
              </w:tc>
            </w:tr>
            <w:tr w:rsidR="004B1112" w:rsidRPr="008372D9" w14:paraId="5C3C06E0" w14:textId="77777777" w:rsidTr="004B1112">
              <w:tc>
                <w:tcPr>
                  <w:tcW w:w="340" w:type="dxa"/>
                  <w:shd w:val="clear" w:color="auto" w:fill="auto"/>
                  <w:tcMar>
                    <w:top w:w="45" w:type="dxa"/>
                    <w:left w:w="75" w:type="dxa"/>
                    <w:bottom w:w="45" w:type="dxa"/>
                    <w:right w:w="75" w:type="dxa"/>
                  </w:tcMar>
                  <w:hideMark/>
                </w:tcPr>
                <w:p w14:paraId="54199C0B"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2.</w:t>
                  </w:r>
                </w:p>
              </w:tc>
              <w:tc>
                <w:tcPr>
                  <w:tcW w:w="4362" w:type="dxa"/>
                  <w:shd w:val="clear" w:color="auto" w:fill="auto"/>
                  <w:tcMar>
                    <w:top w:w="45" w:type="dxa"/>
                    <w:left w:w="75" w:type="dxa"/>
                    <w:bottom w:w="45" w:type="dxa"/>
                    <w:right w:w="75" w:type="dxa"/>
                  </w:tcMar>
                  <w:hideMark/>
                </w:tcPr>
                <w:p w14:paraId="758424F0" w14:textId="77777777" w:rsidR="004B1112" w:rsidRPr="00D85BBC" w:rsidRDefault="004B1112" w:rsidP="004B1112">
                  <w:pPr>
                    <w:pStyle w:val="a9"/>
                    <w:contextualSpacing/>
                    <w:rPr>
                      <w:rFonts w:ascii="Times New Roman" w:hAnsi="Times New Roman" w:cs="Times New Roman"/>
                      <w:spacing w:val="2"/>
                      <w:sz w:val="20"/>
                      <w:szCs w:val="20"/>
                      <w:lang w:eastAsia="ru-RU"/>
                    </w:rPr>
                  </w:pPr>
                  <w:r>
                    <w:rPr>
                      <w:rFonts w:ascii="Times New Roman" w:hAnsi="Times New Roman" w:cs="Times New Roman"/>
                      <w:spacing w:val="2"/>
                      <w:sz w:val="20"/>
                      <w:szCs w:val="20"/>
                      <w:lang w:val="kk-KZ" w:eastAsia="ru-RU"/>
                    </w:rPr>
                    <w:t>«</w:t>
                  </w:r>
                  <w:r>
                    <w:rPr>
                      <w:rFonts w:ascii="Times New Roman" w:hAnsi="Times New Roman" w:cs="Times New Roman"/>
                      <w:spacing w:val="2"/>
                      <w:sz w:val="20"/>
                      <w:szCs w:val="20"/>
                      <w:lang w:eastAsia="ru-RU"/>
                    </w:rPr>
                    <w:t>Иә</w:t>
                  </w:r>
                  <w:r>
                    <w:rPr>
                      <w:rFonts w:ascii="Times New Roman" w:hAnsi="Times New Roman" w:cs="Times New Roman"/>
                      <w:spacing w:val="2"/>
                      <w:sz w:val="20"/>
                      <w:szCs w:val="20"/>
                      <w:lang w:val="kk-KZ" w:eastAsia="ru-RU"/>
                    </w:rPr>
                    <w:t>»</w:t>
                  </w:r>
                  <w:r w:rsidRPr="00D85BBC">
                    <w:rPr>
                      <w:rFonts w:ascii="Times New Roman" w:hAnsi="Times New Roman" w:cs="Times New Roman"/>
                      <w:spacing w:val="2"/>
                      <w:sz w:val="20"/>
                      <w:szCs w:val="20"/>
                      <w:lang w:eastAsia="ru-RU"/>
                    </w:rPr>
                    <w:t xml:space="preserve"> деп жауап берген жағдайда Сіз бұл туралы қандай дереккөзден білдіңіз?</w:t>
                  </w:r>
                </w:p>
                <w:p w14:paraId="698A0E4F" w14:textId="77777777" w:rsidR="004B1112" w:rsidRPr="00D85BBC" w:rsidRDefault="004B1112" w:rsidP="004B1112">
                  <w:pPr>
                    <w:pStyle w:val="a9"/>
                    <w:contextualSpacing/>
                    <w:rPr>
                      <w:rFonts w:ascii="Times New Roman" w:hAnsi="Times New Roman" w:cs="Times New Roman"/>
                      <w:spacing w:val="2"/>
                      <w:sz w:val="20"/>
                      <w:szCs w:val="20"/>
                      <w:lang w:eastAsia="ru-RU"/>
                    </w:rPr>
                  </w:pPr>
                  <w:r w:rsidRPr="00D85BBC">
                    <w:rPr>
                      <w:rFonts w:ascii="Times New Roman" w:hAnsi="Times New Roman" w:cs="Times New Roman"/>
                      <w:spacing w:val="2"/>
                      <w:sz w:val="20"/>
                      <w:szCs w:val="20"/>
                      <w:lang w:eastAsia="ru-RU"/>
                    </w:rPr>
                    <w:t>1) баспа өнімдері: газеттер, буклеттер, өзге де үлестірме материалдар;</w:t>
                  </w:r>
                </w:p>
                <w:p w14:paraId="7053E81A" w14:textId="77777777" w:rsidR="004B1112" w:rsidRPr="00D85BBC" w:rsidRDefault="004B1112" w:rsidP="004B1112">
                  <w:pPr>
                    <w:pStyle w:val="a9"/>
                    <w:contextualSpacing/>
                    <w:rPr>
                      <w:rFonts w:ascii="Times New Roman" w:hAnsi="Times New Roman" w:cs="Times New Roman"/>
                      <w:spacing w:val="2"/>
                      <w:sz w:val="20"/>
                      <w:szCs w:val="20"/>
                      <w:lang w:eastAsia="ru-RU"/>
                    </w:rPr>
                  </w:pPr>
                  <w:r w:rsidRPr="00D85BBC">
                    <w:rPr>
                      <w:rFonts w:ascii="Times New Roman" w:hAnsi="Times New Roman" w:cs="Times New Roman"/>
                      <w:spacing w:val="2"/>
                      <w:sz w:val="20"/>
                      <w:szCs w:val="20"/>
                      <w:lang w:eastAsia="ru-RU"/>
                    </w:rPr>
                    <w:t>2) бұқаралық ақпарат құралдарындағы жарнама;</w:t>
                  </w:r>
                </w:p>
                <w:p w14:paraId="5DFC33DD" w14:textId="77777777" w:rsidR="004B1112" w:rsidRPr="00D85BBC" w:rsidRDefault="004B1112" w:rsidP="004B1112">
                  <w:pPr>
                    <w:pStyle w:val="a9"/>
                    <w:contextualSpacing/>
                    <w:rPr>
                      <w:rFonts w:ascii="Times New Roman" w:hAnsi="Times New Roman" w:cs="Times New Roman"/>
                      <w:spacing w:val="2"/>
                      <w:sz w:val="20"/>
                      <w:szCs w:val="20"/>
                      <w:lang w:eastAsia="ru-RU"/>
                    </w:rPr>
                  </w:pPr>
                  <w:r w:rsidRPr="00D85BBC">
                    <w:rPr>
                      <w:rFonts w:ascii="Times New Roman" w:hAnsi="Times New Roman" w:cs="Times New Roman"/>
                      <w:spacing w:val="2"/>
                      <w:sz w:val="20"/>
                      <w:szCs w:val="20"/>
                      <w:lang w:eastAsia="ru-RU"/>
                    </w:rPr>
                    <w:t>3) әлеуметтік желілердегі жарнамалар немесе бейнероликтер;</w:t>
                  </w:r>
                </w:p>
                <w:p w14:paraId="2F5EA065"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D85BBC">
                    <w:rPr>
                      <w:rFonts w:ascii="Times New Roman" w:hAnsi="Times New Roman" w:cs="Times New Roman"/>
                      <w:spacing w:val="2"/>
                      <w:sz w:val="20"/>
                      <w:szCs w:val="20"/>
                      <w:lang w:eastAsia="ru-RU"/>
                    </w:rPr>
                    <w:t>4) өзге ____________.</w:t>
                  </w:r>
                </w:p>
              </w:tc>
            </w:tr>
            <w:tr w:rsidR="004B1112" w:rsidRPr="008372D9" w14:paraId="44957FA8" w14:textId="77777777" w:rsidTr="004B1112">
              <w:tc>
                <w:tcPr>
                  <w:tcW w:w="340" w:type="dxa"/>
                  <w:shd w:val="clear" w:color="auto" w:fill="auto"/>
                  <w:tcMar>
                    <w:top w:w="45" w:type="dxa"/>
                    <w:left w:w="75" w:type="dxa"/>
                    <w:bottom w:w="45" w:type="dxa"/>
                    <w:right w:w="75" w:type="dxa"/>
                  </w:tcMar>
                  <w:hideMark/>
                </w:tcPr>
                <w:p w14:paraId="05E0A475"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lastRenderedPageBreak/>
                    <w:t>3.</w:t>
                  </w:r>
                </w:p>
              </w:tc>
              <w:tc>
                <w:tcPr>
                  <w:tcW w:w="4362" w:type="dxa"/>
                  <w:shd w:val="clear" w:color="auto" w:fill="auto"/>
                  <w:tcMar>
                    <w:top w:w="45" w:type="dxa"/>
                    <w:left w:w="75" w:type="dxa"/>
                    <w:bottom w:w="45" w:type="dxa"/>
                    <w:right w:w="75" w:type="dxa"/>
                  </w:tcMar>
                  <w:hideMark/>
                </w:tcPr>
                <w:p w14:paraId="1611D142"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D85BBC">
                    <w:rPr>
                      <w:rFonts w:ascii="Times New Roman" w:hAnsi="Times New Roman" w:cs="Times New Roman"/>
                      <w:spacing w:val="2"/>
                      <w:sz w:val="20"/>
                      <w:szCs w:val="20"/>
                      <w:lang w:eastAsia="ru-RU"/>
                    </w:rPr>
                    <w:t>Ақпараттың сізге қаншалықты пайдалы болғанын 1-ден 5 балға дейін бағалаңыз?</w:t>
                  </w:r>
                </w:p>
              </w:tc>
            </w:tr>
            <w:tr w:rsidR="004B1112" w:rsidRPr="008372D9" w14:paraId="0A540A63" w14:textId="77777777" w:rsidTr="004B1112">
              <w:tc>
                <w:tcPr>
                  <w:tcW w:w="340" w:type="dxa"/>
                  <w:shd w:val="clear" w:color="auto" w:fill="auto"/>
                  <w:tcMar>
                    <w:top w:w="45" w:type="dxa"/>
                    <w:left w:w="75" w:type="dxa"/>
                    <w:bottom w:w="45" w:type="dxa"/>
                    <w:right w:w="75" w:type="dxa"/>
                  </w:tcMar>
                  <w:hideMark/>
                </w:tcPr>
                <w:p w14:paraId="364F3017"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4.</w:t>
                  </w:r>
                </w:p>
              </w:tc>
              <w:tc>
                <w:tcPr>
                  <w:tcW w:w="4362" w:type="dxa"/>
                  <w:shd w:val="clear" w:color="auto" w:fill="auto"/>
                  <w:tcMar>
                    <w:top w:w="45" w:type="dxa"/>
                    <w:left w:w="75" w:type="dxa"/>
                    <w:bottom w:w="45" w:type="dxa"/>
                    <w:right w:w="75" w:type="dxa"/>
                  </w:tcMar>
                  <w:hideMark/>
                </w:tcPr>
                <w:p w14:paraId="16F4B6F4" w14:textId="77777777" w:rsidR="004B1112" w:rsidRPr="00D85BBC" w:rsidRDefault="004B1112" w:rsidP="004B1112">
                  <w:pPr>
                    <w:pStyle w:val="a9"/>
                    <w:contextualSpacing/>
                    <w:rPr>
                      <w:rFonts w:ascii="Times New Roman" w:hAnsi="Times New Roman" w:cs="Times New Roman"/>
                      <w:spacing w:val="2"/>
                      <w:sz w:val="20"/>
                      <w:szCs w:val="20"/>
                      <w:lang w:eastAsia="ru-RU"/>
                    </w:rPr>
                  </w:pPr>
                  <w:r w:rsidRPr="00D85BBC">
                    <w:rPr>
                      <w:rFonts w:ascii="Times New Roman" w:hAnsi="Times New Roman" w:cs="Times New Roman"/>
                      <w:spacing w:val="2"/>
                      <w:sz w:val="20"/>
                      <w:szCs w:val="20"/>
                      <w:lang w:eastAsia="ru-RU"/>
                    </w:rPr>
                    <w:t>Бейнероликтер туралы сөз қозғалғанда, кәсіпкерлік қызметті жүргізудің нақты және табысты үлгілері сіздің жеке бизнесіңізді ашуға ынталандырды ма?</w:t>
                  </w:r>
                </w:p>
                <w:p w14:paraId="451B64E4" w14:textId="77777777" w:rsidR="004B1112" w:rsidRPr="00D85BBC" w:rsidRDefault="004B1112" w:rsidP="004B1112">
                  <w:pPr>
                    <w:pStyle w:val="a9"/>
                    <w:contextualSpacing/>
                    <w:rPr>
                      <w:rFonts w:ascii="Times New Roman" w:hAnsi="Times New Roman" w:cs="Times New Roman"/>
                      <w:spacing w:val="2"/>
                      <w:sz w:val="20"/>
                      <w:szCs w:val="20"/>
                      <w:lang w:eastAsia="ru-RU"/>
                    </w:rPr>
                  </w:pPr>
                  <w:r w:rsidRPr="00D85BBC">
                    <w:rPr>
                      <w:rFonts w:ascii="Times New Roman" w:hAnsi="Times New Roman" w:cs="Times New Roman"/>
                      <w:spacing w:val="2"/>
                      <w:sz w:val="20"/>
                      <w:szCs w:val="20"/>
                      <w:lang w:eastAsia="ru-RU"/>
                    </w:rPr>
                    <w:t>1) иә;</w:t>
                  </w:r>
                </w:p>
                <w:p w14:paraId="46FA45C9"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D85BBC">
                    <w:rPr>
                      <w:rFonts w:ascii="Times New Roman" w:hAnsi="Times New Roman" w:cs="Times New Roman"/>
                      <w:spacing w:val="2"/>
                      <w:sz w:val="20"/>
                      <w:szCs w:val="20"/>
                      <w:lang w:eastAsia="ru-RU"/>
                    </w:rPr>
                    <w:t>2) жоқ.</w:t>
                  </w:r>
                </w:p>
              </w:tc>
            </w:tr>
            <w:tr w:rsidR="004B1112" w:rsidRPr="008372D9" w14:paraId="67785C6C" w14:textId="77777777" w:rsidTr="004B1112">
              <w:tc>
                <w:tcPr>
                  <w:tcW w:w="340" w:type="dxa"/>
                  <w:shd w:val="clear" w:color="auto" w:fill="auto"/>
                  <w:tcMar>
                    <w:top w:w="45" w:type="dxa"/>
                    <w:left w:w="75" w:type="dxa"/>
                    <w:bottom w:w="45" w:type="dxa"/>
                    <w:right w:w="75" w:type="dxa"/>
                  </w:tcMar>
                  <w:hideMark/>
                </w:tcPr>
                <w:p w14:paraId="551F2DB0"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5.</w:t>
                  </w:r>
                </w:p>
              </w:tc>
              <w:tc>
                <w:tcPr>
                  <w:tcW w:w="4362" w:type="dxa"/>
                  <w:shd w:val="clear" w:color="auto" w:fill="auto"/>
                  <w:tcMar>
                    <w:top w:w="45" w:type="dxa"/>
                    <w:left w:w="75" w:type="dxa"/>
                    <w:bottom w:w="45" w:type="dxa"/>
                    <w:right w:w="75" w:type="dxa"/>
                  </w:tcMar>
                  <w:hideMark/>
                </w:tcPr>
                <w:p w14:paraId="28289BD8" w14:textId="77777777" w:rsidR="004B1112" w:rsidRPr="00D85BBC" w:rsidRDefault="004B1112" w:rsidP="004B1112">
                  <w:pPr>
                    <w:pStyle w:val="a9"/>
                    <w:contextualSpacing/>
                    <w:rPr>
                      <w:rFonts w:ascii="Times New Roman" w:hAnsi="Times New Roman" w:cs="Times New Roman"/>
                      <w:spacing w:val="2"/>
                      <w:sz w:val="20"/>
                      <w:szCs w:val="20"/>
                      <w:lang w:eastAsia="ru-RU"/>
                    </w:rPr>
                  </w:pPr>
                  <w:r>
                    <w:rPr>
                      <w:rFonts w:ascii="Times New Roman" w:hAnsi="Times New Roman" w:cs="Times New Roman"/>
                      <w:spacing w:val="2"/>
                      <w:sz w:val="20"/>
                      <w:szCs w:val="20"/>
                      <w:lang w:eastAsia="ru-RU"/>
                    </w:rPr>
                    <w:t xml:space="preserve">1 </w:t>
                  </w:r>
                  <w:r>
                    <w:rPr>
                      <w:rFonts w:ascii="Times New Roman" w:hAnsi="Times New Roman" w:cs="Times New Roman"/>
                      <w:spacing w:val="2"/>
                      <w:sz w:val="20"/>
                      <w:szCs w:val="20"/>
                      <w:lang w:val="kk-KZ" w:eastAsia="ru-RU"/>
                    </w:rPr>
                    <w:t>«</w:t>
                  </w:r>
                  <w:r>
                    <w:rPr>
                      <w:rFonts w:ascii="Times New Roman" w:hAnsi="Times New Roman" w:cs="Times New Roman"/>
                      <w:spacing w:val="2"/>
                      <w:sz w:val="20"/>
                      <w:szCs w:val="20"/>
                      <w:lang w:eastAsia="ru-RU"/>
                    </w:rPr>
                    <w:t>иә</w:t>
                  </w:r>
                  <w:r>
                    <w:rPr>
                      <w:rFonts w:ascii="Times New Roman" w:hAnsi="Times New Roman" w:cs="Times New Roman"/>
                      <w:spacing w:val="2"/>
                      <w:sz w:val="20"/>
                      <w:szCs w:val="20"/>
                      <w:lang w:val="kk-KZ" w:eastAsia="ru-RU"/>
                    </w:rPr>
                    <w:t>»</w:t>
                  </w:r>
                  <w:r w:rsidRPr="00D85BBC">
                    <w:rPr>
                      <w:rFonts w:ascii="Times New Roman" w:hAnsi="Times New Roman" w:cs="Times New Roman"/>
                      <w:spacing w:val="2"/>
                      <w:sz w:val="20"/>
                      <w:szCs w:val="20"/>
                      <w:lang w:eastAsia="ru-RU"/>
                    </w:rPr>
                    <w:t xml:space="preserve"> деп жауап берген жағдайда cіз қандай қаржылай емес қолдау шараларымен таныссыз?</w:t>
                  </w:r>
                </w:p>
                <w:p w14:paraId="38EF7E51" w14:textId="77777777" w:rsidR="004B1112" w:rsidRPr="00D85BBC" w:rsidRDefault="004B1112" w:rsidP="004B1112">
                  <w:pPr>
                    <w:pStyle w:val="a9"/>
                    <w:contextualSpacing/>
                    <w:rPr>
                      <w:rFonts w:ascii="Times New Roman" w:hAnsi="Times New Roman" w:cs="Times New Roman"/>
                      <w:spacing w:val="2"/>
                      <w:sz w:val="20"/>
                      <w:szCs w:val="20"/>
                      <w:lang w:eastAsia="ru-RU"/>
                    </w:rPr>
                  </w:pPr>
                  <w:r w:rsidRPr="00D85BBC">
                    <w:rPr>
                      <w:rFonts w:ascii="Times New Roman" w:hAnsi="Times New Roman" w:cs="Times New Roman"/>
                      <w:spacing w:val="2"/>
                      <w:sz w:val="20"/>
                      <w:szCs w:val="20"/>
                      <w:lang w:eastAsia="ru-RU"/>
                    </w:rPr>
                    <w:t>1) ақпараттық (құралдар атауын санамалау);</w:t>
                  </w:r>
                </w:p>
                <w:p w14:paraId="56CDC2E4" w14:textId="77777777" w:rsidR="004B1112" w:rsidRPr="00D85BBC" w:rsidRDefault="004B1112" w:rsidP="004B1112">
                  <w:pPr>
                    <w:pStyle w:val="a9"/>
                    <w:contextualSpacing/>
                    <w:rPr>
                      <w:rFonts w:ascii="Times New Roman" w:hAnsi="Times New Roman" w:cs="Times New Roman"/>
                      <w:spacing w:val="2"/>
                      <w:sz w:val="20"/>
                      <w:szCs w:val="20"/>
                      <w:lang w:eastAsia="ru-RU"/>
                    </w:rPr>
                  </w:pPr>
                  <w:r w:rsidRPr="00D85BBC">
                    <w:rPr>
                      <w:rFonts w:ascii="Times New Roman" w:hAnsi="Times New Roman" w:cs="Times New Roman"/>
                      <w:spacing w:val="2"/>
                      <w:sz w:val="20"/>
                      <w:szCs w:val="20"/>
                      <w:lang w:eastAsia="ru-RU"/>
                    </w:rPr>
                    <w:t>2) консультациялық (құралдар атауын санамалау);</w:t>
                  </w:r>
                </w:p>
                <w:p w14:paraId="2EBA7A06" w14:textId="77777777" w:rsidR="004B1112" w:rsidRPr="00D85BBC" w:rsidRDefault="004B1112" w:rsidP="004B1112">
                  <w:pPr>
                    <w:pStyle w:val="a9"/>
                    <w:contextualSpacing/>
                    <w:rPr>
                      <w:rFonts w:ascii="Times New Roman" w:hAnsi="Times New Roman" w:cs="Times New Roman"/>
                      <w:spacing w:val="2"/>
                      <w:sz w:val="20"/>
                      <w:szCs w:val="20"/>
                      <w:lang w:eastAsia="ru-RU"/>
                    </w:rPr>
                  </w:pPr>
                  <w:r w:rsidRPr="00D85BBC">
                    <w:rPr>
                      <w:rFonts w:ascii="Times New Roman" w:hAnsi="Times New Roman" w:cs="Times New Roman"/>
                      <w:spacing w:val="2"/>
                      <w:sz w:val="20"/>
                      <w:szCs w:val="20"/>
                      <w:lang w:eastAsia="ru-RU"/>
                    </w:rPr>
                    <w:t>3) консалтингтік (құралдар атауын санамалау);</w:t>
                  </w:r>
                </w:p>
                <w:p w14:paraId="42E7FFD0" w14:textId="77777777" w:rsidR="004B1112" w:rsidRPr="00D85BBC" w:rsidRDefault="004B1112" w:rsidP="004B1112">
                  <w:pPr>
                    <w:pStyle w:val="a9"/>
                    <w:contextualSpacing/>
                    <w:rPr>
                      <w:rFonts w:ascii="Times New Roman" w:hAnsi="Times New Roman" w:cs="Times New Roman"/>
                      <w:spacing w:val="2"/>
                      <w:sz w:val="20"/>
                      <w:szCs w:val="20"/>
                      <w:lang w:eastAsia="ru-RU"/>
                    </w:rPr>
                  </w:pPr>
                  <w:r w:rsidRPr="00D85BBC">
                    <w:rPr>
                      <w:rFonts w:ascii="Times New Roman" w:hAnsi="Times New Roman" w:cs="Times New Roman"/>
                      <w:spacing w:val="2"/>
                      <w:sz w:val="20"/>
                      <w:szCs w:val="20"/>
                      <w:lang w:eastAsia="ru-RU"/>
                    </w:rPr>
                    <w:t>4) оқу-әдістемелік (құралдар атауын санамалау);</w:t>
                  </w:r>
                </w:p>
                <w:p w14:paraId="594D9AEA" w14:textId="77777777" w:rsidR="004B1112" w:rsidRPr="00D85BBC" w:rsidRDefault="004B1112" w:rsidP="004B1112">
                  <w:pPr>
                    <w:pStyle w:val="a9"/>
                    <w:contextualSpacing/>
                    <w:rPr>
                      <w:rFonts w:ascii="Times New Roman" w:hAnsi="Times New Roman" w:cs="Times New Roman"/>
                      <w:spacing w:val="2"/>
                      <w:sz w:val="20"/>
                      <w:szCs w:val="20"/>
                      <w:lang w:eastAsia="ru-RU"/>
                    </w:rPr>
                  </w:pPr>
                  <w:r w:rsidRPr="00D85BBC">
                    <w:rPr>
                      <w:rFonts w:ascii="Times New Roman" w:hAnsi="Times New Roman" w:cs="Times New Roman"/>
                      <w:spacing w:val="2"/>
                      <w:sz w:val="20"/>
                      <w:szCs w:val="20"/>
                      <w:lang w:eastAsia="ru-RU"/>
                    </w:rPr>
                    <w:t>5) талдамалық (құралдар атауын санамалау);</w:t>
                  </w:r>
                </w:p>
                <w:p w14:paraId="113CE05F"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D85BBC">
                    <w:rPr>
                      <w:rFonts w:ascii="Times New Roman" w:hAnsi="Times New Roman" w:cs="Times New Roman"/>
                      <w:spacing w:val="2"/>
                      <w:sz w:val="20"/>
                      <w:szCs w:val="20"/>
                      <w:lang w:eastAsia="ru-RU"/>
                    </w:rPr>
                    <w:t>6) ұйымдастырушылық (құралдар атауын санамалау).</w:t>
                  </w:r>
                </w:p>
              </w:tc>
            </w:tr>
            <w:tr w:rsidR="004B1112" w:rsidRPr="008372D9" w14:paraId="04280E81" w14:textId="77777777" w:rsidTr="004B1112">
              <w:tc>
                <w:tcPr>
                  <w:tcW w:w="340" w:type="dxa"/>
                  <w:shd w:val="clear" w:color="auto" w:fill="auto"/>
                  <w:tcMar>
                    <w:top w:w="45" w:type="dxa"/>
                    <w:left w:w="75" w:type="dxa"/>
                    <w:bottom w:w="45" w:type="dxa"/>
                    <w:right w:w="75" w:type="dxa"/>
                  </w:tcMar>
                  <w:hideMark/>
                </w:tcPr>
                <w:p w14:paraId="0F7E991E"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6.</w:t>
                  </w:r>
                </w:p>
              </w:tc>
              <w:tc>
                <w:tcPr>
                  <w:tcW w:w="4362" w:type="dxa"/>
                  <w:shd w:val="clear" w:color="auto" w:fill="auto"/>
                  <w:tcMar>
                    <w:top w:w="45" w:type="dxa"/>
                    <w:left w:w="75" w:type="dxa"/>
                    <w:bottom w:w="45" w:type="dxa"/>
                    <w:right w:w="75" w:type="dxa"/>
                  </w:tcMar>
                  <w:hideMark/>
                </w:tcPr>
                <w:p w14:paraId="06C4CD5F" w14:textId="77777777" w:rsidR="004B1112" w:rsidRPr="00D85BBC" w:rsidRDefault="004B1112" w:rsidP="004B1112">
                  <w:pPr>
                    <w:pStyle w:val="a9"/>
                    <w:contextualSpacing/>
                    <w:rPr>
                      <w:rFonts w:ascii="Times New Roman" w:hAnsi="Times New Roman" w:cs="Times New Roman"/>
                      <w:spacing w:val="2"/>
                      <w:sz w:val="20"/>
                      <w:szCs w:val="20"/>
                      <w:lang w:eastAsia="ru-RU"/>
                    </w:rPr>
                  </w:pPr>
                  <w:r w:rsidRPr="00D85BBC">
                    <w:rPr>
                      <w:rFonts w:ascii="Times New Roman" w:hAnsi="Times New Roman" w:cs="Times New Roman"/>
                      <w:spacing w:val="2"/>
                      <w:sz w:val="20"/>
                      <w:szCs w:val="20"/>
                      <w:lang w:eastAsia="ru-RU"/>
                    </w:rPr>
                    <w:t>Сіздің ойыңызша, бизнес үшін қандай шаралар пайдалы және қажет?</w:t>
                  </w:r>
                </w:p>
                <w:p w14:paraId="47077533"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D85BBC">
                    <w:rPr>
                      <w:rFonts w:ascii="Times New Roman" w:hAnsi="Times New Roman" w:cs="Times New Roman"/>
                      <w:spacing w:val="2"/>
                      <w:sz w:val="20"/>
                      <w:szCs w:val="20"/>
                      <w:lang w:eastAsia="ru-RU"/>
                    </w:rPr>
                    <w:t>(санамалау)</w:t>
                  </w:r>
                </w:p>
              </w:tc>
            </w:tr>
            <w:tr w:rsidR="004B1112" w:rsidRPr="008372D9" w14:paraId="1F9BA2DE" w14:textId="77777777" w:rsidTr="004B1112">
              <w:tc>
                <w:tcPr>
                  <w:tcW w:w="340" w:type="dxa"/>
                  <w:shd w:val="clear" w:color="auto" w:fill="auto"/>
                  <w:tcMar>
                    <w:top w:w="45" w:type="dxa"/>
                    <w:left w:w="75" w:type="dxa"/>
                    <w:bottom w:w="45" w:type="dxa"/>
                    <w:right w:w="75" w:type="dxa"/>
                  </w:tcMar>
                  <w:hideMark/>
                </w:tcPr>
                <w:p w14:paraId="0FC130B3"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7.</w:t>
                  </w:r>
                </w:p>
              </w:tc>
              <w:tc>
                <w:tcPr>
                  <w:tcW w:w="4362" w:type="dxa"/>
                  <w:shd w:val="clear" w:color="auto" w:fill="auto"/>
                  <w:tcMar>
                    <w:top w:w="45" w:type="dxa"/>
                    <w:left w:w="75" w:type="dxa"/>
                    <w:bottom w:w="45" w:type="dxa"/>
                    <w:right w:w="75" w:type="dxa"/>
                  </w:tcMar>
                  <w:hideMark/>
                </w:tcPr>
                <w:p w14:paraId="01760199" w14:textId="77777777" w:rsidR="004B1112" w:rsidRPr="00D85BBC" w:rsidRDefault="004B1112" w:rsidP="004B1112">
                  <w:pPr>
                    <w:pStyle w:val="a9"/>
                    <w:contextualSpacing/>
                    <w:rPr>
                      <w:rFonts w:ascii="Times New Roman" w:hAnsi="Times New Roman" w:cs="Times New Roman"/>
                      <w:spacing w:val="2"/>
                      <w:sz w:val="20"/>
                      <w:szCs w:val="20"/>
                      <w:lang w:eastAsia="ru-RU"/>
                    </w:rPr>
                  </w:pPr>
                  <w:r>
                    <w:rPr>
                      <w:rFonts w:ascii="Times New Roman" w:hAnsi="Times New Roman" w:cs="Times New Roman"/>
                      <w:spacing w:val="2"/>
                      <w:sz w:val="20"/>
                      <w:szCs w:val="20"/>
                      <w:lang w:val="kk-KZ" w:eastAsia="ru-RU"/>
                    </w:rPr>
                    <w:t>«</w:t>
                  </w:r>
                  <w:r w:rsidRPr="00D85BBC">
                    <w:rPr>
                      <w:rFonts w:ascii="Times New Roman" w:hAnsi="Times New Roman" w:cs="Times New Roman"/>
                      <w:spacing w:val="2"/>
                      <w:sz w:val="20"/>
                      <w:szCs w:val="20"/>
                      <w:lang w:eastAsia="ru-RU"/>
                    </w:rPr>
                    <w:t>Жоқ</w:t>
                  </w:r>
                  <w:r>
                    <w:rPr>
                      <w:rFonts w:ascii="Times New Roman" w:hAnsi="Times New Roman" w:cs="Times New Roman"/>
                      <w:spacing w:val="2"/>
                      <w:sz w:val="20"/>
                      <w:szCs w:val="20"/>
                      <w:lang w:val="kk-KZ" w:eastAsia="ru-RU"/>
                    </w:rPr>
                    <w:t>»</w:t>
                  </w:r>
                  <w:r w:rsidRPr="00D85BBC">
                    <w:rPr>
                      <w:rFonts w:ascii="Times New Roman" w:hAnsi="Times New Roman" w:cs="Times New Roman"/>
                      <w:spacing w:val="2"/>
                      <w:sz w:val="20"/>
                      <w:szCs w:val="20"/>
                      <w:lang w:eastAsia="ru-RU"/>
                    </w:rPr>
                    <w:t xml:space="preserve"> деп жауап берген жағдайда сізге бизнесті ашуға не кедергі болды?</w:t>
                  </w:r>
                </w:p>
                <w:p w14:paraId="2727F166" w14:textId="77777777" w:rsidR="004B1112" w:rsidRPr="00D85BBC" w:rsidRDefault="004B1112" w:rsidP="004B1112">
                  <w:pPr>
                    <w:pStyle w:val="a9"/>
                    <w:contextualSpacing/>
                    <w:rPr>
                      <w:rFonts w:ascii="Times New Roman" w:hAnsi="Times New Roman" w:cs="Times New Roman"/>
                      <w:spacing w:val="2"/>
                      <w:sz w:val="20"/>
                      <w:szCs w:val="20"/>
                      <w:lang w:eastAsia="ru-RU"/>
                    </w:rPr>
                  </w:pPr>
                  <w:r w:rsidRPr="00D85BBC">
                    <w:rPr>
                      <w:rFonts w:ascii="Times New Roman" w:hAnsi="Times New Roman" w:cs="Times New Roman"/>
                      <w:spacing w:val="2"/>
                      <w:sz w:val="20"/>
                      <w:szCs w:val="20"/>
                      <w:lang w:eastAsia="ru-RU"/>
                    </w:rPr>
                    <w:t>1) меншікті капиталдың болмауы;</w:t>
                  </w:r>
                </w:p>
                <w:p w14:paraId="42648CFA" w14:textId="77777777" w:rsidR="004B1112" w:rsidRPr="00D85BBC" w:rsidRDefault="004B1112" w:rsidP="004B1112">
                  <w:pPr>
                    <w:pStyle w:val="a9"/>
                    <w:contextualSpacing/>
                    <w:rPr>
                      <w:rFonts w:ascii="Times New Roman" w:hAnsi="Times New Roman" w:cs="Times New Roman"/>
                      <w:spacing w:val="2"/>
                      <w:sz w:val="20"/>
                      <w:szCs w:val="20"/>
                      <w:lang w:eastAsia="ru-RU"/>
                    </w:rPr>
                  </w:pPr>
                  <w:r w:rsidRPr="00D85BBC">
                    <w:rPr>
                      <w:rFonts w:ascii="Times New Roman" w:hAnsi="Times New Roman" w:cs="Times New Roman"/>
                      <w:spacing w:val="2"/>
                      <w:sz w:val="20"/>
                      <w:szCs w:val="20"/>
                      <w:lang w:eastAsia="ru-RU"/>
                    </w:rPr>
                    <w:t>2) бизнесті жүргізуге байланысты қорқыныш;</w:t>
                  </w:r>
                </w:p>
                <w:p w14:paraId="26813DA2" w14:textId="77777777" w:rsidR="004B1112" w:rsidRPr="00D85BBC" w:rsidRDefault="004B1112" w:rsidP="004B1112">
                  <w:pPr>
                    <w:pStyle w:val="a9"/>
                    <w:contextualSpacing/>
                    <w:rPr>
                      <w:rFonts w:ascii="Times New Roman" w:hAnsi="Times New Roman" w:cs="Times New Roman"/>
                      <w:spacing w:val="2"/>
                      <w:sz w:val="20"/>
                      <w:szCs w:val="20"/>
                      <w:lang w:eastAsia="ru-RU"/>
                    </w:rPr>
                  </w:pPr>
                  <w:r w:rsidRPr="00D85BBC">
                    <w:rPr>
                      <w:rFonts w:ascii="Times New Roman" w:hAnsi="Times New Roman" w:cs="Times New Roman"/>
                      <w:spacing w:val="2"/>
                      <w:sz w:val="20"/>
                      <w:szCs w:val="20"/>
                      <w:lang w:eastAsia="ru-RU"/>
                    </w:rPr>
                    <w:t>3) ақпараттың жеткіліксіздігі;</w:t>
                  </w:r>
                </w:p>
                <w:p w14:paraId="472633BD"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D85BBC">
                    <w:rPr>
                      <w:rFonts w:ascii="Times New Roman" w:hAnsi="Times New Roman" w:cs="Times New Roman"/>
                      <w:spacing w:val="2"/>
                      <w:sz w:val="20"/>
                      <w:szCs w:val="20"/>
                      <w:lang w:eastAsia="ru-RU"/>
                    </w:rPr>
                    <w:t>4) басқа (атаңыз).</w:t>
                  </w:r>
                </w:p>
              </w:tc>
            </w:tr>
            <w:tr w:rsidR="004B1112" w:rsidRPr="008372D9" w14:paraId="30A51D47" w14:textId="77777777" w:rsidTr="004B1112">
              <w:tc>
                <w:tcPr>
                  <w:tcW w:w="340" w:type="dxa"/>
                  <w:shd w:val="clear" w:color="auto" w:fill="auto"/>
                  <w:tcMar>
                    <w:top w:w="45" w:type="dxa"/>
                    <w:left w:w="75" w:type="dxa"/>
                    <w:bottom w:w="45" w:type="dxa"/>
                    <w:right w:w="75" w:type="dxa"/>
                  </w:tcMar>
                  <w:hideMark/>
                </w:tcPr>
                <w:p w14:paraId="30C3E3E2"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8.</w:t>
                  </w:r>
                </w:p>
              </w:tc>
              <w:tc>
                <w:tcPr>
                  <w:tcW w:w="4362" w:type="dxa"/>
                  <w:shd w:val="clear" w:color="auto" w:fill="auto"/>
                  <w:tcMar>
                    <w:top w:w="45" w:type="dxa"/>
                    <w:left w:w="75" w:type="dxa"/>
                    <w:bottom w:w="45" w:type="dxa"/>
                    <w:right w:w="75" w:type="dxa"/>
                  </w:tcMar>
                  <w:hideMark/>
                </w:tcPr>
                <w:p w14:paraId="660A28A5" w14:textId="77777777" w:rsidR="004B1112" w:rsidRPr="00D85BBC" w:rsidRDefault="004B1112" w:rsidP="004B1112">
                  <w:pPr>
                    <w:pStyle w:val="a9"/>
                    <w:contextualSpacing/>
                    <w:rPr>
                      <w:rFonts w:ascii="Times New Roman" w:hAnsi="Times New Roman" w:cs="Times New Roman"/>
                      <w:spacing w:val="2"/>
                      <w:sz w:val="20"/>
                      <w:szCs w:val="20"/>
                      <w:lang w:eastAsia="ru-RU"/>
                    </w:rPr>
                  </w:pPr>
                  <w:r>
                    <w:rPr>
                      <w:rFonts w:ascii="Times New Roman" w:hAnsi="Times New Roman" w:cs="Times New Roman"/>
                      <w:spacing w:val="2"/>
                      <w:sz w:val="20"/>
                      <w:szCs w:val="20"/>
                      <w:lang w:val="kk-KZ" w:eastAsia="ru-RU"/>
                    </w:rPr>
                    <w:t>«</w:t>
                  </w:r>
                  <w:r w:rsidRPr="00D85BBC">
                    <w:rPr>
                      <w:rFonts w:ascii="Times New Roman" w:hAnsi="Times New Roman" w:cs="Times New Roman"/>
                      <w:spacing w:val="2"/>
                      <w:sz w:val="20"/>
                      <w:szCs w:val="20"/>
                      <w:lang w:eastAsia="ru-RU"/>
                    </w:rPr>
                    <w:t>Бизнесті ашқан</w:t>
                  </w:r>
                  <w:r>
                    <w:rPr>
                      <w:rFonts w:ascii="Times New Roman" w:hAnsi="Times New Roman" w:cs="Times New Roman"/>
                      <w:spacing w:val="2"/>
                      <w:sz w:val="20"/>
                      <w:szCs w:val="20"/>
                      <w:lang w:val="kk-KZ" w:eastAsia="ru-RU"/>
                    </w:rPr>
                    <w:t>»</w:t>
                  </w:r>
                  <w:r w:rsidRPr="00D85BBC">
                    <w:rPr>
                      <w:rFonts w:ascii="Times New Roman" w:hAnsi="Times New Roman" w:cs="Times New Roman"/>
                      <w:spacing w:val="2"/>
                      <w:sz w:val="20"/>
                      <w:szCs w:val="20"/>
                      <w:lang w:eastAsia="ru-RU"/>
                    </w:rPr>
                    <w:t xml:space="preserve"> жағдайда сіз ұсынылған мемлекеттік қолдау шараларын қолдандыңыз ба?</w:t>
                  </w:r>
                </w:p>
                <w:p w14:paraId="2EC63016" w14:textId="77777777" w:rsidR="004B1112" w:rsidRPr="00D85BBC" w:rsidRDefault="004B1112" w:rsidP="004B1112">
                  <w:pPr>
                    <w:pStyle w:val="a9"/>
                    <w:contextualSpacing/>
                    <w:rPr>
                      <w:rFonts w:ascii="Times New Roman" w:hAnsi="Times New Roman" w:cs="Times New Roman"/>
                      <w:spacing w:val="2"/>
                      <w:sz w:val="20"/>
                      <w:szCs w:val="20"/>
                      <w:lang w:eastAsia="ru-RU"/>
                    </w:rPr>
                  </w:pPr>
                  <w:r w:rsidRPr="00D85BBC">
                    <w:rPr>
                      <w:rFonts w:ascii="Times New Roman" w:hAnsi="Times New Roman" w:cs="Times New Roman"/>
                      <w:spacing w:val="2"/>
                      <w:sz w:val="20"/>
                      <w:szCs w:val="20"/>
                      <w:lang w:eastAsia="ru-RU"/>
                    </w:rPr>
                    <w:t>1) иә (түсіндірме);</w:t>
                  </w:r>
                </w:p>
                <w:p w14:paraId="042F9649"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D85BBC">
                    <w:rPr>
                      <w:rFonts w:ascii="Times New Roman" w:hAnsi="Times New Roman" w:cs="Times New Roman"/>
                      <w:spacing w:val="2"/>
                      <w:sz w:val="20"/>
                      <w:szCs w:val="20"/>
                      <w:lang w:eastAsia="ru-RU"/>
                    </w:rPr>
                    <w:t>2) жоқ (түсіндірме).</w:t>
                  </w:r>
                </w:p>
              </w:tc>
            </w:tr>
            <w:tr w:rsidR="004B1112" w:rsidRPr="008372D9" w14:paraId="345B3AF9" w14:textId="77777777" w:rsidTr="004B1112">
              <w:tc>
                <w:tcPr>
                  <w:tcW w:w="340" w:type="dxa"/>
                  <w:shd w:val="clear" w:color="auto" w:fill="auto"/>
                  <w:tcMar>
                    <w:top w:w="45" w:type="dxa"/>
                    <w:left w:w="75" w:type="dxa"/>
                    <w:bottom w:w="45" w:type="dxa"/>
                    <w:right w:w="75" w:type="dxa"/>
                  </w:tcMar>
                  <w:hideMark/>
                </w:tcPr>
                <w:p w14:paraId="4960ED75"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9.</w:t>
                  </w:r>
                </w:p>
              </w:tc>
              <w:tc>
                <w:tcPr>
                  <w:tcW w:w="4362" w:type="dxa"/>
                  <w:shd w:val="clear" w:color="auto" w:fill="auto"/>
                  <w:tcMar>
                    <w:top w:w="45" w:type="dxa"/>
                    <w:left w:w="75" w:type="dxa"/>
                    <w:bottom w:w="45" w:type="dxa"/>
                    <w:right w:w="75" w:type="dxa"/>
                  </w:tcMar>
                  <w:hideMark/>
                </w:tcPr>
                <w:p w14:paraId="268271FB" w14:textId="77777777" w:rsidR="004B1112" w:rsidRPr="00D85BBC" w:rsidRDefault="004B1112" w:rsidP="004B1112">
                  <w:pPr>
                    <w:pStyle w:val="a9"/>
                    <w:contextualSpacing/>
                    <w:rPr>
                      <w:rFonts w:ascii="Times New Roman" w:hAnsi="Times New Roman" w:cs="Times New Roman"/>
                      <w:spacing w:val="2"/>
                      <w:sz w:val="20"/>
                      <w:szCs w:val="20"/>
                      <w:lang w:eastAsia="ru-RU"/>
                    </w:rPr>
                  </w:pPr>
                  <w:r>
                    <w:rPr>
                      <w:rFonts w:ascii="Times New Roman" w:hAnsi="Times New Roman" w:cs="Times New Roman"/>
                      <w:spacing w:val="2"/>
                      <w:sz w:val="20"/>
                      <w:szCs w:val="20"/>
                      <w:lang w:val="kk-KZ" w:eastAsia="ru-RU"/>
                    </w:rPr>
                    <w:t>«</w:t>
                  </w:r>
                  <w:r>
                    <w:rPr>
                      <w:rFonts w:ascii="Times New Roman" w:hAnsi="Times New Roman" w:cs="Times New Roman"/>
                      <w:spacing w:val="2"/>
                      <w:sz w:val="20"/>
                      <w:szCs w:val="20"/>
                      <w:lang w:eastAsia="ru-RU"/>
                    </w:rPr>
                    <w:t>Бизнес ашқан</w:t>
                  </w:r>
                  <w:r>
                    <w:rPr>
                      <w:rFonts w:ascii="Times New Roman" w:hAnsi="Times New Roman" w:cs="Times New Roman"/>
                      <w:spacing w:val="2"/>
                      <w:sz w:val="20"/>
                      <w:szCs w:val="20"/>
                      <w:lang w:val="kk-KZ" w:eastAsia="ru-RU"/>
                    </w:rPr>
                    <w:t>»</w:t>
                  </w:r>
                  <w:r w:rsidRPr="00D85BBC">
                    <w:rPr>
                      <w:rFonts w:ascii="Times New Roman" w:hAnsi="Times New Roman" w:cs="Times New Roman"/>
                      <w:spacing w:val="2"/>
                      <w:sz w:val="20"/>
                      <w:szCs w:val="20"/>
                      <w:lang w:eastAsia="ru-RU"/>
                    </w:rPr>
                    <w:t xml:space="preserve"> жағдайда сіз сыртқы нарықтарға шығуды жоспарлап отырсыз ба?</w:t>
                  </w:r>
                </w:p>
                <w:p w14:paraId="755B60CE" w14:textId="77777777" w:rsidR="004B1112" w:rsidRPr="00D85BBC" w:rsidRDefault="004B1112" w:rsidP="004B1112">
                  <w:pPr>
                    <w:pStyle w:val="a9"/>
                    <w:contextualSpacing/>
                    <w:rPr>
                      <w:rFonts w:ascii="Times New Roman" w:hAnsi="Times New Roman" w:cs="Times New Roman"/>
                      <w:spacing w:val="2"/>
                      <w:sz w:val="20"/>
                      <w:szCs w:val="20"/>
                      <w:lang w:eastAsia="ru-RU"/>
                    </w:rPr>
                  </w:pPr>
                  <w:r w:rsidRPr="00D85BBC">
                    <w:rPr>
                      <w:rFonts w:ascii="Times New Roman" w:hAnsi="Times New Roman" w:cs="Times New Roman"/>
                      <w:spacing w:val="2"/>
                      <w:sz w:val="20"/>
                      <w:szCs w:val="20"/>
                      <w:lang w:eastAsia="ru-RU"/>
                    </w:rPr>
                    <w:lastRenderedPageBreak/>
                    <w:t>1) иә (елді атаңыз және неліктен екенін айтыңыз);</w:t>
                  </w:r>
                </w:p>
                <w:p w14:paraId="4D9DA8A2"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D85BBC">
                    <w:rPr>
                      <w:rFonts w:ascii="Times New Roman" w:hAnsi="Times New Roman" w:cs="Times New Roman"/>
                      <w:spacing w:val="2"/>
                      <w:sz w:val="20"/>
                      <w:szCs w:val="20"/>
                      <w:lang w:eastAsia="ru-RU"/>
                    </w:rPr>
                    <w:t>2) жоқ (түсіндірме).</w:t>
                  </w:r>
                </w:p>
              </w:tc>
            </w:tr>
          </w:tbl>
          <w:p w14:paraId="2AF2406B" w14:textId="77777777" w:rsidR="004B1112" w:rsidRDefault="004B1112" w:rsidP="004B1112">
            <w:pPr>
              <w:pStyle w:val="a9"/>
              <w:ind w:firstLine="709"/>
              <w:contextualSpacing/>
              <w:jc w:val="both"/>
              <w:rPr>
                <w:rFonts w:ascii="Times New Roman" w:hAnsi="Times New Roman" w:cs="Times New Roman"/>
                <w:spacing w:val="2"/>
                <w:sz w:val="20"/>
                <w:szCs w:val="20"/>
                <w:lang w:eastAsia="ru-RU"/>
              </w:rPr>
            </w:pPr>
          </w:p>
          <w:p w14:paraId="2A9E1A2C" w14:textId="77777777" w:rsidR="004B1112" w:rsidRPr="008372D9" w:rsidRDefault="004B1112" w:rsidP="004B1112">
            <w:pPr>
              <w:pStyle w:val="a9"/>
              <w:ind w:firstLine="709"/>
              <w:contextualSpacing/>
              <w:jc w:val="both"/>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 xml:space="preserve">3. </w:t>
            </w:r>
            <w:r w:rsidRPr="00836455">
              <w:rPr>
                <w:rFonts w:ascii="Times New Roman" w:hAnsi="Times New Roman" w:cs="Times New Roman"/>
                <w:spacing w:val="2"/>
                <w:sz w:val="20"/>
                <w:szCs w:val="20"/>
                <w:lang w:eastAsia="ru-RU"/>
              </w:rPr>
              <w:t>Оқу-әдістемелік көрсетілетін қызметтер</w:t>
            </w:r>
            <w:r w:rsidRPr="008372D9">
              <w:rPr>
                <w:rFonts w:ascii="Times New Roman" w:hAnsi="Times New Roman" w:cs="Times New Roman"/>
                <w:spacing w:val="2"/>
                <w:sz w:val="20"/>
                <w:szCs w:val="20"/>
                <w:lang w:eastAsia="ru-RU"/>
              </w:rPr>
              <w:t>.</w:t>
            </w:r>
          </w:p>
          <w:p w14:paraId="0E5EC089" w14:textId="77777777" w:rsidR="004B1112" w:rsidRPr="00836455" w:rsidRDefault="004B1112" w:rsidP="004B1112">
            <w:pPr>
              <w:pStyle w:val="a9"/>
              <w:ind w:firstLine="709"/>
              <w:contextualSpacing/>
              <w:jc w:val="both"/>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 xml:space="preserve">№ 1 тестіленетін гипотеза: </w:t>
            </w:r>
            <w:r>
              <w:rPr>
                <w:rFonts w:ascii="Times New Roman" w:hAnsi="Times New Roman" w:cs="Times New Roman"/>
                <w:spacing w:val="2"/>
                <w:sz w:val="20"/>
                <w:szCs w:val="20"/>
                <w:lang w:eastAsia="ru-RU"/>
              </w:rPr>
              <w:t>«</w:t>
            </w:r>
            <w:r w:rsidRPr="00836455">
              <w:rPr>
                <w:rFonts w:ascii="Times New Roman" w:hAnsi="Times New Roman" w:cs="Times New Roman"/>
                <w:spacing w:val="2"/>
                <w:sz w:val="20"/>
                <w:szCs w:val="20"/>
                <w:lang w:eastAsia="ru-RU"/>
              </w:rPr>
              <w:t>Егер адам бастапқыда бизнес ашқысы келсе, қаржылай емес қолдау шараларын алғаннан кей</w:t>
            </w:r>
            <w:r>
              <w:rPr>
                <w:rFonts w:ascii="Times New Roman" w:hAnsi="Times New Roman" w:cs="Times New Roman"/>
                <w:spacing w:val="2"/>
                <w:sz w:val="20"/>
                <w:szCs w:val="20"/>
                <w:lang w:eastAsia="ru-RU"/>
              </w:rPr>
              <w:t>ін өз ісін жүргізуді бастайды».</w:t>
            </w:r>
          </w:p>
          <w:p w14:paraId="640D043C" w14:textId="77777777" w:rsidR="004B1112" w:rsidRPr="00836455" w:rsidRDefault="004B1112" w:rsidP="004B1112">
            <w:pPr>
              <w:pStyle w:val="a9"/>
              <w:ind w:firstLine="709"/>
              <w:contextualSpacing/>
              <w:jc w:val="both"/>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 xml:space="preserve">№ 5 тестіленетін гипотеза: </w:t>
            </w:r>
            <w:r>
              <w:rPr>
                <w:rFonts w:ascii="Times New Roman" w:hAnsi="Times New Roman" w:cs="Times New Roman"/>
                <w:spacing w:val="2"/>
                <w:sz w:val="20"/>
                <w:szCs w:val="20"/>
                <w:lang w:eastAsia="ru-RU"/>
              </w:rPr>
              <w:t>«</w:t>
            </w:r>
            <w:r w:rsidRPr="00836455">
              <w:rPr>
                <w:rFonts w:ascii="Times New Roman" w:hAnsi="Times New Roman" w:cs="Times New Roman"/>
                <w:spacing w:val="2"/>
                <w:sz w:val="20"/>
                <w:szCs w:val="20"/>
                <w:lang w:eastAsia="ru-RU"/>
              </w:rPr>
              <w:t>Оқу-әдістемелік көрсетілетін қызметтер барлық ниет білдірген, оның ішінде бизнес жүргізуге қабі</w:t>
            </w:r>
            <w:r>
              <w:rPr>
                <w:rFonts w:ascii="Times New Roman" w:hAnsi="Times New Roman" w:cs="Times New Roman"/>
                <w:spacing w:val="2"/>
                <w:sz w:val="20"/>
                <w:szCs w:val="20"/>
                <w:lang w:eastAsia="ru-RU"/>
              </w:rPr>
              <w:t>леті жоқ халыққа да ұсынылады».</w:t>
            </w:r>
          </w:p>
          <w:p w14:paraId="6268620A" w14:textId="77777777" w:rsidR="004B1112" w:rsidRPr="008372D9" w:rsidRDefault="004B1112" w:rsidP="004B1112">
            <w:pPr>
              <w:pStyle w:val="a9"/>
              <w:ind w:firstLine="709"/>
              <w:contextualSpacing/>
              <w:jc w:val="both"/>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 xml:space="preserve">№ 6 тестіленетін гипотеза: </w:t>
            </w:r>
            <w:r>
              <w:rPr>
                <w:rFonts w:ascii="Times New Roman" w:hAnsi="Times New Roman" w:cs="Times New Roman"/>
                <w:spacing w:val="2"/>
                <w:sz w:val="20"/>
                <w:szCs w:val="20"/>
                <w:lang w:eastAsia="ru-RU"/>
              </w:rPr>
              <w:t>«</w:t>
            </w:r>
            <w:r w:rsidRPr="00836455">
              <w:rPr>
                <w:rFonts w:ascii="Times New Roman" w:hAnsi="Times New Roman" w:cs="Times New Roman"/>
                <w:spacing w:val="2"/>
                <w:sz w:val="20"/>
                <w:szCs w:val="20"/>
                <w:lang w:eastAsia="ru-RU"/>
              </w:rPr>
              <w:t>Оқу-әдістемелік көрсетілетін қызметтер қаржыландыруға қол жеткізу тәсілі болып табылады</w:t>
            </w:r>
            <w:r>
              <w:rPr>
                <w:rFonts w:ascii="Times New Roman" w:hAnsi="Times New Roman" w:cs="Times New Roman"/>
                <w:spacing w:val="2"/>
                <w:sz w:val="20"/>
                <w:szCs w:val="20"/>
                <w:lang w:eastAsia="ru-RU"/>
              </w:rPr>
              <w:t>»</w:t>
            </w:r>
            <w:r w:rsidRPr="00836455">
              <w:rPr>
                <w:rFonts w:ascii="Times New Roman" w:hAnsi="Times New Roman" w:cs="Times New Roman"/>
                <w:spacing w:val="2"/>
                <w:sz w:val="20"/>
                <w:szCs w:val="20"/>
                <w:lang w:eastAsia="ru-RU"/>
              </w:rPr>
              <w:t>.</w:t>
            </w:r>
          </w:p>
          <w:tbl>
            <w:tblPr>
              <w:tblW w:w="4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343"/>
              <w:gridCol w:w="2208"/>
              <w:gridCol w:w="2069"/>
            </w:tblGrid>
            <w:tr w:rsidR="004B1112" w:rsidRPr="008372D9" w14:paraId="39A42F1A" w14:textId="77777777" w:rsidTr="004B1112">
              <w:trPr>
                <w:jc w:val="center"/>
              </w:trPr>
              <w:tc>
                <w:tcPr>
                  <w:tcW w:w="343" w:type="dxa"/>
                  <w:shd w:val="clear" w:color="auto" w:fill="auto"/>
                  <w:tcMar>
                    <w:top w:w="45" w:type="dxa"/>
                    <w:left w:w="75" w:type="dxa"/>
                    <w:bottom w:w="45" w:type="dxa"/>
                    <w:right w:w="75" w:type="dxa"/>
                  </w:tcMar>
                </w:tcPr>
                <w:p w14:paraId="5985F738"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w:t>
                  </w:r>
                </w:p>
              </w:tc>
              <w:tc>
                <w:tcPr>
                  <w:tcW w:w="2208" w:type="dxa"/>
                  <w:shd w:val="clear" w:color="auto" w:fill="auto"/>
                  <w:tcMar>
                    <w:top w:w="45" w:type="dxa"/>
                    <w:left w:w="75" w:type="dxa"/>
                    <w:bottom w:w="45" w:type="dxa"/>
                    <w:right w:w="75" w:type="dxa"/>
                  </w:tcMar>
                  <w:vAlign w:val="bottom"/>
                </w:tcPr>
                <w:p w14:paraId="0369F42B" w14:textId="77777777" w:rsidR="004B1112" w:rsidRPr="008372D9" w:rsidRDefault="004B1112" w:rsidP="004B1112">
                  <w:pPr>
                    <w:pStyle w:val="a9"/>
                    <w:contextualSpacing/>
                    <w:rPr>
                      <w:rFonts w:ascii="Times New Roman" w:hAnsi="Times New Roman" w:cs="Times New Roman"/>
                      <w:b/>
                      <w:bCs/>
                      <w:sz w:val="20"/>
                      <w:szCs w:val="20"/>
                      <w:lang w:eastAsia="ru-RU"/>
                    </w:rPr>
                  </w:pPr>
                  <w:r w:rsidRPr="00836455">
                    <w:rPr>
                      <w:rFonts w:ascii="Times New Roman" w:hAnsi="Times New Roman" w:cs="Times New Roman"/>
                      <w:b/>
                      <w:bCs/>
                      <w:sz w:val="20"/>
                      <w:szCs w:val="20"/>
                      <w:lang w:eastAsia="ru-RU"/>
                    </w:rPr>
                    <w:t>Кәсіпкерлер үшін</w:t>
                  </w:r>
                </w:p>
              </w:tc>
              <w:tc>
                <w:tcPr>
                  <w:tcW w:w="2069" w:type="dxa"/>
                  <w:shd w:val="clear" w:color="auto" w:fill="auto"/>
                  <w:tcMar>
                    <w:top w:w="45" w:type="dxa"/>
                    <w:left w:w="75" w:type="dxa"/>
                    <w:bottom w:w="45" w:type="dxa"/>
                    <w:right w:w="75" w:type="dxa"/>
                  </w:tcMar>
                  <w:vAlign w:val="bottom"/>
                </w:tcPr>
                <w:p w14:paraId="12C8BA6A" w14:textId="77777777" w:rsidR="004B1112" w:rsidRPr="008372D9" w:rsidRDefault="004B1112" w:rsidP="004B1112">
                  <w:pPr>
                    <w:pStyle w:val="a9"/>
                    <w:contextualSpacing/>
                    <w:rPr>
                      <w:rFonts w:ascii="Times New Roman" w:hAnsi="Times New Roman" w:cs="Times New Roman"/>
                      <w:b/>
                      <w:bCs/>
                      <w:sz w:val="20"/>
                      <w:szCs w:val="20"/>
                      <w:lang w:eastAsia="ru-RU"/>
                    </w:rPr>
                  </w:pPr>
                  <w:r w:rsidRPr="00836455">
                    <w:rPr>
                      <w:rFonts w:ascii="Times New Roman" w:hAnsi="Times New Roman" w:cs="Times New Roman"/>
                      <w:b/>
                      <w:bCs/>
                      <w:sz w:val="20"/>
                      <w:szCs w:val="20"/>
                      <w:lang w:eastAsia="ru-RU"/>
                    </w:rPr>
                    <w:t>Кәсіпкерлік бастамасы бар халық үшін</w:t>
                  </w:r>
                </w:p>
              </w:tc>
            </w:tr>
            <w:tr w:rsidR="004B1112" w:rsidRPr="008372D9" w14:paraId="5DD0C5E1" w14:textId="77777777" w:rsidTr="004B1112">
              <w:trPr>
                <w:jc w:val="center"/>
              </w:trPr>
              <w:tc>
                <w:tcPr>
                  <w:tcW w:w="343" w:type="dxa"/>
                  <w:shd w:val="clear" w:color="auto" w:fill="auto"/>
                  <w:tcMar>
                    <w:top w:w="45" w:type="dxa"/>
                    <w:left w:w="75" w:type="dxa"/>
                    <w:bottom w:w="45" w:type="dxa"/>
                    <w:right w:w="75" w:type="dxa"/>
                  </w:tcMar>
                </w:tcPr>
                <w:p w14:paraId="6AAFD3EE"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1.</w:t>
                  </w:r>
                </w:p>
              </w:tc>
              <w:tc>
                <w:tcPr>
                  <w:tcW w:w="2208" w:type="dxa"/>
                  <w:shd w:val="clear" w:color="auto" w:fill="auto"/>
                  <w:tcMar>
                    <w:top w:w="45" w:type="dxa"/>
                    <w:left w:w="75" w:type="dxa"/>
                    <w:bottom w:w="45" w:type="dxa"/>
                    <w:right w:w="75" w:type="dxa"/>
                  </w:tcMar>
                </w:tcPr>
                <w:p w14:paraId="76624958"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Сіздің оқудағы мақсатыңыз қандай болды?</w:t>
                  </w:r>
                </w:p>
                <w:p w14:paraId="33A4A6C9"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1) бизнес жүргізу бойынша жаңа дағдыларды игеру;</w:t>
                  </w:r>
                </w:p>
                <w:p w14:paraId="4E9F4390"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2) кірісті ұлғайту;</w:t>
                  </w:r>
                </w:p>
                <w:p w14:paraId="4EEFBD49"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3) бизнесті әртараптандыру;</w:t>
                  </w:r>
                </w:p>
                <w:p w14:paraId="5E3D686B"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4) грантты немесе жеңілдетілген қаржыландыруды одан әрі алу үшін сертификат алу;</w:t>
                  </w:r>
                </w:p>
                <w:p w14:paraId="74DBB4F9"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5) өзге ____________.</w:t>
                  </w:r>
                </w:p>
              </w:tc>
              <w:tc>
                <w:tcPr>
                  <w:tcW w:w="2069" w:type="dxa"/>
                  <w:shd w:val="clear" w:color="auto" w:fill="auto"/>
                  <w:tcMar>
                    <w:top w:w="45" w:type="dxa"/>
                    <w:left w:w="75" w:type="dxa"/>
                    <w:bottom w:w="45" w:type="dxa"/>
                    <w:right w:w="75" w:type="dxa"/>
                  </w:tcMar>
                </w:tcPr>
                <w:p w14:paraId="2BBAA813"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Сіздің оқудағы мақсатыңыз қандай болды?</w:t>
                  </w:r>
                </w:p>
                <w:p w14:paraId="32CE9EDF"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1) өз ісімді жүргізу бойынша дағдыларды игеру;</w:t>
                  </w:r>
                </w:p>
                <w:p w14:paraId="3BB18CCE"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2) грантты немесе жеңілдетілген қаржыландыруды одан әрі алу үшін сертификат алу;</w:t>
                  </w:r>
                </w:p>
                <w:p w14:paraId="257392BB"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3) өзге ____________.</w:t>
                  </w:r>
                </w:p>
              </w:tc>
            </w:tr>
            <w:tr w:rsidR="004B1112" w:rsidRPr="008372D9" w14:paraId="65AC89A3" w14:textId="77777777" w:rsidTr="004B1112">
              <w:trPr>
                <w:jc w:val="center"/>
              </w:trPr>
              <w:tc>
                <w:tcPr>
                  <w:tcW w:w="343" w:type="dxa"/>
                  <w:shd w:val="clear" w:color="auto" w:fill="auto"/>
                  <w:tcMar>
                    <w:top w:w="45" w:type="dxa"/>
                    <w:left w:w="75" w:type="dxa"/>
                    <w:bottom w:w="45" w:type="dxa"/>
                    <w:right w:w="75" w:type="dxa"/>
                  </w:tcMar>
                  <w:hideMark/>
                </w:tcPr>
                <w:p w14:paraId="2D44408D"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2.</w:t>
                  </w:r>
                </w:p>
              </w:tc>
              <w:tc>
                <w:tcPr>
                  <w:tcW w:w="2208" w:type="dxa"/>
                  <w:shd w:val="clear" w:color="auto" w:fill="auto"/>
                  <w:tcMar>
                    <w:top w:w="45" w:type="dxa"/>
                    <w:left w:w="75" w:type="dxa"/>
                    <w:bottom w:w="45" w:type="dxa"/>
                    <w:right w:w="75" w:type="dxa"/>
                  </w:tcMar>
                  <w:hideMark/>
                </w:tcPr>
                <w:p w14:paraId="2E6D25B5"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 xml:space="preserve">Сіз оқудың қорытындысы бойынша жаңа білім, </w:t>
                  </w:r>
                  <w:r w:rsidRPr="00836455">
                    <w:rPr>
                      <w:rFonts w:ascii="Times New Roman" w:hAnsi="Times New Roman" w:cs="Times New Roman"/>
                      <w:spacing w:val="2"/>
                      <w:sz w:val="20"/>
                      <w:szCs w:val="20"/>
                      <w:lang w:eastAsia="ru-RU"/>
                    </w:rPr>
                    <w:lastRenderedPageBreak/>
                    <w:t>дағдылар ала алдыңыз ба?</w:t>
                  </w:r>
                </w:p>
                <w:p w14:paraId="2C4C6B58"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1) иә (түсіндірме);</w:t>
                  </w:r>
                </w:p>
                <w:p w14:paraId="0ABED99A"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2) жоқ (түсіндірме);</w:t>
                  </w:r>
                </w:p>
                <w:p w14:paraId="56AE9920"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3) ішінара.</w:t>
                  </w:r>
                </w:p>
              </w:tc>
              <w:tc>
                <w:tcPr>
                  <w:tcW w:w="2069" w:type="dxa"/>
                  <w:shd w:val="clear" w:color="auto" w:fill="auto"/>
                  <w:tcMar>
                    <w:top w:w="45" w:type="dxa"/>
                    <w:left w:w="75" w:type="dxa"/>
                    <w:bottom w:w="45" w:type="dxa"/>
                    <w:right w:w="75" w:type="dxa"/>
                  </w:tcMar>
                  <w:hideMark/>
                </w:tcPr>
                <w:p w14:paraId="0335329A"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lastRenderedPageBreak/>
                    <w:t xml:space="preserve">Алған біліміңіз сіздің елдегі кәсіпкерлікті дамытуға </w:t>
                  </w:r>
                  <w:r w:rsidRPr="00836455">
                    <w:rPr>
                      <w:rFonts w:ascii="Times New Roman" w:hAnsi="Times New Roman" w:cs="Times New Roman"/>
                      <w:spacing w:val="2"/>
                      <w:sz w:val="20"/>
                      <w:szCs w:val="20"/>
                      <w:lang w:eastAsia="ru-RU"/>
                    </w:rPr>
                    <w:lastRenderedPageBreak/>
                    <w:t>қатысуыңызға ықпал ете алды ма? Сіз өзіңіздің жеке бизнесіңізді аштыңыз ба?</w:t>
                  </w:r>
                </w:p>
                <w:p w14:paraId="2AE2E67C"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1) иә;</w:t>
                  </w:r>
                </w:p>
                <w:p w14:paraId="5DB0E0CA"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2) жоқ.</w:t>
                  </w:r>
                </w:p>
              </w:tc>
            </w:tr>
            <w:tr w:rsidR="004B1112" w:rsidRPr="008372D9" w14:paraId="07B29EF2" w14:textId="77777777" w:rsidTr="004B1112">
              <w:trPr>
                <w:jc w:val="center"/>
              </w:trPr>
              <w:tc>
                <w:tcPr>
                  <w:tcW w:w="343" w:type="dxa"/>
                  <w:shd w:val="clear" w:color="auto" w:fill="auto"/>
                  <w:tcMar>
                    <w:top w:w="45" w:type="dxa"/>
                    <w:left w:w="75" w:type="dxa"/>
                    <w:bottom w:w="45" w:type="dxa"/>
                    <w:right w:w="75" w:type="dxa"/>
                  </w:tcMar>
                  <w:hideMark/>
                </w:tcPr>
                <w:p w14:paraId="27290D68"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lastRenderedPageBreak/>
                    <w:t>3.</w:t>
                  </w:r>
                </w:p>
              </w:tc>
              <w:tc>
                <w:tcPr>
                  <w:tcW w:w="2208" w:type="dxa"/>
                  <w:shd w:val="clear" w:color="auto" w:fill="auto"/>
                  <w:tcMar>
                    <w:top w:w="45" w:type="dxa"/>
                    <w:left w:w="75" w:type="dxa"/>
                    <w:bottom w:w="45" w:type="dxa"/>
                    <w:right w:w="75" w:type="dxa"/>
                  </w:tcMar>
                  <w:hideMark/>
                </w:tcPr>
                <w:p w14:paraId="6CF4046D"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 xml:space="preserve">Егер 2 </w:t>
                  </w:r>
                  <w:r>
                    <w:rPr>
                      <w:rFonts w:ascii="Times New Roman" w:hAnsi="Times New Roman" w:cs="Times New Roman"/>
                      <w:spacing w:val="2"/>
                      <w:sz w:val="20"/>
                      <w:szCs w:val="20"/>
                      <w:lang w:eastAsia="ru-RU"/>
                    </w:rPr>
                    <w:t>«</w:t>
                  </w:r>
                  <w:r w:rsidRPr="00836455">
                    <w:rPr>
                      <w:rFonts w:ascii="Times New Roman" w:hAnsi="Times New Roman" w:cs="Times New Roman"/>
                      <w:spacing w:val="2"/>
                      <w:sz w:val="20"/>
                      <w:szCs w:val="20"/>
                      <w:lang w:eastAsia="ru-RU"/>
                    </w:rPr>
                    <w:t>иә</w:t>
                  </w:r>
                  <w:r>
                    <w:rPr>
                      <w:rFonts w:ascii="Times New Roman" w:hAnsi="Times New Roman" w:cs="Times New Roman"/>
                      <w:spacing w:val="2"/>
                      <w:sz w:val="20"/>
                      <w:szCs w:val="20"/>
                      <w:lang w:eastAsia="ru-RU"/>
                    </w:rPr>
                    <w:t>»</w:t>
                  </w:r>
                  <w:r w:rsidRPr="00836455">
                    <w:rPr>
                      <w:rFonts w:ascii="Times New Roman" w:hAnsi="Times New Roman" w:cs="Times New Roman"/>
                      <w:spacing w:val="2"/>
                      <w:sz w:val="20"/>
                      <w:szCs w:val="20"/>
                      <w:lang w:eastAsia="ru-RU"/>
                    </w:rPr>
                    <w:t xml:space="preserve"> деп жауап берген жағдайда оқудан кейін сіздің кәсіпорныңыздың қандай көрсеткіштері өсуді көрсетті және ол шамамен қаншаға өсті?</w:t>
                  </w:r>
                </w:p>
                <w:p w14:paraId="685ACBE5"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1) пайда;</w:t>
                  </w:r>
                </w:p>
                <w:p w14:paraId="7E4D0B98"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2) жұмыспен қамту;</w:t>
                  </w:r>
                </w:p>
                <w:p w14:paraId="6CC2CCA3"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3) инвестициялар;</w:t>
                  </w:r>
                </w:p>
                <w:p w14:paraId="08318453"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4) өнім шығару;</w:t>
                  </w:r>
                </w:p>
                <w:p w14:paraId="6EAE2869"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5) өзге ____________.</w:t>
                  </w:r>
                </w:p>
              </w:tc>
              <w:tc>
                <w:tcPr>
                  <w:tcW w:w="2069" w:type="dxa"/>
                  <w:shd w:val="clear" w:color="auto" w:fill="auto"/>
                  <w:tcMar>
                    <w:top w:w="45" w:type="dxa"/>
                    <w:left w:w="75" w:type="dxa"/>
                    <w:bottom w:w="45" w:type="dxa"/>
                    <w:right w:w="75" w:type="dxa"/>
                  </w:tcMar>
                  <w:hideMark/>
                </w:tcPr>
                <w:p w14:paraId="2A513031" w14:textId="77777777" w:rsidR="004B1112" w:rsidRPr="008372D9" w:rsidRDefault="004B1112" w:rsidP="004B1112">
                  <w:pPr>
                    <w:pStyle w:val="a9"/>
                    <w:contextualSpacing/>
                    <w:rPr>
                      <w:rFonts w:ascii="Times New Roman" w:hAnsi="Times New Roman" w:cs="Times New Roman"/>
                      <w:spacing w:val="2"/>
                      <w:sz w:val="20"/>
                      <w:szCs w:val="20"/>
                      <w:lang w:eastAsia="ru-RU"/>
                    </w:rPr>
                  </w:pPr>
                  <w:r>
                    <w:rPr>
                      <w:rFonts w:ascii="Times New Roman" w:hAnsi="Times New Roman" w:cs="Times New Roman"/>
                      <w:spacing w:val="2"/>
                      <w:sz w:val="20"/>
                      <w:szCs w:val="20"/>
                      <w:lang w:eastAsia="ru-RU"/>
                    </w:rPr>
                    <w:t>«</w:t>
                  </w:r>
                  <w:r w:rsidRPr="00836455">
                    <w:rPr>
                      <w:rFonts w:ascii="Times New Roman" w:hAnsi="Times New Roman" w:cs="Times New Roman"/>
                      <w:spacing w:val="2"/>
                      <w:sz w:val="20"/>
                      <w:szCs w:val="20"/>
                      <w:lang w:eastAsia="ru-RU"/>
                    </w:rPr>
                    <w:t>Иә</w:t>
                  </w:r>
                  <w:r>
                    <w:rPr>
                      <w:rFonts w:ascii="Times New Roman" w:hAnsi="Times New Roman" w:cs="Times New Roman"/>
                      <w:spacing w:val="2"/>
                      <w:sz w:val="20"/>
                      <w:szCs w:val="20"/>
                      <w:lang w:eastAsia="ru-RU"/>
                    </w:rPr>
                    <w:t>»</w:t>
                  </w:r>
                  <w:r w:rsidRPr="00836455">
                    <w:rPr>
                      <w:rFonts w:ascii="Times New Roman" w:hAnsi="Times New Roman" w:cs="Times New Roman"/>
                      <w:spacing w:val="2"/>
                      <w:sz w:val="20"/>
                      <w:szCs w:val="20"/>
                      <w:lang w:eastAsia="ru-RU"/>
                    </w:rPr>
                    <w:t xml:space="preserve"> деп жауап берген жағдайда сіздің бизнес ашу туралы шешіміңізге оқудың ықпалын 1-ден 5 балға дейін бағалаңыз</w:t>
                  </w:r>
                </w:p>
              </w:tc>
            </w:tr>
            <w:tr w:rsidR="004B1112" w:rsidRPr="008372D9" w14:paraId="09A46BAA" w14:textId="77777777" w:rsidTr="004B1112">
              <w:trPr>
                <w:jc w:val="center"/>
              </w:trPr>
              <w:tc>
                <w:tcPr>
                  <w:tcW w:w="343" w:type="dxa"/>
                  <w:shd w:val="clear" w:color="auto" w:fill="auto"/>
                  <w:tcMar>
                    <w:top w:w="45" w:type="dxa"/>
                    <w:left w:w="75" w:type="dxa"/>
                    <w:bottom w:w="45" w:type="dxa"/>
                    <w:right w:w="75" w:type="dxa"/>
                  </w:tcMar>
                  <w:hideMark/>
                </w:tcPr>
                <w:p w14:paraId="6A8866E7"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4.</w:t>
                  </w:r>
                </w:p>
              </w:tc>
              <w:tc>
                <w:tcPr>
                  <w:tcW w:w="2208" w:type="dxa"/>
                  <w:shd w:val="clear" w:color="auto" w:fill="auto"/>
                  <w:tcMar>
                    <w:top w:w="45" w:type="dxa"/>
                    <w:left w:w="75" w:type="dxa"/>
                    <w:bottom w:w="45" w:type="dxa"/>
                    <w:right w:w="75" w:type="dxa"/>
                  </w:tcMar>
                  <w:hideMark/>
                </w:tcPr>
                <w:p w14:paraId="0DE0A694"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Практикалық оқыту сіздің кәсіпорыныңыз үшін қаншалықты пайдалы болғанын 1-ден 5 балға дейін бағалаңыз?</w:t>
                  </w:r>
                </w:p>
              </w:tc>
              <w:tc>
                <w:tcPr>
                  <w:tcW w:w="2069" w:type="dxa"/>
                  <w:shd w:val="clear" w:color="auto" w:fill="auto"/>
                  <w:tcMar>
                    <w:top w:w="45" w:type="dxa"/>
                    <w:left w:w="75" w:type="dxa"/>
                    <w:bottom w:w="45" w:type="dxa"/>
                    <w:right w:w="75" w:type="dxa"/>
                  </w:tcMar>
                  <w:hideMark/>
                </w:tcPr>
                <w:p w14:paraId="7E633C80" w14:textId="77777777" w:rsidR="004B1112" w:rsidRPr="00836455" w:rsidRDefault="004B1112" w:rsidP="004B1112">
                  <w:pPr>
                    <w:pStyle w:val="a9"/>
                    <w:contextualSpacing/>
                    <w:rPr>
                      <w:rFonts w:ascii="Times New Roman" w:hAnsi="Times New Roman" w:cs="Times New Roman"/>
                      <w:spacing w:val="2"/>
                      <w:sz w:val="20"/>
                      <w:szCs w:val="20"/>
                      <w:lang w:eastAsia="ru-RU"/>
                    </w:rPr>
                  </w:pPr>
                  <w:r>
                    <w:rPr>
                      <w:rFonts w:ascii="Times New Roman" w:hAnsi="Times New Roman" w:cs="Times New Roman"/>
                      <w:spacing w:val="2"/>
                      <w:sz w:val="20"/>
                      <w:szCs w:val="20"/>
                      <w:lang w:eastAsia="ru-RU"/>
                    </w:rPr>
                    <w:t>«</w:t>
                  </w:r>
                  <w:r w:rsidRPr="00836455">
                    <w:rPr>
                      <w:rFonts w:ascii="Times New Roman" w:hAnsi="Times New Roman" w:cs="Times New Roman"/>
                      <w:spacing w:val="2"/>
                      <w:sz w:val="20"/>
                      <w:szCs w:val="20"/>
                      <w:lang w:eastAsia="ru-RU"/>
                    </w:rPr>
                    <w:t>Жоқ</w:t>
                  </w:r>
                  <w:r>
                    <w:rPr>
                      <w:rFonts w:ascii="Times New Roman" w:hAnsi="Times New Roman" w:cs="Times New Roman"/>
                      <w:spacing w:val="2"/>
                      <w:sz w:val="20"/>
                      <w:szCs w:val="20"/>
                      <w:lang w:eastAsia="ru-RU"/>
                    </w:rPr>
                    <w:t>»</w:t>
                  </w:r>
                  <w:r w:rsidRPr="00836455">
                    <w:rPr>
                      <w:rFonts w:ascii="Times New Roman" w:hAnsi="Times New Roman" w:cs="Times New Roman"/>
                      <w:spacing w:val="2"/>
                      <w:sz w:val="20"/>
                      <w:szCs w:val="20"/>
                      <w:lang w:eastAsia="ru-RU"/>
                    </w:rPr>
                    <w:t xml:space="preserve"> деп жауап берген жағдайда сізге бизнесті бастауға не кедергі болды?</w:t>
                  </w:r>
                </w:p>
                <w:p w14:paraId="4014F84E"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1) ЭЦҚ-ның болмауы;</w:t>
                  </w:r>
                </w:p>
                <w:p w14:paraId="7F86A146"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2) бизнесті жүргізуге байланысты қорқыныш;</w:t>
                  </w:r>
                </w:p>
                <w:p w14:paraId="6AE5EB92"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3) техникалық ақаулар;</w:t>
                  </w:r>
                </w:p>
                <w:p w14:paraId="118B24AC"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4) ақша қаражатының болмауы;</w:t>
                  </w:r>
                </w:p>
                <w:p w14:paraId="220A8BDD"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5) басқа (атаңыз).</w:t>
                  </w:r>
                </w:p>
              </w:tc>
            </w:tr>
            <w:tr w:rsidR="004B1112" w:rsidRPr="008372D9" w14:paraId="04382FDB" w14:textId="77777777" w:rsidTr="004B1112">
              <w:trPr>
                <w:jc w:val="center"/>
              </w:trPr>
              <w:tc>
                <w:tcPr>
                  <w:tcW w:w="343" w:type="dxa"/>
                  <w:shd w:val="clear" w:color="auto" w:fill="auto"/>
                  <w:tcMar>
                    <w:top w:w="45" w:type="dxa"/>
                    <w:left w:w="75" w:type="dxa"/>
                    <w:bottom w:w="45" w:type="dxa"/>
                    <w:right w:w="75" w:type="dxa"/>
                  </w:tcMar>
                  <w:hideMark/>
                </w:tcPr>
                <w:p w14:paraId="03C30C16"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5.</w:t>
                  </w:r>
                </w:p>
              </w:tc>
              <w:tc>
                <w:tcPr>
                  <w:tcW w:w="2208" w:type="dxa"/>
                  <w:shd w:val="clear" w:color="auto" w:fill="auto"/>
                  <w:tcMar>
                    <w:top w:w="45" w:type="dxa"/>
                    <w:left w:w="75" w:type="dxa"/>
                    <w:bottom w:w="45" w:type="dxa"/>
                    <w:right w:w="75" w:type="dxa"/>
                  </w:tcMar>
                  <w:hideMark/>
                </w:tcPr>
                <w:p w14:paraId="6CB36BBA"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 xml:space="preserve">Сіз гранттық/жеңілдетілген қаржыландыруға </w:t>
                  </w:r>
                  <w:r w:rsidRPr="00836455">
                    <w:rPr>
                      <w:rFonts w:ascii="Times New Roman" w:hAnsi="Times New Roman" w:cs="Times New Roman"/>
                      <w:spacing w:val="2"/>
                      <w:sz w:val="20"/>
                      <w:szCs w:val="20"/>
                      <w:lang w:eastAsia="ru-RU"/>
                    </w:rPr>
                    <w:lastRenderedPageBreak/>
                    <w:t>қатысуға өтінім бердіңіз бе?</w:t>
                  </w:r>
                </w:p>
                <w:p w14:paraId="3A38A034"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1) иә;</w:t>
                  </w:r>
                </w:p>
                <w:p w14:paraId="2966B871"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2) жоқ (түсіндірме).</w:t>
                  </w:r>
                </w:p>
              </w:tc>
              <w:tc>
                <w:tcPr>
                  <w:tcW w:w="2069" w:type="dxa"/>
                  <w:shd w:val="clear" w:color="auto" w:fill="auto"/>
                  <w:tcMar>
                    <w:top w:w="45" w:type="dxa"/>
                    <w:left w:w="75" w:type="dxa"/>
                    <w:bottom w:w="45" w:type="dxa"/>
                    <w:right w:w="75" w:type="dxa"/>
                  </w:tcMar>
                  <w:hideMark/>
                </w:tcPr>
                <w:p w14:paraId="64BEA0D0"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lastRenderedPageBreak/>
                    <w:t>Сіздің ойыңызша, сіздің кәсіпкерлікке бейіміңіз бар ма?</w:t>
                  </w:r>
                </w:p>
                <w:p w14:paraId="002C3CA2"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1) иә;</w:t>
                  </w:r>
                </w:p>
                <w:p w14:paraId="3C1ECA00"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lastRenderedPageBreak/>
                    <w:t>жоқ.</w:t>
                  </w:r>
                </w:p>
              </w:tc>
            </w:tr>
            <w:tr w:rsidR="004B1112" w:rsidRPr="008372D9" w14:paraId="13A8F5C5" w14:textId="77777777" w:rsidTr="004B1112">
              <w:trPr>
                <w:jc w:val="center"/>
              </w:trPr>
              <w:tc>
                <w:tcPr>
                  <w:tcW w:w="343" w:type="dxa"/>
                  <w:shd w:val="clear" w:color="auto" w:fill="auto"/>
                  <w:tcMar>
                    <w:top w:w="45" w:type="dxa"/>
                    <w:left w:w="75" w:type="dxa"/>
                    <w:bottom w:w="45" w:type="dxa"/>
                    <w:right w:w="75" w:type="dxa"/>
                  </w:tcMar>
                  <w:hideMark/>
                </w:tcPr>
                <w:p w14:paraId="7A909BDA"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lastRenderedPageBreak/>
                    <w:t>6.</w:t>
                  </w:r>
                </w:p>
              </w:tc>
              <w:tc>
                <w:tcPr>
                  <w:tcW w:w="2208" w:type="dxa"/>
                  <w:shd w:val="clear" w:color="auto" w:fill="auto"/>
                  <w:tcMar>
                    <w:top w:w="45" w:type="dxa"/>
                    <w:left w:w="75" w:type="dxa"/>
                    <w:bottom w:w="45" w:type="dxa"/>
                    <w:right w:w="75" w:type="dxa"/>
                  </w:tcMar>
                  <w:hideMark/>
                </w:tcPr>
                <w:p w14:paraId="18B7FC59" w14:textId="77777777" w:rsidR="004B1112" w:rsidRPr="008372D9" w:rsidRDefault="004B1112" w:rsidP="004B1112">
                  <w:pPr>
                    <w:pStyle w:val="a9"/>
                    <w:contextualSpacing/>
                    <w:rPr>
                      <w:rFonts w:ascii="Times New Roman" w:hAnsi="Times New Roman" w:cs="Times New Roman"/>
                      <w:sz w:val="20"/>
                      <w:szCs w:val="20"/>
                      <w:lang w:eastAsia="ru-RU"/>
                    </w:rPr>
                  </w:pPr>
                </w:p>
              </w:tc>
              <w:tc>
                <w:tcPr>
                  <w:tcW w:w="2069" w:type="dxa"/>
                  <w:shd w:val="clear" w:color="auto" w:fill="auto"/>
                  <w:tcMar>
                    <w:top w:w="45" w:type="dxa"/>
                    <w:left w:w="75" w:type="dxa"/>
                    <w:bottom w:w="45" w:type="dxa"/>
                    <w:right w:w="75" w:type="dxa"/>
                  </w:tcMar>
                  <w:hideMark/>
                </w:tcPr>
                <w:p w14:paraId="6558A970"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Сіз өз ісіңізді тәуекел етіп және өзіңізге мүліктік жауаптылық алып жүргізе аласыз ба?</w:t>
                  </w:r>
                </w:p>
                <w:p w14:paraId="156915FE"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1) иә;</w:t>
                  </w:r>
                </w:p>
                <w:p w14:paraId="7B7D5EC0"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2) жоқ.</w:t>
                  </w:r>
                </w:p>
              </w:tc>
            </w:tr>
            <w:tr w:rsidR="004B1112" w:rsidRPr="008372D9" w14:paraId="69372D1E" w14:textId="77777777" w:rsidTr="004B1112">
              <w:trPr>
                <w:jc w:val="center"/>
              </w:trPr>
              <w:tc>
                <w:tcPr>
                  <w:tcW w:w="343" w:type="dxa"/>
                  <w:shd w:val="clear" w:color="auto" w:fill="auto"/>
                  <w:tcMar>
                    <w:top w:w="45" w:type="dxa"/>
                    <w:left w:w="75" w:type="dxa"/>
                    <w:bottom w:w="45" w:type="dxa"/>
                    <w:right w:w="75" w:type="dxa"/>
                  </w:tcMar>
                  <w:hideMark/>
                </w:tcPr>
                <w:p w14:paraId="53E95085"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7.</w:t>
                  </w:r>
                </w:p>
              </w:tc>
              <w:tc>
                <w:tcPr>
                  <w:tcW w:w="2208" w:type="dxa"/>
                  <w:shd w:val="clear" w:color="auto" w:fill="auto"/>
                  <w:tcMar>
                    <w:top w:w="45" w:type="dxa"/>
                    <w:left w:w="75" w:type="dxa"/>
                    <w:bottom w:w="45" w:type="dxa"/>
                    <w:right w:w="75" w:type="dxa"/>
                  </w:tcMar>
                  <w:hideMark/>
                </w:tcPr>
                <w:p w14:paraId="38C2E2DF" w14:textId="77777777" w:rsidR="004B1112" w:rsidRPr="008372D9" w:rsidRDefault="004B1112" w:rsidP="004B1112">
                  <w:pPr>
                    <w:pStyle w:val="a9"/>
                    <w:contextualSpacing/>
                    <w:rPr>
                      <w:rFonts w:ascii="Times New Roman" w:hAnsi="Times New Roman" w:cs="Times New Roman"/>
                      <w:sz w:val="20"/>
                      <w:szCs w:val="20"/>
                      <w:lang w:eastAsia="ru-RU"/>
                    </w:rPr>
                  </w:pPr>
                </w:p>
              </w:tc>
              <w:tc>
                <w:tcPr>
                  <w:tcW w:w="2069" w:type="dxa"/>
                  <w:shd w:val="clear" w:color="auto" w:fill="auto"/>
                  <w:tcMar>
                    <w:top w:w="45" w:type="dxa"/>
                    <w:left w:w="75" w:type="dxa"/>
                    <w:bottom w:w="45" w:type="dxa"/>
                    <w:right w:w="75" w:type="dxa"/>
                  </w:tcMar>
                  <w:hideMark/>
                </w:tcPr>
                <w:p w14:paraId="278655B6"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Сіз гранттық/жеңілдетілген қаржыландыруға өтініш бердіңіз бе?</w:t>
                  </w:r>
                </w:p>
                <w:p w14:paraId="6792F2A5"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1) иә;</w:t>
                  </w:r>
                </w:p>
                <w:p w14:paraId="0B738161"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2) жоқ (түсіндірме).</w:t>
                  </w:r>
                </w:p>
              </w:tc>
            </w:tr>
          </w:tbl>
          <w:p w14:paraId="04CAD1A9" w14:textId="77777777" w:rsidR="004B1112" w:rsidRDefault="004B1112" w:rsidP="004B1112">
            <w:pPr>
              <w:pStyle w:val="a9"/>
              <w:ind w:firstLine="709"/>
              <w:contextualSpacing/>
              <w:jc w:val="both"/>
              <w:rPr>
                <w:rFonts w:ascii="Times New Roman" w:hAnsi="Times New Roman" w:cs="Times New Roman"/>
                <w:spacing w:val="2"/>
                <w:sz w:val="20"/>
                <w:szCs w:val="20"/>
                <w:lang w:eastAsia="ru-RU"/>
              </w:rPr>
            </w:pPr>
          </w:p>
          <w:p w14:paraId="73D9FA3D" w14:textId="77777777" w:rsidR="004B1112" w:rsidRPr="008372D9" w:rsidRDefault="004B1112" w:rsidP="004B1112">
            <w:pPr>
              <w:pStyle w:val="a9"/>
              <w:ind w:firstLine="709"/>
              <w:contextualSpacing/>
              <w:jc w:val="both"/>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 xml:space="preserve">4. </w:t>
            </w:r>
            <w:r w:rsidRPr="00836455">
              <w:rPr>
                <w:rFonts w:ascii="Times New Roman" w:hAnsi="Times New Roman" w:cs="Times New Roman"/>
                <w:spacing w:val="2"/>
                <w:sz w:val="20"/>
                <w:szCs w:val="20"/>
                <w:lang w:eastAsia="ru-RU"/>
              </w:rPr>
              <w:t>Консалтингтік көрсетілетін қызметтер</w:t>
            </w:r>
          </w:p>
          <w:p w14:paraId="0C61D8B2" w14:textId="77777777" w:rsidR="004B1112" w:rsidRPr="008372D9" w:rsidRDefault="004B1112" w:rsidP="004B1112">
            <w:pPr>
              <w:pStyle w:val="a9"/>
              <w:ind w:firstLine="709"/>
              <w:contextualSpacing/>
              <w:jc w:val="both"/>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4-1. Предоставление сервисной поддержки ведения предпринимательской деятельности.</w:t>
            </w:r>
          </w:p>
          <w:p w14:paraId="20C2D2BF" w14:textId="77777777" w:rsidR="004B1112" w:rsidRPr="008372D9" w:rsidRDefault="004B1112" w:rsidP="004B1112">
            <w:pPr>
              <w:pStyle w:val="a9"/>
              <w:ind w:firstLine="709"/>
              <w:contextualSpacing/>
              <w:jc w:val="both"/>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 xml:space="preserve">№ 7 тестіленетін гипотеза: </w:t>
            </w:r>
            <w:r>
              <w:rPr>
                <w:rFonts w:ascii="Times New Roman" w:hAnsi="Times New Roman" w:cs="Times New Roman"/>
                <w:spacing w:val="2"/>
                <w:sz w:val="20"/>
                <w:szCs w:val="20"/>
                <w:lang w:eastAsia="ru-RU"/>
              </w:rPr>
              <w:t>«</w:t>
            </w:r>
            <w:r w:rsidRPr="00836455">
              <w:rPr>
                <w:rFonts w:ascii="Times New Roman" w:hAnsi="Times New Roman" w:cs="Times New Roman"/>
                <w:spacing w:val="2"/>
                <w:sz w:val="20"/>
                <w:szCs w:val="20"/>
                <w:lang w:eastAsia="ru-RU"/>
              </w:rPr>
              <w:t>Сервистік қолдау жеке кәсіпкерлік субъектілерінің шығындарын қысқартуға тікелей ықпал етеді</w:t>
            </w:r>
            <w:r>
              <w:rPr>
                <w:rFonts w:ascii="Times New Roman" w:hAnsi="Times New Roman" w:cs="Times New Roman"/>
                <w:spacing w:val="2"/>
                <w:sz w:val="20"/>
                <w:szCs w:val="20"/>
                <w:lang w:eastAsia="ru-RU"/>
              </w:rPr>
              <w:t>»</w:t>
            </w:r>
            <w:r w:rsidRPr="00836455">
              <w:rPr>
                <w:rFonts w:ascii="Times New Roman" w:hAnsi="Times New Roman" w:cs="Times New Roman"/>
                <w:spacing w:val="2"/>
                <w:sz w:val="20"/>
                <w:szCs w:val="20"/>
                <w:lang w:eastAsia="ru-RU"/>
              </w:rPr>
              <w:t>.</w:t>
            </w:r>
          </w:p>
          <w:tbl>
            <w:tblPr>
              <w:tblW w:w="4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305"/>
              <w:gridCol w:w="4397"/>
            </w:tblGrid>
            <w:tr w:rsidR="004B1112" w:rsidRPr="008372D9" w14:paraId="6AD73943" w14:textId="77777777" w:rsidTr="004B1112">
              <w:tc>
                <w:tcPr>
                  <w:tcW w:w="305" w:type="dxa"/>
                  <w:shd w:val="clear" w:color="auto" w:fill="auto"/>
                  <w:tcMar>
                    <w:top w:w="45" w:type="dxa"/>
                    <w:left w:w="75" w:type="dxa"/>
                    <w:bottom w:w="45" w:type="dxa"/>
                    <w:right w:w="75" w:type="dxa"/>
                  </w:tcMar>
                  <w:hideMark/>
                </w:tcPr>
                <w:p w14:paraId="6D1BB80F"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1.</w:t>
                  </w:r>
                </w:p>
              </w:tc>
              <w:tc>
                <w:tcPr>
                  <w:tcW w:w="4397" w:type="dxa"/>
                  <w:shd w:val="clear" w:color="auto" w:fill="auto"/>
                  <w:tcMar>
                    <w:top w:w="45" w:type="dxa"/>
                    <w:left w:w="75" w:type="dxa"/>
                    <w:bottom w:w="45" w:type="dxa"/>
                    <w:right w:w="75" w:type="dxa"/>
                  </w:tcMar>
                  <w:hideMark/>
                </w:tcPr>
                <w:p w14:paraId="5B710D03"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Төменде көрсетілген мамандандырылған сервистік қызметтердің қайсысын пайдаландыңыз?</w:t>
                  </w:r>
                </w:p>
                <w:p w14:paraId="1B0D05C8"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1) бухгалтерлік және салықтық есепке алуды жүргізуге, сондай-ақ статистикалық есептілікті жасауға байланысты көрсетілетін қызметтер;</w:t>
                  </w:r>
                </w:p>
                <w:p w14:paraId="5DA38D64"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2) заң мәселелері және конкурстық (тендерлік) рәсімдер жөніндегі көрсетілетін қызметтер (рұқсат беру құжаттары, мемлекеттік сатып алу, тендерлерге қатысу, бизнесті тіркеуге, қайта тіркеуге, таратуға құжаттарды дайындау және т. б.);</w:t>
                  </w:r>
                </w:p>
                <w:p w14:paraId="667416F5"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lastRenderedPageBreak/>
                    <w:t>3) қаржыландыру және мемлекеттік қолдау шараларын алу мәселелері бойынша көрсетілетін қызметтер (даму институттарында сүйемелдеу, ЕДБ үшін құжаттама дайындау және т. б.);</w:t>
                  </w:r>
                </w:p>
                <w:p w14:paraId="0EA1A8D9"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4) маркетинг мәселелері бойынша көрсетілетін қызметтер (баға саясатын, кредиттеуге арналған бизнес-жоспарды әзірлеу бойынша, тауарларды және (немесе) жұмыстарды және (немесе) қызметтерді ілгерілету жоспарын талдау бойынша консультациялар, бәсекелес ортаны талдау бойынша консультациялар).</w:t>
                  </w:r>
                </w:p>
              </w:tc>
            </w:tr>
            <w:tr w:rsidR="004B1112" w:rsidRPr="008372D9" w14:paraId="0901F0F1" w14:textId="77777777" w:rsidTr="004B1112">
              <w:tc>
                <w:tcPr>
                  <w:tcW w:w="305" w:type="dxa"/>
                  <w:shd w:val="clear" w:color="auto" w:fill="auto"/>
                  <w:tcMar>
                    <w:top w:w="45" w:type="dxa"/>
                    <w:left w:w="75" w:type="dxa"/>
                    <w:bottom w:w="45" w:type="dxa"/>
                    <w:right w:w="75" w:type="dxa"/>
                  </w:tcMar>
                  <w:hideMark/>
                </w:tcPr>
                <w:p w14:paraId="5DBCB487"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lastRenderedPageBreak/>
                    <w:t>2.</w:t>
                  </w:r>
                </w:p>
              </w:tc>
              <w:tc>
                <w:tcPr>
                  <w:tcW w:w="4397" w:type="dxa"/>
                  <w:shd w:val="clear" w:color="auto" w:fill="auto"/>
                  <w:tcMar>
                    <w:top w:w="45" w:type="dxa"/>
                    <w:left w:w="75" w:type="dxa"/>
                    <w:bottom w:w="45" w:type="dxa"/>
                    <w:right w:w="75" w:type="dxa"/>
                  </w:tcMar>
                  <w:hideMark/>
                </w:tcPr>
                <w:p w14:paraId="2B667C2E"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Сіз бұл көрсетілетін қызметке/қызметтерге алғашқы рет жүгініп отырсыз ба?</w:t>
                  </w:r>
                </w:p>
                <w:p w14:paraId="15B6C216"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1) иә;</w:t>
                  </w:r>
                </w:p>
                <w:p w14:paraId="1F408383"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2) жоқ (санын нақтылаңыз).</w:t>
                  </w:r>
                </w:p>
              </w:tc>
            </w:tr>
            <w:tr w:rsidR="004B1112" w:rsidRPr="008372D9" w14:paraId="0DEAAFF3" w14:textId="77777777" w:rsidTr="004B1112">
              <w:tc>
                <w:tcPr>
                  <w:tcW w:w="305" w:type="dxa"/>
                  <w:shd w:val="clear" w:color="auto" w:fill="auto"/>
                  <w:tcMar>
                    <w:top w:w="45" w:type="dxa"/>
                    <w:left w:w="75" w:type="dxa"/>
                    <w:bottom w:w="45" w:type="dxa"/>
                    <w:right w:w="75" w:type="dxa"/>
                  </w:tcMar>
                  <w:hideMark/>
                </w:tcPr>
                <w:p w14:paraId="2A84F171"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3.</w:t>
                  </w:r>
                </w:p>
              </w:tc>
              <w:tc>
                <w:tcPr>
                  <w:tcW w:w="4397" w:type="dxa"/>
                  <w:shd w:val="clear" w:color="auto" w:fill="auto"/>
                  <w:tcMar>
                    <w:top w:w="45" w:type="dxa"/>
                    <w:left w:w="75" w:type="dxa"/>
                    <w:bottom w:w="45" w:type="dxa"/>
                    <w:right w:w="75" w:type="dxa"/>
                  </w:tcMar>
                  <w:hideMark/>
                </w:tcPr>
                <w:p w14:paraId="492F561D" w14:textId="77777777" w:rsidR="004B1112" w:rsidRPr="00836455" w:rsidRDefault="004B1112" w:rsidP="004B1112">
                  <w:pPr>
                    <w:pStyle w:val="a9"/>
                    <w:contextualSpacing/>
                    <w:rPr>
                      <w:rFonts w:ascii="Times New Roman" w:hAnsi="Times New Roman" w:cs="Times New Roman"/>
                      <w:spacing w:val="2"/>
                      <w:sz w:val="20"/>
                      <w:szCs w:val="20"/>
                      <w:lang w:eastAsia="ru-RU"/>
                    </w:rPr>
                  </w:pPr>
                  <w:r>
                    <w:rPr>
                      <w:rFonts w:ascii="Times New Roman" w:hAnsi="Times New Roman" w:cs="Times New Roman"/>
                      <w:spacing w:val="2"/>
                      <w:sz w:val="20"/>
                      <w:szCs w:val="20"/>
                      <w:lang w:eastAsia="ru-RU"/>
                    </w:rPr>
                    <w:t>«</w:t>
                  </w:r>
                  <w:r w:rsidRPr="00836455">
                    <w:rPr>
                      <w:rFonts w:ascii="Times New Roman" w:hAnsi="Times New Roman" w:cs="Times New Roman"/>
                      <w:spacing w:val="2"/>
                      <w:sz w:val="20"/>
                      <w:szCs w:val="20"/>
                      <w:lang w:eastAsia="ru-RU"/>
                    </w:rPr>
                    <w:t>Жоқ</w:t>
                  </w:r>
                  <w:r>
                    <w:rPr>
                      <w:rFonts w:ascii="Times New Roman" w:hAnsi="Times New Roman" w:cs="Times New Roman"/>
                      <w:spacing w:val="2"/>
                      <w:sz w:val="20"/>
                      <w:szCs w:val="20"/>
                      <w:lang w:eastAsia="ru-RU"/>
                    </w:rPr>
                    <w:t>»</w:t>
                  </w:r>
                  <w:r w:rsidRPr="00836455">
                    <w:rPr>
                      <w:rFonts w:ascii="Times New Roman" w:hAnsi="Times New Roman" w:cs="Times New Roman"/>
                      <w:spacing w:val="2"/>
                      <w:sz w:val="20"/>
                      <w:szCs w:val="20"/>
                      <w:lang w:eastAsia="ru-RU"/>
                    </w:rPr>
                    <w:t xml:space="preserve"> деп жауап берген жағдайда көрсетілетін қызметті бірнеше рет пайдаланудың себебін атаңыз?</w:t>
                  </w:r>
                </w:p>
                <w:p w14:paraId="38077D1D"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1) жеткілікті білім мен дағдылардың/жабдықтардың/мамандардың болмауы;</w:t>
                  </w:r>
                </w:p>
                <w:p w14:paraId="12578E91"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2) көрсетілетін қызметтің ыңғайлы болуына байланысты мәселені өз бетінше зерттеуге құлықсыздық;</w:t>
                  </w:r>
                </w:p>
                <w:p w14:paraId="4404F9A9"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3) басқа.</w:t>
                  </w:r>
                </w:p>
              </w:tc>
            </w:tr>
            <w:tr w:rsidR="004B1112" w:rsidRPr="008372D9" w14:paraId="509A0A6E" w14:textId="77777777" w:rsidTr="004B1112">
              <w:tc>
                <w:tcPr>
                  <w:tcW w:w="305" w:type="dxa"/>
                  <w:shd w:val="clear" w:color="auto" w:fill="auto"/>
                  <w:tcMar>
                    <w:top w:w="45" w:type="dxa"/>
                    <w:left w:w="75" w:type="dxa"/>
                    <w:bottom w:w="45" w:type="dxa"/>
                    <w:right w:w="75" w:type="dxa"/>
                  </w:tcMar>
                  <w:hideMark/>
                </w:tcPr>
                <w:p w14:paraId="7F6CB1CC"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4.</w:t>
                  </w:r>
                </w:p>
              </w:tc>
              <w:tc>
                <w:tcPr>
                  <w:tcW w:w="4397" w:type="dxa"/>
                  <w:shd w:val="clear" w:color="auto" w:fill="auto"/>
                  <w:tcMar>
                    <w:top w:w="45" w:type="dxa"/>
                    <w:left w:w="75" w:type="dxa"/>
                    <w:bottom w:w="45" w:type="dxa"/>
                    <w:right w:w="75" w:type="dxa"/>
                  </w:tcMar>
                  <w:hideMark/>
                </w:tcPr>
                <w:p w14:paraId="07EDEBFA"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Тегін сервистік мамандандырылған көрсетілетін қызметтерді алғаннан кейін қосымша ақылы консультация алуға тура келді ме?</w:t>
                  </w:r>
                </w:p>
                <w:p w14:paraId="4D829BE1"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1) иә;</w:t>
                  </w:r>
                </w:p>
                <w:p w14:paraId="26A2DA36"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2) жоқ.</w:t>
                  </w:r>
                </w:p>
              </w:tc>
            </w:tr>
            <w:tr w:rsidR="004B1112" w:rsidRPr="008372D9" w14:paraId="109294B1" w14:textId="77777777" w:rsidTr="004B1112">
              <w:tc>
                <w:tcPr>
                  <w:tcW w:w="305" w:type="dxa"/>
                  <w:shd w:val="clear" w:color="auto" w:fill="auto"/>
                  <w:tcMar>
                    <w:top w:w="45" w:type="dxa"/>
                    <w:left w:w="75" w:type="dxa"/>
                    <w:bottom w:w="45" w:type="dxa"/>
                    <w:right w:w="75" w:type="dxa"/>
                  </w:tcMar>
                  <w:hideMark/>
                </w:tcPr>
                <w:p w14:paraId="408EFC5F"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5.</w:t>
                  </w:r>
                </w:p>
              </w:tc>
              <w:tc>
                <w:tcPr>
                  <w:tcW w:w="4397" w:type="dxa"/>
                  <w:shd w:val="clear" w:color="auto" w:fill="auto"/>
                  <w:tcMar>
                    <w:top w:w="45" w:type="dxa"/>
                    <w:left w:w="75" w:type="dxa"/>
                    <w:bottom w:w="45" w:type="dxa"/>
                    <w:right w:w="75" w:type="dxa"/>
                  </w:tcMar>
                  <w:hideMark/>
                </w:tcPr>
                <w:p w14:paraId="48749D41"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Сізге кәсіпкерлік қызметті жүргізу бойынша консультациялық көрсетілетін қызметтерді қаншалықты жиі алу қажет?</w:t>
                  </w:r>
                </w:p>
                <w:p w14:paraId="3CC1B129"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1) жылына 1 рет;</w:t>
                  </w:r>
                </w:p>
                <w:p w14:paraId="6DB656F8"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2) жарты жылда 1 рет;</w:t>
                  </w:r>
                </w:p>
                <w:p w14:paraId="07336993"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3) тоқсан сайын;</w:t>
                  </w:r>
                </w:p>
                <w:p w14:paraId="5A65DB15"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lastRenderedPageBreak/>
                    <w:t>4) өзге____________.</w:t>
                  </w:r>
                  <w:r w:rsidRPr="008372D9">
                    <w:rPr>
                      <w:rFonts w:ascii="Times New Roman" w:hAnsi="Times New Roman" w:cs="Times New Roman"/>
                      <w:spacing w:val="2"/>
                      <w:sz w:val="20"/>
                      <w:szCs w:val="20"/>
                      <w:lang w:eastAsia="ru-RU"/>
                    </w:rPr>
                    <w:t>________.</w:t>
                  </w:r>
                </w:p>
              </w:tc>
            </w:tr>
            <w:tr w:rsidR="004B1112" w:rsidRPr="008372D9" w14:paraId="583D28AC" w14:textId="77777777" w:rsidTr="004B1112">
              <w:tc>
                <w:tcPr>
                  <w:tcW w:w="305" w:type="dxa"/>
                  <w:shd w:val="clear" w:color="auto" w:fill="auto"/>
                  <w:tcMar>
                    <w:top w:w="45" w:type="dxa"/>
                    <w:left w:w="75" w:type="dxa"/>
                    <w:bottom w:w="45" w:type="dxa"/>
                    <w:right w:w="75" w:type="dxa"/>
                  </w:tcMar>
                  <w:hideMark/>
                </w:tcPr>
                <w:p w14:paraId="625EF888"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lastRenderedPageBreak/>
                    <w:t>6.</w:t>
                  </w:r>
                </w:p>
              </w:tc>
              <w:tc>
                <w:tcPr>
                  <w:tcW w:w="4397" w:type="dxa"/>
                  <w:shd w:val="clear" w:color="auto" w:fill="auto"/>
                  <w:tcMar>
                    <w:top w:w="45" w:type="dxa"/>
                    <w:left w:w="75" w:type="dxa"/>
                    <w:bottom w:w="45" w:type="dxa"/>
                    <w:right w:w="75" w:type="dxa"/>
                  </w:tcMar>
                  <w:hideMark/>
                </w:tcPr>
                <w:p w14:paraId="70715604"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Сервистік қолдау алғаннан кейін сіздің кәсіпкерлік қызметіңізде нақты оң өзгерістер байқала ма? Бар болса, қандай?</w:t>
                  </w:r>
                </w:p>
                <w:p w14:paraId="46FDC4C6"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1) иә, _____________;</w:t>
                  </w:r>
                </w:p>
                <w:p w14:paraId="1072BA5F"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2) жоқ;</w:t>
                  </w:r>
                </w:p>
                <w:p w14:paraId="1C648B35"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3) елеусіз өзгерістер.</w:t>
                  </w:r>
                </w:p>
              </w:tc>
            </w:tr>
            <w:tr w:rsidR="004B1112" w:rsidRPr="008372D9" w14:paraId="62B05CB1" w14:textId="77777777" w:rsidTr="004B1112">
              <w:tc>
                <w:tcPr>
                  <w:tcW w:w="305" w:type="dxa"/>
                  <w:shd w:val="clear" w:color="auto" w:fill="auto"/>
                  <w:tcMar>
                    <w:top w:w="45" w:type="dxa"/>
                    <w:left w:w="75" w:type="dxa"/>
                    <w:bottom w:w="45" w:type="dxa"/>
                    <w:right w:w="75" w:type="dxa"/>
                  </w:tcMar>
                  <w:hideMark/>
                </w:tcPr>
                <w:p w14:paraId="3D4E4612"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7.</w:t>
                  </w:r>
                </w:p>
              </w:tc>
              <w:tc>
                <w:tcPr>
                  <w:tcW w:w="4397" w:type="dxa"/>
                  <w:shd w:val="clear" w:color="auto" w:fill="auto"/>
                  <w:tcMar>
                    <w:top w:w="45" w:type="dxa"/>
                    <w:left w:w="75" w:type="dxa"/>
                    <w:bottom w:w="45" w:type="dxa"/>
                    <w:right w:w="75" w:type="dxa"/>
                  </w:tcMar>
                  <w:hideMark/>
                </w:tcPr>
                <w:p w14:paraId="7EE2F67A"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Бухгалтерлік және салықтық есепке алуды жүргізуге, сондай-ақ статистикалық есептілікті жасауға байланысты көрсетілетін қызметтерді ұсыну кезінде тиісті есептілікті толтыру көрсетілімі жүргізілді ме?</w:t>
                  </w:r>
                </w:p>
                <w:p w14:paraId="6416B3A2"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1) иә (түсіндірме);</w:t>
                  </w:r>
                </w:p>
                <w:p w14:paraId="55F63DDE"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2) жоқ (түсіндірме).</w:t>
                  </w:r>
                </w:p>
              </w:tc>
            </w:tr>
          </w:tbl>
          <w:p w14:paraId="22E0D37C" w14:textId="77777777" w:rsidR="004B1112" w:rsidRDefault="004B1112" w:rsidP="004B1112">
            <w:pPr>
              <w:pStyle w:val="a9"/>
              <w:ind w:firstLine="709"/>
              <w:contextualSpacing/>
              <w:jc w:val="both"/>
              <w:rPr>
                <w:rFonts w:ascii="Times New Roman" w:hAnsi="Times New Roman" w:cs="Times New Roman"/>
                <w:spacing w:val="2"/>
                <w:sz w:val="20"/>
                <w:szCs w:val="20"/>
                <w:lang w:eastAsia="ru-RU"/>
              </w:rPr>
            </w:pPr>
          </w:p>
          <w:p w14:paraId="261E0614" w14:textId="77777777" w:rsidR="004B1112" w:rsidRPr="008372D9" w:rsidRDefault="004B1112" w:rsidP="004B1112">
            <w:pPr>
              <w:pStyle w:val="a9"/>
              <w:ind w:firstLine="709"/>
              <w:contextualSpacing/>
              <w:jc w:val="both"/>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 xml:space="preserve">4-2. </w:t>
            </w:r>
            <w:r w:rsidRPr="00836455">
              <w:rPr>
                <w:rFonts w:ascii="Times New Roman" w:hAnsi="Times New Roman" w:cs="Times New Roman"/>
                <w:spacing w:val="2"/>
                <w:sz w:val="20"/>
                <w:szCs w:val="20"/>
                <w:lang w:eastAsia="ru-RU"/>
              </w:rPr>
              <w:t>Кәсіпорынға басқарудың жаңа әдістерін, өндіріс технологияларын енгізу мәселелері бойынша сыртқы консультанттарды тарту</w:t>
            </w:r>
          </w:p>
          <w:p w14:paraId="68DBF26C" w14:textId="77777777" w:rsidR="004B1112" w:rsidRPr="008372D9" w:rsidRDefault="004B1112" w:rsidP="004B1112">
            <w:pPr>
              <w:pStyle w:val="a9"/>
              <w:ind w:firstLine="709"/>
              <w:contextualSpacing/>
              <w:jc w:val="both"/>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 xml:space="preserve">№ 8 тестіленетін гипотеза: </w:t>
            </w:r>
            <w:r>
              <w:rPr>
                <w:rFonts w:ascii="Times New Roman" w:hAnsi="Times New Roman" w:cs="Times New Roman"/>
                <w:spacing w:val="2"/>
                <w:sz w:val="20"/>
                <w:szCs w:val="20"/>
                <w:lang w:eastAsia="ru-RU"/>
              </w:rPr>
              <w:t>«</w:t>
            </w:r>
            <w:r w:rsidRPr="00836455">
              <w:rPr>
                <w:rFonts w:ascii="Times New Roman" w:hAnsi="Times New Roman" w:cs="Times New Roman"/>
                <w:spacing w:val="2"/>
                <w:sz w:val="20"/>
                <w:szCs w:val="20"/>
                <w:lang w:eastAsia="ru-RU"/>
              </w:rPr>
              <w:t>Сыртқы консультанттарды тарту кәсіпорындардың тиімділігін арттыруға ықпал етеді</w:t>
            </w:r>
            <w:r>
              <w:rPr>
                <w:rFonts w:ascii="Times New Roman" w:hAnsi="Times New Roman" w:cs="Times New Roman"/>
                <w:spacing w:val="2"/>
                <w:sz w:val="20"/>
                <w:szCs w:val="20"/>
                <w:lang w:eastAsia="ru-RU"/>
              </w:rPr>
              <w:t>»</w:t>
            </w:r>
            <w:r w:rsidRPr="00836455">
              <w:rPr>
                <w:rFonts w:ascii="Times New Roman" w:hAnsi="Times New Roman" w:cs="Times New Roman"/>
                <w:spacing w:val="2"/>
                <w:sz w:val="20"/>
                <w:szCs w:val="20"/>
                <w:lang w:eastAsia="ru-RU"/>
              </w:rPr>
              <w:t>.</w:t>
            </w:r>
          </w:p>
          <w:tbl>
            <w:tblPr>
              <w:tblW w:w="4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305"/>
              <w:gridCol w:w="4397"/>
            </w:tblGrid>
            <w:tr w:rsidR="004B1112" w:rsidRPr="008372D9" w14:paraId="31BD7F41" w14:textId="77777777" w:rsidTr="004B1112">
              <w:tc>
                <w:tcPr>
                  <w:tcW w:w="305" w:type="dxa"/>
                  <w:shd w:val="clear" w:color="auto" w:fill="auto"/>
                  <w:tcMar>
                    <w:top w:w="45" w:type="dxa"/>
                    <w:left w:w="75" w:type="dxa"/>
                    <w:bottom w:w="45" w:type="dxa"/>
                    <w:right w:w="75" w:type="dxa"/>
                  </w:tcMar>
                  <w:hideMark/>
                </w:tcPr>
                <w:p w14:paraId="58F00C2C"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1.</w:t>
                  </w:r>
                </w:p>
              </w:tc>
              <w:tc>
                <w:tcPr>
                  <w:tcW w:w="4397" w:type="dxa"/>
                  <w:shd w:val="clear" w:color="auto" w:fill="auto"/>
                  <w:tcMar>
                    <w:top w:w="45" w:type="dxa"/>
                    <w:left w:w="75" w:type="dxa"/>
                    <w:bottom w:w="45" w:type="dxa"/>
                    <w:right w:w="75" w:type="dxa"/>
                  </w:tcMar>
                  <w:hideMark/>
                </w:tcPr>
                <w:p w14:paraId="0C0FE641"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Сыртқы консультанттарды тарту жөніндегі көрсетілетін қызметке қандай мақсатпен жүгіндіңіз:</w:t>
                  </w:r>
                </w:p>
                <w:p w14:paraId="5900FF2A"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1) кәсіпорынды дамытудың нақты проблемаларын диагностикалау және айқындау үшін;</w:t>
                  </w:r>
                </w:p>
                <w:p w14:paraId="1649C6E7"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2) шешімдерді әзірлеу және нақты проблемаларды жою бойынша практикалық жұмыс үшін;</w:t>
                  </w:r>
                </w:p>
                <w:p w14:paraId="27603AD3"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3) сыртқы консультанттың мамандануына сәйкес практикалық оқыту жүргізу үшін</w:t>
                  </w:r>
                </w:p>
              </w:tc>
            </w:tr>
            <w:tr w:rsidR="004B1112" w:rsidRPr="008372D9" w14:paraId="023661A6" w14:textId="77777777" w:rsidTr="004B1112">
              <w:tc>
                <w:tcPr>
                  <w:tcW w:w="305" w:type="dxa"/>
                  <w:shd w:val="clear" w:color="auto" w:fill="auto"/>
                  <w:tcMar>
                    <w:top w:w="45" w:type="dxa"/>
                    <w:left w:w="75" w:type="dxa"/>
                    <w:bottom w:w="45" w:type="dxa"/>
                    <w:right w:w="75" w:type="dxa"/>
                  </w:tcMar>
                  <w:hideMark/>
                </w:tcPr>
                <w:p w14:paraId="4DC7A8D8"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2.</w:t>
                  </w:r>
                </w:p>
              </w:tc>
              <w:tc>
                <w:tcPr>
                  <w:tcW w:w="4397" w:type="dxa"/>
                  <w:shd w:val="clear" w:color="auto" w:fill="auto"/>
                  <w:tcMar>
                    <w:top w:w="45" w:type="dxa"/>
                    <w:left w:w="75" w:type="dxa"/>
                    <w:bottom w:w="45" w:type="dxa"/>
                    <w:right w:w="75" w:type="dxa"/>
                  </w:tcMar>
                  <w:hideMark/>
                </w:tcPr>
                <w:p w14:paraId="7FA54433"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Әзірленген практикалық ұсынымдар/практикалық оқыту сіздің кәсіпорыныңыз үшін қаншалықты пайдалы болғанын 1-ден 5 балға дейін бағалаңыз?</w:t>
                  </w:r>
                </w:p>
              </w:tc>
            </w:tr>
            <w:tr w:rsidR="004B1112" w:rsidRPr="008372D9" w14:paraId="67A2F927" w14:textId="77777777" w:rsidTr="004B1112">
              <w:tc>
                <w:tcPr>
                  <w:tcW w:w="305" w:type="dxa"/>
                  <w:shd w:val="clear" w:color="auto" w:fill="auto"/>
                  <w:tcMar>
                    <w:top w:w="45" w:type="dxa"/>
                    <w:left w:w="75" w:type="dxa"/>
                    <w:bottom w:w="45" w:type="dxa"/>
                    <w:right w:w="75" w:type="dxa"/>
                  </w:tcMar>
                  <w:hideMark/>
                </w:tcPr>
                <w:p w14:paraId="7B4CE05D"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lastRenderedPageBreak/>
                    <w:t>3.</w:t>
                  </w:r>
                </w:p>
              </w:tc>
              <w:tc>
                <w:tcPr>
                  <w:tcW w:w="4397" w:type="dxa"/>
                  <w:shd w:val="clear" w:color="auto" w:fill="auto"/>
                  <w:tcMar>
                    <w:top w:w="45" w:type="dxa"/>
                    <w:left w:w="75" w:type="dxa"/>
                    <w:bottom w:w="45" w:type="dxa"/>
                    <w:right w:w="75" w:type="dxa"/>
                  </w:tcMar>
                  <w:hideMark/>
                </w:tcPr>
                <w:p w14:paraId="4F483F6E"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Сіз кәсіпорныңыздың проблемаларын талдау негізінде тартылған сарапшы әзірлеген практикалық ұсынымдарды жүзеге асыра алдыңыз ба?</w:t>
                  </w:r>
                </w:p>
                <w:p w14:paraId="21B6423E"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1) иә (қандай?);</w:t>
                  </w:r>
                </w:p>
                <w:p w14:paraId="681811D9"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2) жоқ (неге</w:t>
                  </w:r>
                  <w:proofErr w:type="gramStart"/>
                  <w:r w:rsidRPr="00836455">
                    <w:rPr>
                      <w:rFonts w:ascii="Times New Roman" w:hAnsi="Times New Roman" w:cs="Times New Roman"/>
                      <w:spacing w:val="2"/>
                      <w:sz w:val="20"/>
                      <w:szCs w:val="20"/>
                      <w:lang w:eastAsia="ru-RU"/>
                    </w:rPr>
                    <w:t>?)_</w:t>
                  </w:r>
                  <w:proofErr w:type="gramEnd"/>
                  <w:r w:rsidRPr="00836455">
                    <w:rPr>
                      <w:rFonts w:ascii="Times New Roman" w:hAnsi="Times New Roman" w:cs="Times New Roman"/>
                      <w:spacing w:val="2"/>
                      <w:sz w:val="20"/>
                      <w:szCs w:val="20"/>
                      <w:lang w:eastAsia="ru-RU"/>
                    </w:rPr>
                    <w:t>______________;</w:t>
                  </w:r>
                </w:p>
                <w:p w14:paraId="7E719D0D"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3) ішінара _____________________________.</w:t>
                  </w:r>
                </w:p>
              </w:tc>
            </w:tr>
            <w:tr w:rsidR="004B1112" w:rsidRPr="008372D9" w14:paraId="09FED59E" w14:textId="77777777" w:rsidTr="004B1112">
              <w:tc>
                <w:tcPr>
                  <w:tcW w:w="305" w:type="dxa"/>
                  <w:shd w:val="clear" w:color="auto" w:fill="auto"/>
                  <w:tcMar>
                    <w:top w:w="45" w:type="dxa"/>
                    <w:left w:w="75" w:type="dxa"/>
                    <w:bottom w:w="45" w:type="dxa"/>
                    <w:right w:w="75" w:type="dxa"/>
                  </w:tcMar>
                  <w:hideMark/>
                </w:tcPr>
                <w:p w14:paraId="723D29B4"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4.</w:t>
                  </w:r>
                </w:p>
              </w:tc>
              <w:tc>
                <w:tcPr>
                  <w:tcW w:w="4397" w:type="dxa"/>
                  <w:shd w:val="clear" w:color="auto" w:fill="auto"/>
                  <w:tcMar>
                    <w:top w:w="45" w:type="dxa"/>
                    <w:left w:w="75" w:type="dxa"/>
                    <w:bottom w:w="45" w:type="dxa"/>
                    <w:right w:w="75" w:type="dxa"/>
                  </w:tcMar>
                  <w:hideMark/>
                </w:tcPr>
                <w:p w14:paraId="2F75C4BE"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Сарапшылардың консультациясынан кейін сіздің кәсіпорыныңыздың қандай көрсеткіштері өсті және ол шамамен қаншаға өсті?</w:t>
                  </w:r>
                </w:p>
                <w:p w14:paraId="54098BA8"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1) пайда;</w:t>
                  </w:r>
                </w:p>
                <w:p w14:paraId="0D3F95AF"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2) жұмыспен қамту;</w:t>
                  </w:r>
                </w:p>
                <w:p w14:paraId="5B5E1265"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3) инвестициялар;</w:t>
                  </w:r>
                </w:p>
                <w:p w14:paraId="42F492E5"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4) өнім шығару;</w:t>
                  </w:r>
                </w:p>
                <w:p w14:paraId="3BB42BBD"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5) басқа _______________.</w:t>
                  </w:r>
                </w:p>
              </w:tc>
            </w:tr>
            <w:tr w:rsidR="004B1112" w:rsidRPr="008372D9" w14:paraId="3A9DA2E0" w14:textId="77777777" w:rsidTr="004B1112">
              <w:tc>
                <w:tcPr>
                  <w:tcW w:w="305" w:type="dxa"/>
                  <w:shd w:val="clear" w:color="auto" w:fill="auto"/>
                  <w:tcMar>
                    <w:top w:w="45" w:type="dxa"/>
                    <w:left w:w="75" w:type="dxa"/>
                    <w:bottom w:w="45" w:type="dxa"/>
                    <w:right w:w="75" w:type="dxa"/>
                  </w:tcMar>
                  <w:hideMark/>
                </w:tcPr>
                <w:p w14:paraId="1055CDB7"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5.</w:t>
                  </w:r>
                </w:p>
              </w:tc>
              <w:tc>
                <w:tcPr>
                  <w:tcW w:w="4397" w:type="dxa"/>
                  <w:shd w:val="clear" w:color="auto" w:fill="auto"/>
                  <w:tcMar>
                    <w:top w:w="45" w:type="dxa"/>
                    <w:left w:w="75" w:type="dxa"/>
                    <w:bottom w:w="45" w:type="dxa"/>
                    <w:right w:w="75" w:type="dxa"/>
                  </w:tcMar>
                  <w:hideMark/>
                </w:tcPr>
                <w:p w14:paraId="46C1AB9D"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Сіз кәсіпорныңызда басқарудың жаңа әдістерін, өндіріс технологияларын енгіздіңіз бе?</w:t>
                  </w:r>
                </w:p>
                <w:p w14:paraId="0EE1807A"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1) иә;</w:t>
                  </w:r>
                </w:p>
                <w:p w14:paraId="7C0A8502"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2) жоқ.</w:t>
                  </w:r>
                </w:p>
              </w:tc>
            </w:tr>
            <w:tr w:rsidR="004B1112" w:rsidRPr="008372D9" w14:paraId="58040989" w14:textId="77777777" w:rsidTr="004B1112">
              <w:tc>
                <w:tcPr>
                  <w:tcW w:w="305" w:type="dxa"/>
                  <w:shd w:val="clear" w:color="auto" w:fill="auto"/>
                  <w:tcMar>
                    <w:top w:w="45" w:type="dxa"/>
                    <w:left w:w="75" w:type="dxa"/>
                    <w:bottom w:w="45" w:type="dxa"/>
                    <w:right w:w="75" w:type="dxa"/>
                  </w:tcMar>
                  <w:hideMark/>
                </w:tcPr>
                <w:p w14:paraId="4C7E3CAC"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6.</w:t>
                  </w:r>
                </w:p>
              </w:tc>
              <w:tc>
                <w:tcPr>
                  <w:tcW w:w="4397" w:type="dxa"/>
                  <w:shd w:val="clear" w:color="auto" w:fill="auto"/>
                  <w:tcMar>
                    <w:top w:w="45" w:type="dxa"/>
                    <w:left w:w="75" w:type="dxa"/>
                    <w:bottom w:w="45" w:type="dxa"/>
                    <w:right w:w="75" w:type="dxa"/>
                  </w:tcMar>
                  <w:hideMark/>
                </w:tcPr>
                <w:p w14:paraId="21EA6F66"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Тартылған сарапшының тәжірибесі мен білімінің арқасында сіздің кәсіпорын қызметкерлерінің құзыреті артты ма?</w:t>
                  </w:r>
                </w:p>
                <w:p w14:paraId="39C05886"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1) иә;</w:t>
                  </w:r>
                </w:p>
                <w:p w14:paraId="2310D690"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2) жоқ.</w:t>
                  </w:r>
                </w:p>
              </w:tc>
            </w:tr>
            <w:tr w:rsidR="004B1112" w:rsidRPr="008372D9" w14:paraId="2A9ABA56" w14:textId="77777777" w:rsidTr="004B1112">
              <w:tc>
                <w:tcPr>
                  <w:tcW w:w="305" w:type="dxa"/>
                  <w:shd w:val="clear" w:color="auto" w:fill="auto"/>
                  <w:tcMar>
                    <w:top w:w="45" w:type="dxa"/>
                    <w:left w:w="75" w:type="dxa"/>
                    <w:bottom w:w="45" w:type="dxa"/>
                    <w:right w:w="75" w:type="dxa"/>
                  </w:tcMar>
                  <w:hideMark/>
                </w:tcPr>
                <w:p w14:paraId="2DEEA197"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7.</w:t>
                  </w:r>
                </w:p>
              </w:tc>
              <w:tc>
                <w:tcPr>
                  <w:tcW w:w="4397" w:type="dxa"/>
                  <w:shd w:val="clear" w:color="auto" w:fill="auto"/>
                  <w:tcMar>
                    <w:top w:w="45" w:type="dxa"/>
                    <w:left w:w="75" w:type="dxa"/>
                    <w:bottom w:w="45" w:type="dxa"/>
                    <w:right w:w="75" w:type="dxa"/>
                  </w:tcMar>
                  <w:hideMark/>
                </w:tcPr>
                <w:p w14:paraId="36B9E902"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Сіздің кәсіпорныңыз қазіргі уақытта жұмыс істеуге қабілетті ме және өзін-өзі ақтауда ма?</w:t>
                  </w:r>
                </w:p>
                <w:p w14:paraId="152CD2B0"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1) иә;</w:t>
                  </w:r>
                </w:p>
                <w:p w14:paraId="739B5F0F"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2) жоқ.</w:t>
                  </w:r>
                </w:p>
              </w:tc>
            </w:tr>
          </w:tbl>
          <w:p w14:paraId="0CEB40B3" w14:textId="77777777" w:rsidR="004B1112" w:rsidRDefault="004B1112" w:rsidP="004B1112">
            <w:pPr>
              <w:pStyle w:val="a9"/>
              <w:ind w:firstLine="709"/>
              <w:contextualSpacing/>
              <w:jc w:val="both"/>
              <w:rPr>
                <w:rFonts w:ascii="Times New Roman" w:hAnsi="Times New Roman" w:cs="Times New Roman"/>
                <w:spacing w:val="2"/>
                <w:sz w:val="20"/>
                <w:szCs w:val="20"/>
                <w:lang w:eastAsia="ru-RU"/>
              </w:rPr>
            </w:pPr>
          </w:p>
          <w:p w14:paraId="381DC322" w14:textId="77777777" w:rsidR="004B1112" w:rsidRPr="008372D9" w:rsidRDefault="004B1112" w:rsidP="004B1112">
            <w:pPr>
              <w:pStyle w:val="a9"/>
              <w:ind w:firstLine="709"/>
              <w:contextualSpacing/>
              <w:jc w:val="both"/>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 xml:space="preserve">4-3. </w:t>
            </w:r>
            <w:r w:rsidRPr="00836455">
              <w:rPr>
                <w:rFonts w:ascii="Times New Roman" w:hAnsi="Times New Roman" w:cs="Times New Roman"/>
                <w:spacing w:val="2"/>
                <w:sz w:val="20"/>
                <w:szCs w:val="20"/>
                <w:lang w:eastAsia="ru-RU"/>
              </w:rPr>
              <w:t>Инвесторларды сервистік сүйемелдеу</w:t>
            </w:r>
          </w:p>
          <w:p w14:paraId="68D3BA5A" w14:textId="77777777" w:rsidR="004B1112" w:rsidRPr="008372D9" w:rsidRDefault="004B1112" w:rsidP="004B1112">
            <w:pPr>
              <w:pStyle w:val="a9"/>
              <w:ind w:firstLine="709"/>
              <w:contextualSpacing/>
              <w:jc w:val="both"/>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 xml:space="preserve">№ 9 тестіленетін гипотеза: </w:t>
            </w:r>
            <w:r>
              <w:rPr>
                <w:rFonts w:ascii="Times New Roman" w:hAnsi="Times New Roman" w:cs="Times New Roman"/>
                <w:spacing w:val="2"/>
                <w:sz w:val="20"/>
                <w:szCs w:val="20"/>
                <w:lang w:eastAsia="ru-RU"/>
              </w:rPr>
              <w:t>«</w:t>
            </w:r>
            <w:r w:rsidRPr="00836455">
              <w:rPr>
                <w:rFonts w:ascii="Times New Roman" w:hAnsi="Times New Roman" w:cs="Times New Roman"/>
                <w:spacing w:val="2"/>
                <w:sz w:val="20"/>
                <w:szCs w:val="20"/>
                <w:lang w:eastAsia="ru-RU"/>
              </w:rPr>
              <w:t>Егер әлеуетті инвестор бастапқыда жобаға қаражат салғысы келсе, ол консультация алғаннан кейін инвестицияны жүзеге асырады</w:t>
            </w:r>
            <w:r>
              <w:rPr>
                <w:rFonts w:ascii="Times New Roman" w:hAnsi="Times New Roman" w:cs="Times New Roman"/>
                <w:spacing w:val="2"/>
                <w:sz w:val="20"/>
                <w:szCs w:val="20"/>
                <w:lang w:eastAsia="ru-RU"/>
              </w:rPr>
              <w:t>»</w:t>
            </w:r>
            <w:r w:rsidRPr="00836455">
              <w:rPr>
                <w:rFonts w:ascii="Times New Roman" w:hAnsi="Times New Roman" w:cs="Times New Roman"/>
                <w:spacing w:val="2"/>
                <w:sz w:val="20"/>
                <w:szCs w:val="20"/>
                <w:lang w:eastAsia="ru-RU"/>
              </w:rPr>
              <w:t>.</w:t>
            </w:r>
          </w:p>
          <w:tbl>
            <w:tblPr>
              <w:tblW w:w="4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305"/>
              <w:gridCol w:w="4397"/>
            </w:tblGrid>
            <w:tr w:rsidR="004B1112" w:rsidRPr="008372D9" w14:paraId="5C61DF72" w14:textId="77777777" w:rsidTr="004B1112">
              <w:tc>
                <w:tcPr>
                  <w:tcW w:w="305" w:type="dxa"/>
                  <w:shd w:val="clear" w:color="auto" w:fill="auto"/>
                  <w:tcMar>
                    <w:top w:w="45" w:type="dxa"/>
                    <w:left w:w="75" w:type="dxa"/>
                    <w:bottom w:w="45" w:type="dxa"/>
                    <w:right w:w="75" w:type="dxa"/>
                  </w:tcMar>
                  <w:hideMark/>
                </w:tcPr>
                <w:p w14:paraId="1DA10815"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1.</w:t>
                  </w:r>
                </w:p>
              </w:tc>
              <w:tc>
                <w:tcPr>
                  <w:tcW w:w="4397" w:type="dxa"/>
                  <w:shd w:val="clear" w:color="auto" w:fill="auto"/>
                  <w:tcMar>
                    <w:top w:w="45" w:type="dxa"/>
                    <w:left w:w="75" w:type="dxa"/>
                    <w:bottom w:w="45" w:type="dxa"/>
                    <w:right w:w="75" w:type="dxa"/>
                  </w:tcMar>
                  <w:hideMark/>
                </w:tcPr>
                <w:p w14:paraId="45BFCAFF"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Сіз мемлекеттік қолдау алған фронт-офистің деңгейін атаңыз?</w:t>
                  </w:r>
                </w:p>
                <w:p w14:paraId="69DB6968"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lastRenderedPageBreak/>
                    <w:t>1) сыртқы;</w:t>
                  </w:r>
                </w:p>
                <w:p w14:paraId="2167B3A5"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2) орталық;</w:t>
                  </w:r>
                </w:p>
                <w:p w14:paraId="226373E5"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3) өңірлік.</w:t>
                  </w:r>
                </w:p>
              </w:tc>
            </w:tr>
            <w:tr w:rsidR="004B1112" w:rsidRPr="008372D9" w14:paraId="35A7116A" w14:textId="77777777" w:rsidTr="004B1112">
              <w:tc>
                <w:tcPr>
                  <w:tcW w:w="305" w:type="dxa"/>
                  <w:shd w:val="clear" w:color="auto" w:fill="auto"/>
                  <w:tcMar>
                    <w:top w:w="45" w:type="dxa"/>
                    <w:left w:w="75" w:type="dxa"/>
                    <w:bottom w:w="45" w:type="dxa"/>
                    <w:right w:w="75" w:type="dxa"/>
                  </w:tcMar>
                  <w:hideMark/>
                </w:tcPr>
                <w:p w14:paraId="31C60EA7"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lastRenderedPageBreak/>
                    <w:t>2.</w:t>
                  </w:r>
                </w:p>
              </w:tc>
              <w:tc>
                <w:tcPr>
                  <w:tcW w:w="4397" w:type="dxa"/>
                  <w:shd w:val="clear" w:color="auto" w:fill="auto"/>
                  <w:tcMar>
                    <w:top w:w="45" w:type="dxa"/>
                    <w:left w:w="75" w:type="dxa"/>
                    <w:bottom w:w="45" w:type="dxa"/>
                    <w:right w:w="75" w:type="dxa"/>
                  </w:tcMar>
                  <w:hideMark/>
                </w:tcPr>
                <w:p w14:paraId="162CE846"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Сіз фронт-офиске жүгінген көрсетілетін қызметті атаңыз?</w:t>
                  </w:r>
                </w:p>
                <w:p w14:paraId="53D78378"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сыртқы деңгейдегі фронт-офистер субъектілерінің функциялары:</w:t>
                  </w:r>
                </w:p>
                <w:p w14:paraId="0DDB7BB9"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1) ақпараттық-консультациялық қолдау;</w:t>
                  </w:r>
                </w:p>
                <w:p w14:paraId="3826159D"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2) әлеуетті инвесторлардың Қазақстан Республикасына сапарларын ұйымдастыру;</w:t>
                  </w:r>
                </w:p>
                <w:p w14:paraId="281804B9"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3) болу еліндегі іскерлік қоғамдастықтарда инвестициялық ұсыныстарды ілгерілету;</w:t>
                  </w:r>
                </w:p>
                <w:p w14:paraId="3C79FB22"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4) елдік талдауды қалыптастыру үшін ақпарат жинау;</w:t>
                  </w:r>
                </w:p>
                <w:p w14:paraId="2EA41D98"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5) өзге.</w:t>
                  </w:r>
                </w:p>
                <w:p w14:paraId="69102CAE"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орталық және өңірлік деңгейдегі фронт-офистер субъектілерінің функциялары:</w:t>
                  </w:r>
                </w:p>
                <w:p w14:paraId="2C8EEE99"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1) Қазақстан Республикасының инвестициялық тартымдылығын жақсарту бойынша талдамалық зерттеулер жүргізу;</w:t>
                  </w:r>
                </w:p>
                <w:p w14:paraId="02641FD4"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2) инвесторлардың қызметін сүйемелдеуді қамтамасыз ету, оның ішінде инвесторлардың мемлекеттік органдармен, өнеркәсіптік-инновациялық қызмет субъектілерімен, сондай-ақ жеке кәсіпкерлік субъектілерінің бірлестіктерімен кездесулерін ұйымдастыру, бизнес-форумдар, конференциялар мен семинарлар өткізу;</w:t>
                  </w:r>
                </w:p>
                <w:p w14:paraId="5625BCFD"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3) Қазақстан Республикасының қолайлы инвестициялық имиджін ілгерілету, оның ішінде инвестициялық мүмкіндіктер туралы ақпарат беру;</w:t>
                  </w:r>
                </w:p>
                <w:p w14:paraId="00D01FDE"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4) инвесторлармен келіссөздер қорытындысы бойынша қол жеткізілген ресми уағдаластықтардың іске асырылуына мониторинг жүргізу;</w:t>
                  </w:r>
                </w:p>
                <w:p w14:paraId="4B63259F"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5) өзге.</w:t>
                  </w:r>
                </w:p>
              </w:tc>
            </w:tr>
            <w:tr w:rsidR="004B1112" w:rsidRPr="008372D9" w14:paraId="5A0B197F" w14:textId="77777777" w:rsidTr="004B1112">
              <w:tc>
                <w:tcPr>
                  <w:tcW w:w="305" w:type="dxa"/>
                  <w:shd w:val="clear" w:color="auto" w:fill="auto"/>
                  <w:tcMar>
                    <w:top w:w="45" w:type="dxa"/>
                    <w:left w:w="75" w:type="dxa"/>
                    <w:bottom w:w="45" w:type="dxa"/>
                    <w:right w:w="75" w:type="dxa"/>
                  </w:tcMar>
                  <w:hideMark/>
                </w:tcPr>
                <w:p w14:paraId="6553EDD7"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lastRenderedPageBreak/>
                    <w:t>3.</w:t>
                  </w:r>
                </w:p>
              </w:tc>
              <w:tc>
                <w:tcPr>
                  <w:tcW w:w="4397" w:type="dxa"/>
                  <w:shd w:val="clear" w:color="auto" w:fill="auto"/>
                  <w:tcMar>
                    <w:top w:w="45" w:type="dxa"/>
                    <w:left w:w="75" w:type="dxa"/>
                    <w:bottom w:w="45" w:type="dxa"/>
                    <w:right w:w="75" w:type="dxa"/>
                  </w:tcMar>
                  <w:hideMark/>
                </w:tcPr>
                <w:p w14:paraId="5FD8453E"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Сізде бастапқыда инвестиция салғыңыз келетін жоба болды ма?</w:t>
                  </w:r>
                </w:p>
                <w:p w14:paraId="06E54A32"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1) иә (жоба сипаттамасы);</w:t>
                  </w:r>
                </w:p>
                <w:p w14:paraId="255C1E82"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2) жоқ.</w:t>
                  </w:r>
                </w:p>
              </w:tc>
            </w:tr>
            <w:tr w:rsidR="004B1112" w:rsidRPr="008372D9" w14:paraId="2B01738D" w14:textId="77777777" w:rsidTr="004B1112">
              <w:tc>
                <w:tcPr>
                  <w:tcW w:w="305" w:type="dxa"/>
                  <w:shd w:val="clear" w:color="auto" w:fill="auto"/>
                  <w:tcMar>
                    <w:top w:w="45" w:type="dxa"/>
                    <w:left w:w="75" w:type="dxa"/>
                    <w:bottom w:w="45" w:type="dxa"/>
                    <w:right w:w="75" w:type="dxa"/>
                  </w:tcMar>
                  <w:hideMark/>
                </w:tcPr>
                <w:p w14:paraId="76DE06C8"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4.</w:t>
                  </w:r>
                </w:p>
              </w:tc>
              <w:tc>
                <w:tcPr>
                  <w:tcW w:w="4397" w:type="dxa"/>
                  <w:shd w:val="clear" w:color="auto" w:fill="auto"/>
                  <w:tcMar>
                    <w:top w:w="45" w:type="dxa"/>
                    <w:left w:w="75" w:type="dxa"/>
                    <w:bottom w:w="45" w:type="dxa"/>
                    <w:right w:w="75" w:type="dxa"/>
                  </w:tcMar>
                  <w:hideMark/>
                </w:tcPr>
                <w:p w14:paraId="3EB72B34" w14:textId="77777777" w:rsidR="004B1112" w:rsidRPr="00836455" w:rsidRDefault="004B1112" w:rsidP="004B1112">
                  <w:pPr>
                    <w:pStyle w:val="a9"/>
                    <w:contextualSpacing/>
                    <w:rPr>
                      <w:rFonts w:ascii="Times New Roman" w:hAnsi="Times New Roman" w:cs="Times New Roman"/>
                      <w:spacing w:val="2"/>
                      <w:sz w:val="20"/>
                      <w:szCs w:val="20"/>
                      <w:lang w:eastAsia="ru-RU"/>
                    </w:rPr>
                  </w:pPr>
                  <w:r>
                    <w:rPr>
                      <w:rFonts w:ascii="Times New Roman" w:hAnsi="Times New Roman" w:cs="Times New Roman"/>
                      <w:spacing w:val="2"/>
                      <w:sz w:val="20"/>
                      <w:szCs w:val="20"/>
                      <w:lang w:eastAsia="ru-RU"/>
                    </w:rPr>
                    <w:t>«</w:t>
                  </w:r>
                  <w:r w:rsidRPr="00836455">
                    <w:rPr>
                      <w:rFonts w:ascii="Times New Roman" w:hAnsi="Times New Roman" w:cs="Times New Roman"/>
                      <w:spacing w:val="2"/>
                      <w:sz w:val="20"/>
                      <w:szCs w:val="20"/>
                      <w:lang w:eastAsia="ru-RU"/>
                    </w:rPr>
                    <w:t>Иә</w:t>
                  </w:r>
                  <w:r>
                    <w:rPr>
                      <w:rFonts w:ascii="Times New Roman" w:hAnsi="Times New Roman" w:cs="Times New Roman"/>
                      <w:spacing w:val="2"/>
                      <w:sz w:val="20"/>
                      <w:szCs w:val="20"/>
                      <w:lang w:eastAsia="ru-RU"/>
                    </w:rPr>
                    <w:t>»</w:t>
                  </w:r>
                  <w:r w:rsidRPr="00836455">
                    <w:rPr>
                      <w:rFonts w:ascii="Times New Roman" w:hAnsi="Times New Roman" w:cs="Times New Roman"/>
                      <w:spacing w:val="2"/>
                      <w:sz w:val="20"/>
                      <w:szCs w:val="20"/>
                      <w:lang w:eastAsia="ru-RU"/>
                    </w:rPr>
                    <w:t xml:space="preserve"> деп жауап берген жағдайда алынған қызмет сізге осы жобаға инвестиция салуға көмектесті ме?</w:t>
                  </w:r>
                </w:p>
                <w:p w14:paraId="1401502C"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1) иә (түсіндірме);</w:t>
                  </w:r>
                </w:p>
                <w:p w14:paraId="116D5924"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2) жоқ (түсіндірме).</w:t>
                  </w:r>
                </w:p>
              </w:tc>
            </w:tr>
            <w:tr w:rsidR="004B1112" w:rsidRPr="008372D9" w14:paraId="46AE5FAB" w14:textId="77777777" w:rsidTr="004B1112">
              <w:tc>
                <w:tcPr>
                  <w:tcW w:w="305" w:type="dxa"/>
                  <w:shd w:val="clear" w:color="auto" w:fill="auto"/>
                  <w:tcMar>
                    <w:top w:w="45" w:type="dxa"/>
                    <w:left w:w="75" w:type="dxa"/>
                    <w:bottom w:w="45" w:type="dxa"/>
                    <w:right w:w="75" w:type="dxa"/>
                  </w:tcMar>
                  <w:hideMark/>
                </w:tcPr>
                <w:p w14:paraId="71BAA7E9"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5.</w:t>
                  </w:r>
                </w:p>
              </w:tc>
              <w:tc>
                <w:tcPr>
                  <w:tcW w:w="4397" w:type="dxa"/>
                  <w:shd w:val="clear" w:color="auto" w:fill="auto"/>
                  <w:tcMar>
                    <w:top w:w="45" w:type="dxa"/>
                    <w:left w:w="75" w:type="dxa"/>
                    <w:bottom w:w="45" w:type="dxa"/>
                    <w:right w:w="75" w:type="dxa"/>
                  </w:tcMar>
                  <w:hideMark/>
                </w:tcPr>
                <w:p w14:paraId="20C87E9F" w14:textId="77777777" w:rsidR="004B1112" w:rsidRPr="008372D9" w:rsidRDefault="004B1112" w:rsidP="004B1112">
                  <w:pPr>
                    <w:pStyle w:val="a9"/>
                    <w:contextualSpacing/>
                    <w:rPr>
                      <w:rFonts w:ascii="Times New Roman" w:hAnsi="Times New Roman" w:cs="Times New Roman"/>
                      <w:spacing w:val="2"/>
                      <w:sz w:val="20"/>
                      <w:szCs w:val="20"/>
                      <w:lang w:eastAsia="ru-RU"/>
                    </w:rPr>
                  </w:pPr>
                  <w:r>
                    <w:rPr>
                      <w:rFonts w:ascii="Times New Roman" w:hAnsi="Times New Roman" w:cs="Times New Roman"/>
                      <w:spacing w:val="2"/>
                      <w:sz w:val="20"/>
                      <w:szCs w:val="20"/>
                      <w:lang w:eastAsia="ru-RU"/>
                    </w:rPr>
                    <w:t>«</w:t>
                  </w:r>
                  <w:r w:rsidRPr="00836455">
                    <w:rPr>
                      <w:rFonts w:ascii="Times New Roman" w:hAnsi="Times New Roman" w:cs="Times New Roman"/>
                      <w:spacing w:val="2"/>
                      <w:sz w:val="20"/>
                      <w:szCs w:val="20"/>
                      <w:lang w:eastAsia="ru-RU"/>
                    </w:rPr>
                    <w:t>Иә</w:t>
                  </w:r>
                  <w:r>
                    <w:rPr>
                      <w:rFonts w:ascii="Times New Roman" w:hAnsi="Times New Roman" w:cs="Times New Roman"/>
                      <w:spacing w:val="2"/>
                      <w:sz w:val="20"/>
                      <w:szCs w:val="20"/>
                      <w:lang w:eastAsia="ru-RU"/>
                    </w:rPr>
                    <w:t>»</w:t>
                  </w:r>
                  <w:r w:rsidRPr="00836455">
                    <w:rPr>
                      <w:rFonts w:ascii="Times New Roman" w:hAnsi="Times New Roman" w:cs="Times New Roman"/>
                      <w:spacing w:val="2"/>
                      <w:sz w:val="20"/>
                      <w:szCs w:val="20"/>
                      <w:lang w:eastAsia="ru-RU"/>
                    </w:rPr>
                    <w:t xml:space="preserve"> деп жауап берген жағдайда алынған консультацияның инвестицияларды жүзеге асыруға ықпалын 1-ден 5 балға дейін бағалаңыз?</w:t>
                  </w:r>
                </w:p>
              </w:tc>
            </w:tr>
            <w:tr w:rsidR="004B1112" w:rsidRPr="008372D9" w14:paraId="343BC933" w14:textId="77777777" w:rsidTr="004B1112">
              <w:tc>
                <w:tcPr>
                  <w:tcW w:w="305" w:type="dxa"/>
                  <w:shd w:val="clear" w:color="auto" w:fill="auto"/>
                  <w:tcMar>
                    <w:top w:w="45" w:type="dxa"/>
                    <w:left w:w="75" w:type="dxa"/>
                    <w:bottom w:w="45" w:type="dxa"/>
                    <w:right w:w="75" w:type="dxa"/>
                  </w:tcMar>
                  <w:hideMark/>
                </w:tcPr>
                <w:p w14:paraId="2A990F05"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6.</w:t>
                  </w:r>
                </w:p>
              </w:tc>
              <w:tc>
                <w:tcPr>
                  <w:tcW w:w="4397" w:type="dxa"/>
                  <w:shd w:val="clear" w:color="auto" w:fill="auto"/>
                  <w:tcMar>
                    <w:top w:w="45" w:type="dxa"/>
                    <w:left w:w="75" w:type="dxa"/>
                    <w:bottom w:w="45" w:type="dxa"/>
                    <w:right w:w="75" w:type="dxa"/>
                  </w:tcMar>
                  <w:hideMark/>
                </w:tcPr>
                <w:p w14:paraId="4CE1FBDF" w14:textId="77777777" w:rsidR="004B1112" w:rsidRPr="00836455" w:rsidRDefault="004B1112" w:rsidP="004B1112">
                  <w:pPr>
                    <w:pStyle w:val="a9"/>
                    <w:contextualSpacing/>
                    <w:rPr>
                      <w:rFonts w:ascii="Times New Roman" w:hAnsi="Times New Roman" w:cs="Times New Roman"/>
                      <w:spacing w:val="2"/>
                      <w:sz w:val="20"/>
                      <w:szCs w:val="20"/>
                      <w:lang w:eastAsia="ru-RU"/>
                    </w:rPr>
                  </w:pPr>
                  <w:r>
                    <w:rPr>
                      <w:rFonts w:ascii="Times New Roman" w:hAnsi="Times New Roman" w:cs="Times New Roman"/>
                      <w:spacing w:val="2"/>
                      <w:sz w:val="20"/>
                      <w:szCs w:val="20"/>
                      <w:lang w:eastAsia="ru-RU"/>
                    </w:rPr>
                    <w:t>«</w:t>
                  </w:r>
                  <w:r w:rsidRPr="00836455">
                    <w:rPr>
                      <w:rFonts w:ascii="Times New Roman" w:hAnsi="Times New Roman" w:cs="Times New Roman"/>
                      <w:spacing w:val="2"/>
                      <w:sz w:val="20"/>
                      <w:szCs w:val="20"/>
                      <w:lang w:eastAsia="ru-RU"/>
                    </w:rPr>
                    <w:t>Жоқ</w:t>
                  </w:r>
                  <w:r>
                    <w:rPr>
                      <w:rFonts w:ascii="Times New Roman" w:hAnsi="Times New Roman" w:cs="Times New Roman"/>
                      <w:spacing w:val="2"/>
                      <w:sz w:val="20"/>
                      <w:szCs w:val="20"/>
                      <w:lang w:eastAsia="ru-RU"/>
                    </w:rPr>
                    <w:t>»</w:t>
                  </w:r>
                  <w:r w:rsidRPr="00836455">
                    <w:rPr>
                      <w:rFonts w:ascii="Times New Roman" w:hAnsi="Times New Roman" w:cs="Times New Roman"/>
                      <w:spacing w:val="2"/>
                      <w:sz w:val="20"/>
                      <w:szCs w:val="20"/>
                      <w:lang w:eastAsia="ru-RU"/>
                    </w:rPr>
                    <w:t xml:space="preserve"> деп жауап берген жағдайда _______ (қызмет операторының атауы) ұсынымдарын неге қолдана алмағаныңыз туралы егжей-тегжейлі айтып беріңіз?</w:t>
                  </w:r>
                </w:p>
                <w:p w14:paraId="148877AD"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1) консультацияда берілген ақпарат аз;</w:t>
                  </w:r>
                </w:p>
                <w:p w14:paraId="5263DD45"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2) инвестициялық жобалармен байланысты проблема;</w:t>
                  </w:r>
                </w:p>
                <w:p w14:paraId="5C2C8D76"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3) басқасы.</w:t>
                  </w:r>
                </w:p>
              </w:tc>
            </w:tr>
          </w:tbl>
          <w:p w14:paraId="74A2817E" w14:textId="77777777" w:rsidR="004B1112" w:rsidRDefault="004B1112" w:rsidP="004B1112">
            <w:pPr>
              <w:pStyle w:val="a9"/>
              <w:ind w:firstLine="709"/>
              <w:contextualSpacing/>
              <w:jc w:val="both"/>
              <w:rPr>
                <w:rFonts w:ascii="Times New Roman" w:hAnsi="Times New Roman" w:cs="Times New Roman"/>
                <w:spacing w:val="2"/>
                <w:sz w:val="20"/>
                <w:szCs w:val="20"/>
                <w:lang w:eastAsia="ru-RU"/>
              </w:rPr>
            </w:pPr>
          </w:p>
          <w:p w14:paraId="194EA20E" w14:textId="77777777" w:rsidR="004B1112" w:rsidRPr="008372D9" w:rsidRDefault="004B1112" w:rsidP="004B1112">
            <w:pPr>
              <w:pStyle w:val="a9"/>
              <w:ind w:firstLine="709"/>
              <w:contextualSpacing/>
              <w:jc w:val="both"/>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 xml:space="preserve">5. </w:t>
            </w:r>
            <w:r w:rsidRPr="00836455">
              <w:rPr>
                <w:rFonts w:ascii="Times New Roman" w:hAnsi="Times New Roman" w:cs="Times New Roman"/>
                <w:spacing w:val="2"/>
                <w:sz w:val="20"/>
                <w:szCs w:val="20"/>
                <w:lang w:eastAsia="ru-RU"/>
              </w:rPr>
              <w:t>Талдамалық көрсетілетін қызметтер</w:t>
            </w:r>
          </w:p>
          <w:p w14:paraId="78ABC07C" w14:textId="77777777" w:rsidR="004B1112" w:rsidRPr="00A52CAE" w:rsidRDefault="004B1112" w:rsidP="004B1112">
            <w:pPr>
              <w:pStyle w:val="a9"/>
              <w:ind w:firstLine="709"/>
              <w:contextualSpacing/>
              <w:jc w:val="both"/>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 xml:space="preserve">№ 10 тестіленетін гипотеза: </w:t>
            </w:r>
            <w:r>
              <w:rPr>
                <w:rFonts w:ascii="Times New Roman" w:hAnsi="Times New Roman" w:cs="Times New Roman"/>
                <w:spacing w:val="2"/>
                <w:sz w:val="20"/>
                <w:szCs w:val="20"/>
                <w:lang w:eastAsia="ru-RU"/>
              </w:rPr>
              <w:t>«</w:t>
            </w:r>
            <w:r w:rsidRPr="00A52CAE">
              <w:rPr>
                <w:rFonts w:ascii="Times New Roman" w:hAnsi="Times New Roman" w:cs="Times New Roman"/>
                <w:spacing w:val="2"/>
                <w:sz w:val="20"/>
                <w:szCs w:val="20"/>
                <w:lang w:eastAsia="ru-RU"/>
              </w:rPr>
              <w:t>Жарияланатын талдамалық материалдар кәсіпкерлік субъектілері қызметінің хабардарлығы мен тиімділігін арттыруға қабілетті</w:t>
            </w:r>
            <w:r>
              <w:rPr>
                <w:rFonts w:ascii="Times New Roman" w:hAnsi="Times New Roman" w:cs="Times New Roman"/>
                <w:spacing w:val="2"/>
                <w:sz w:val="20"/>
                <w:szCs w:val="20"/>
                <w:lang w:eastAsia="ru-RU"/>
              </w:rPr>
              <w:t>»</w:t>
            </w:r>
            <w:r w:rsidRPr="00A52CAE">
              <w:rPr>
                <w:rFonts w:ascii="Times New Roman" w:hAnsi="Times New Roman" w:cs="Times New Roman"/>
                <w:spacing w:val="2"/>
                <w:sz w:val="20"/>
                <w:szCs w:val="20"/>
                <w:lang w:eastAsia="ru-RU"/>
              </w:rPr>
              <w:t>.</w:t>
            </w:r>
          </w:p>
          <w:p w14:paraId="7004473C" w14:textId="77777777" w:rsidR="004B1112" w:rsidRPr="00A52CAE" w:rsidRDefault="004B1112" w:rsidP="004B1112">
            <w:pPr>
              <w:pStyle w:val="a9"/>
              <w:ind w:firstLine="709"/>
              <w:contextualSpacing/>
              <w:jc w:val="both"/>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 xml:space="preserve">№ 11 тестіленетін гипотеза: </w:t>
            </w:r>
            <w:r>
              <w:rPr>
                <w:rFonts w:ascii="Times New Roman" w:hAnsi="Times New Roman" w:cs="Times New Roman"/>
                <w:spacing w:val="2"/>
                <w:sz w:val="20"/>
                <w:szCs w:val="20"/>
                <w:lang w:eastAsia="ru-RU"/>
              </w:rPr>
              <w:t>«</w:t>
            </w:r>
            <w:r w:rsidRPr="00A52CAE">
              <w:rPr>
                <w:rFonts w:ascii="Times New Roman" w:hAnsi="Times New Roman" w:cs="Times New Roman"/>
                <w:spacing w:val="2"/>
                <w:sz w:val="20"/>
                <w:szCs w:val="20"/>
                <w:lang w:eastAsia="ru-RU"/>
              </w:rPr>
              <w:t>Жарияланатын талдамалық материалдар кәсіпкерлік бастамасы бар халықтың хабардарлығы мен бизнес ашуға деген тілегін арттыра алады</w:t>
            </w:r>
            <w:r>
              <w:rPr>
                <w:rFonts w:ascii="Times New Roman" w:hAnsi="Times New Roman" w:cs="Times New Roman"/>
                <w:spacing w:val="2"/>
                <w:sz w:val="20"/>
                <w:szCs w:val="20"/>
                <w:lang w:eastAsia="ru-RU"/>
              </w:rPr>
              <w:t>»</w:t>
            </w:r>
            <w:r w:rsidRPr="00A52CAE">
              <w:rPr>
                <w:rFonts w:ascii="Times New Roman" w:hAnsi="Times New Roman" w:cs="Times New Roman"/>
                <w:spacing w:val="2"/>
                <w:sz w:val="20"/>
                <w:szCs w:val="20"/>
                <w:lang w:eastAsia="ru-RU"/>
              </w:rPr>
              <w:t>.</w:t>
            </w:r>
          </w:p>
          <w:p w14:paraId="6F2DC21A" w14:textId="77777777" w:rsidR="004B1112" w:rsidRPr="008372D9" w:rsidRDefault="004B1112" w:rsidP="004B1112">
            <w:pPr>
              <w:pStyle w:val="a9"/>
              <w:ind w:firstLine="709"/>
              <w:contextualSpacing/>
              <w:jc w:val="both"/>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 xml:space="preserve">№ 12 тестіленетін гипотеза: </w:t>
            </w:r>
            <w:r>
              <w:rPr>
                <w:rFonts w:ascii="Times New Roman" w:hAnsi="Times New Roman" w:cs="Times New Roman"/>
                <w:spacing w:val="2"/>
                <w:sz w:val="20"/>
                <w:szCs w:val="20"/>
                <w:lang w:eastAsia="ru-RU"/>
              </w:rPr>
              <w:t>«</w:t>
            </w:r>
            <w:r w:rsidRPr="00A52CAE">
              <w:rPr>
                <w:rFonts w:ascii="Times New Roman" w:hAnsi="Times New Roman" w:cs="Times New Roman"/>
                <w:spacing w:val="2"/>
                <w:sz w:val="20"/>
                <w:szCs w:val="20"/>
                <w:lang w:eastAsia="ru-RU"/>
              </w:rPr>
              <w:t>Кәсіпкерлік субъектілері мен халықтың көп бөлігі талдамалық көрсетілетін қызметтердің бар екендігі туралы білмейді</w:t>
            </w:r>
            <w:r>
              <w:rPr>
                <w:rFonts w:ascii="Times New Roman" w:hAnsi="Times New Roman" w:cs="Times New Roman"/>
                <w:spacing w:val="2"/>
                <w:sz w:val="20"/>
                <w:szCs w:val="20"/>
                <w:lang w:eastAsia="ru-RU"/>
              </w:rPr>
              <w:t>»</w:t>
            </w:r>
            <w:r w:rsidRPr="00A52CAE">
              <w:rPr>
                <w:rFonts w:ascii="Times New Roman" w:hAnsi="Times New Roman" w:cs="Times New Roman"/>
                <w:spacing w:val="2"/>
                <w:sz w:val="20"/>
                <w:szCs w:val="20"/>
                <w:lang w:eastAsia="ru-RU"/>
              </w:rPr>
              <w:t>.</w:t>
            </w:r>
          </w:p>
          <w:tbl>
            <w:tblPr>
              <w:tblW w:w="4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343"/>
              <w:gridCol w:w="4359"/>
            </w:tblGrid>
            <w:tr w:rsidR="004B1112" w:rsidRPr="008372D9" w14:paraId="30F69FB5" w14:textId="77777777" w:rsidTr="004B1112">
              <w:tc>
                <w:tcPr>
                  <w:tcW w:w="343" w:type="dxa"/>
                  <w:shd w:val="clear" w:color="auto" w:fill="auto"/>
                  <w:tcMar>
                    <w:top w:w="45" w:type="dxa"/>
                    <w:left w:w="75" w:type="dxa"/>
                    <w:bottom w:w="45" w:type="dxa"/>
                    <w:right w:w="75" w:type="dxa"/>
                  </w:tcMar>
                  <w:hideMark/>
                </w:tcPr>
                <w:p w14:paraId="497C62A5"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w:t>
                  </w:r>
                </w:p>
              </w:tc>
              <w:tc>
                <w:tcPr>
                  <w:tcW w:w="4359" w:type="dxa"/>
                  <w:shd w:val="clear" w:color="auto" w:fill="auto"/>
                  <w:tcMar>
                    <w:top w:w="45" w:type="dxa"/>
                    <w:left w:w="75" w:type="dxa"/>
                    <w:bottom w:w="45" w:type="dxa"/>
                    <w:right w:w="75" w:type="dxa"/>
                  </w:tcMar>
                  <w:hideMark/>
                </w:tcPr>
                <w:p w14:paraId="43E12FE1"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Кәсіпкерлік субъектісі /кәсіпкерлік бастамасы бар халық үшін</w:t>
                  </w:r>
                </w:p>
              </w:tc>
            </w:tr>
            <w:tr w:rsidR="004B1112" w:rsidRPr="008372D9" w14:paraId="63573452" w14:textId="77777777" w:rsidTr="004B1112">
              <w:tc>
                <w:tcPr>
                  <w:tcW w:w="343" w:type="dxa"/>
                  <w:shd w:val="clear" w:color="auto" w:fill="auto"/>
                  <w:tcMar>
                    <w:top w:w="45" w:type="dxa"/>
                    <w:left w:w="75" w:type="dxa"/>
                    <w:bottom w:w="45" w:type="dxa"/>
                    <w:right w:w="75" w:type="dxa"/>
                  </w:tcMar>
                  <w:hideMark/>
                </w:tcPr>
                <w:p w14:paraId="0059BBD9"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lastRenderedPageBreak/>
                    <w:t>1.</w:t>
                  </w:r>
                </w:p>
              </w:tc>
              <w:tc>
                <w:tcPr>
                  <w:tcW w:w="4359" w:type="dxa"/>
                  <w:shd w:val="clear" w:color="auto" w:fill="auto"/>
                  <w:tcMar>
                    <w:top w:w="45" w:type="dxa"/>
                    <w:left w:w="75" w:type="dxa"/>
                    <w:bottom w:w="45" w:type="dxa"/>
                    <w:right w:w="75" w:type="dxa"/>
                  </w:tcMar>
                  <w:hideMark/>
                </w:tcPr>
                <w:p w14:paraId="0D882630" w14:textId="77777777" w:rsidR="004B1112" w:rsidRPr="00A52CAE"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Сіз бизнесті дамыту жөніндегі талдамалық материалды тегін пайдалану мүмкіндігі туралы білесіз бе?</w:t>
                  </w:r>
                </w:p>
                <w:p w14:paraId="3B2DB550" w14:textId="77777777" w:rsidR="004B1112" w:rsidRPr="00A52CAE"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1) иә;</w:t>
                  </w:r>
                </w:p>
                <w:p w14:paraId="639196E8"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2) жоқ.</w:t>
                  </w:r>
                </w:p>
              </w:tc>
            </w:tr>
            <w:tr w:rsidR="004B1112" w:rsidRPr="008372D9" w14:paraId="1D0A3B1D" w14:textId="77777777" w:rsidTr="004B1112">
              <w:tc>
                <w:tcPr>
                  <w:tcW w:w="343" w:type="dxa"/>
                  <w:shd w:val="clear" w:color="auto" w:fill="auto"/>
                  <w:tcMar>
                    <w:top w:w="45" w:type="dxa"/>
                    <w:left w:w="75" w:type="dxa"/>
                    <w:bottom w:w="45" w:type="dxa"/>
                    <w:right w:w="75" w:type="dxa"/>
                  </w:tcMar>
                  <w:hideMark/>
                </w:tcPr>
                <w:p w14:paraId="237F192A"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2.</w:t>
                  </w:r>
                </w:p>
              </w:tc>
              <w:tc>
                <w:tcPr>
                  <w:tcW w:w="4359" w:type="dxa"/>
                  <w:shd w:val="clear" w:color="auto" w:fill="auto"/>
                  <w:tcMar>
                    <w:top w:w="45" w:type="dxa"/>
                    <w:left w:w="75" w:type="dxa"/>
                    <w:bottom w:w="45" w:type="dxa"/>
                    <w:right w:w="75" w:type="dxa"/>
                  </w:tcMar>
                  <w:hideMark/>
                </w:tcPr>
                <w:p w14:paraId="5DF51EE5" w14:textId="77777777" w:rsidR="004B1112" w:rsidRPr="00A52CAE" w:rsidRDefault="004B1112" w:rsidP="004B1112">
                  <w:pPr>
                    <w:pStyle w:val="a9"/>
                    <w:contextualSpacing/>
                    <w:rPr>
                      <w:rFonts w:ascii="Times New Roman" w:hAnsi="Times New Roman" w:cs="Times New Roman"/>
                      <w:spacing w:val="2"/>
                      <w:sz w:val="20"/>
                      <w:szCs w:val="20"/>
                      <w:lang w:eastAsia="ru-RU"/>
                    </w:rPr>
                  </w:pPr>
                  <w:r>
                    <w:rPr>
                      <w:rFonts w:ascii="Times New Roman" w:hAnsi="Times New Roman" w:cs="Times New Roman"/>
                      <w:spacing w:val="2"/>
                      <w:sz w:val="20"/>
                      <w:szCs w:val="20"/>
                      <w:lang w:eastAsia="ru-RU"/>
                    </w:rPr>
                    <w:t>«</w:t>
                  </w:r>
                  <w:r w:rsidRPr="00A52CAE">
                    <w:rPr>
                      <w:rFonts w:ascii="Times New Roman" w:hAnsi="Times New Roman" w:cs="Times New Roman"/>
                      <w:spacing w:val="2"/>
                      <w:sz w:val="20"/>
                      <w:szCs w:val="20"/>
                      <w:lang w:eastAsia="ru-RU"/>
                    </w:rPr>
                    <w:t>Иә</w:t>
                  </w:r>
                  <w:r>
                    <w:rPr>
                      <w:rFonts w:ascii="Times New Roman" w:hAnsi="Times New Roman" w:cs="Times New Roman"/>
                      <w:spacing w:val="2"/>
                      <w:sz w:val="20"/>
                      <w:szCs w:val="20"/>
                      <w:lang w:eastAsia="ru-RU"/>
                    </w:rPr>
                    <w:t>»</w:t>
                  </w:r>
                  <w:r w:rsidRPr="00A52CAE">
                    <w:rPr>
                      <w:rFonts w:ascii="Times New Roman" w:hAnsi="Times New Roman" w:cs="Times New Roman"/>
                      <w:spacing w:val="2"/>
                      <w:sz w:val="20"/>
                      <w:szCs w:val="20"/>
                      <w:lang w:eastAsia="ru-RU"/>
                    </w:rPr>
                    <w:t xml:space="preserve"> деп жауап берген жағдайда Сіз бұл туралы қандай дереккөзден білдіңіз?</w:t>
                  </w:r>
                </w:p>
                <w:p w14:paraId="1FAF31B4" w14:textId="77777777" w:rsidR="004B1112" w:rsidRPr="00A52CAE"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1) өз бетімше ізденіп;</w:t>
                  </w:r>
                </w:p>
                <w:p w14:paraId="1F127932" w14:textId="77777777" w:rsidR="004B1112" w:rsidRPr="00A52CAE"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2) таныстар арқылы;</w:t>
                  </w:r>
                </w:p>
                <w:p w14:paraId="22C02C7C" w14:textId="77777777" w:rsidR="004B1112" w:rsidRPr="00A52CAE"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3) әлеуметтік желілердегі ақпараттан;</w:t>
                  </w:r>
                </w:p>
                <w:p w14:paraId="4177692A"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4) өзге</w:t>
                  </w:r>
                  <w:r w:rsidRPr="008372D9">
                    <w:rPr>
                      <w:rFonts w:ascii="Times New Roman" w:hAnsi="Times New Roman" w:cs="Times New Roman"/>
                      <w:spacing w:val="2"/>
                      <w:sz w:val="20"/>
                      <w:szCs w:val="20"/>
                      <w:lang w:eastAsia="ru-RU"/>
                    </w:rPr>
                    <w:t>____________.</w:t>
                  </w:r>
                </w:p>
              </w:tc>
            </w:tr>
            <w:tr w:rsidR="004B1112" w:rsidRPr="008372D9" w14:paraId="7466A4DC" w14:textId="77777777" w:rsidTr="004B1112">
              <w:tc>
                <w:tcPr>
                  <w:tcW w:w="343" w:type="dxa"/>
                  <w:shd w:val="clear" w:color="auto" w:fill="auto"/>
                  <w:tcMar>
                    <w:top w:w="45" w:type="dxa"/>
                    <w:left w:w="75" w:type="dxa"/>
                    <w:bottom w:w="45" w:type="dxa"/>
                    <w:right w:w="75" w:type="dxa"/>
                  </w:tcMar>
                  <w:hideMark/>
                </w:tcPr>
                <w:p w14:paraId="2C8A8C9F"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3.</w:t>
                  </w:r>
                </w:p>
              </w:tc>
              <w:tc>
                <w:tcPr>
                  <w:tcW w:w="4359" w:type="dxa"/>
                  <w:shd w:val="clear" w:color="auto" w:fill="auto"/>
                  <w:tcMar>
                    <w:top w:w="45" w:type="dxa"/>
                    <w:left w:w="75" w:type="dxa"/>
                    <w:bottom w:w="45" w:type="dxa"/>
                    <w:right w:w="75" w:type="dxa"/>
                  </w:tcMar>
                  <w:hideMark/>
                </w:tcPr>
                <w:p w14:paraId="5A41755E" w14:textId="77777777" w:rsidR="004B1112" w:rsidRPr="00A52CAE" w:rsidRDefault="004B1112" w:rsidP="004B1112">
                  <w:pPr>
                    <w:pStyle w:val="a9"/>
                    <w:contextualSpacing/>
                    <w:rPr>
                      <w:rFonts w:ascii="Times New Roman" w:hAnsi="Times New Roman" w:cs="Times New Roman"/>
                      <w:spacing w:val="2"/>
                      <w:sz w:val="20"/>
                      <w:szCs w:val="20"/>
                      <w:lang w:eastAsia="ru-RU"/>
                    </w:rPr>
                  </w:pPr>
                  <w:r>
                    <w:rPr>
                      <w:rFonts w:ascii="Times New Roman" w:hAnsi="Times New Roman" w:cs="Times New Roman"/>
                      <w:spacing w:val="2"/>
                      <w:sz w:val="20"/>
                      <w:szCs w:val="20"/>
                      <w:lang w:eastAsia="ru-RU"/>
                    </w:rPr>
                    <w:t>«</w:t>
                  </w:r>
                  <w:r w:rsidRPr="00A52CAE">
                    <w:rPr>
                      <w:rFonts w:ascii="Times New Roman" w:hAnsi="Times New Roman" w:cs="Times New Roman"/>
                      <w:spacing w:val="2"/>
                      <w:sz w:val="20"/>
                      <w:szCs w:val="20"/>
                      <w:lang w:eastAsia="ru-RU"/>
                    </w:rPr>
                    <w:t>Иә</w:t>
                  </w:r>
                  <w:r>
                    <w:rPr>
                      <w:rFonts w:ascii="Times New Roman" w:hAnsi="Times New Roman" w:cs="Times New Roman"/>
                      <w:spacing w:val="2"/>
                      <w:sz w:val="20"/>
                      <w:szCs w:val="20"/>
                      <w:lang w:eastAsia="ru-RU"/>
                    </w:rPr>
                    <w:t>»</w:t>
                  </w:r>
                  <w:r w:rsidRPr="00A52CAE">
                    <w:rPr>
                      <w:rFonts w:ascii="Times New Roman" w:hAnsi="Times New Roman" w:cs="Times New Roman"/>
                      <w:spacing w:val="2"/>
                      <w:sz w:val="20"/>
                      <w:szCs w:val="20"/>
                      <w:lang w:eastAsia="ru-RU"/>
                    </w:rPr>
                    <w:t xml:space="preserve"> деп жауап берген жағдайда сіз талдамалық деректердің сапасына қанағаттанасыз ба?</w:t>
                  </w:r>
                </w:p>
                <w:p w14:paraId="1C408D8A" w14:textId="77777777" w:rsidR="004B1112" w:rsidRPr="00A52CAE"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1) иә (түсіндірме);</w:t>
                  </w:r>
                </w:p>
                <w:p w14:paraId="73829A4E"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2) жоқ (түсіндірме).</w:t>
                  </w:r>
                </w:p>
              </w:tc>
            </w:tr>
            <w:tr w:rsidR="004B1112" w:rsidRPr="008372D9" w14:paraId="35403673" w14:textId="77777777" w:rsidTr="004B1112">
              <w:tc>
                <w:tcPr>
                  <w:tcW w:w="343" w:type="dxa"/>
                  <w:shd w:val="clear" w:color="auto" w:fill="auto"/>
                  <w:tcMar>
                    <w:top w:w="45" w:type="dxa"/>
                    <w:left w:w="75" w:type="dxa"/>
                    <w:bottom w:w="45" w:type="dxa"/>
                    <w:right w:w="75" w:type="dxa"/>
                  </w:tcMar>
                  <w:hideMark/>
                </w:tcPr>
                <w:p w14:paraId="20CF75F3"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4.</w:t>
                  </w:r>
                </w:p>
              </w:tc>
              <w:tc>
                <w:tcPr>
                  <w:tcW w:w="4359" w:type="dxa"/>
                  <w:shd w:val="clear" w:color="auto" w:fill="auto"/>
                  <w:tcMar>
                    <w:top w:w="45" w:type="dxa"/>
                    <w:left w:w="75" w:type="dxa"/>
                    <w:bottom w:w="45" w:type="dxa"/>
                    <w:right w:w="75" w:type="dxa"/>
                  </w:tcMar>
                  <w:hideMark/>
                </w:tcPr>
                <w:p w14:paraId="51EC9FA7" w14:textId="77777777" w:rsidR="004B1112" w:rsidRPr="00A52CAE"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Сізге кәсіпкерлік саласында өзекті талдамалық деректерді алу қаншалықты жиі қажет?</w:t>
                  </w:r>
                </w:p>
                <w:p w14:paraId="7DB5A23B" w14:textId="77777777" w:rsidR="004B1112" w:rsidRPr="00A52CAE"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1) ешқашан;</w:t>
                  </w:r>
                </w:p>
                <w:p w14:paraId="3C1DA619" w14:textId="77777777" w:rsidR="004B1112" w:rsidRPr="00A52CAE"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2) сирек (жылына 2 реттен аз);</w:t>
                  </w:r>
                </w:p>
                <w:p w14:paraId="5879DFE0" w14:textId="77777777" w:rsidR="004B1112" w:rsidRPr="00A52CAE"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3) кейде;</w:t>
                  </w:r>
                </w:p>
                <w:p w14:paraId="568E8990"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4) жиі.</w:t>
                  </w:r>
                </w:p>
              </w:tc>
            </w:tr>
            <w:tr w:rsidR="004B1112" w:rsidRPr="008372D9" w14:paraId="490E77F2" w14:textId="77777777" w:rsidTr="004B1112">
              <w:tc>
                <w:tcPr>
                  <w:tcW w:w="343" w:type="dxa"/>
                  <w:shd w:val="clear" w:color="auto" w:fill="auto"/>
                  <w:tcMar>
                    <w:top w:w="45" w:type="dxa"/>
                    <w:left w:w="75" w:type="dxa"/>
                    <w:bottom w:w="45" w:type="dxa"/>
                    <w:right w:w="75" w:type="dxa"/>
                  </w:tcMar>
                  <w:hideMark/>
                </w:tcPr>
                <w:p w14:paraId="7B75AB25"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5.</w:t>
                  </w:r>
                </w:p>
              </w:tc>
              <w:tc>
                <w:tcPr>
                  <w:tcW w:w="4359" w:type="dxa"/>
                  <w:shd w:val="clear" w:color="auto" w:fill="auto"/>
                  <w:tcMar>
                    <w:top w:w="45" w:type="dxa"/>
                    <w:left w:w="75" w:type="dxa"/>
                    <w:bottom w:w="45" w:type="dxa"/>
                    <w:right w:w="75" w:type="dxa"/>
                  </w:tcMar>
                  <w:hideMark/>
                </w:tcPr>
                <w:p w14:paraId="6C33B4AF" w14:textId="77777777" w:rsidR="004B1112" w:rsidRPr="00A52CAE"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Кәсіпкерлік бастамасы бар халыққа арналған сұрақ</w:t>
                  </w:r>
                </w:p>
                <w:p w14:paraId="16A77C5D" w14:textId="77777777" w:rsidR="004B1112" w:rsidRPr="00A52CAE" w:rsidRDefault="004B1112" w:rsidP="004B1112">
                  <w:pPr>
                    <w:pStyle w:val="a9"/>
                    <w:contextualSpacing/>
                    <w:rPr>
                      <w:rFonts w:ascii="Times New Roman" w:hAnsi="Times New Roman" w:cs="Times New Roman"/>
                      <w:spacing w:val="2"/>
                      <w:sz w:val="20"/>
                      <w:szCs w:val="20"/>
                      <w:lang w:eastAsia="ru-RU"/>
                    </w:rPr>
                  </w:pPr>
                  <w:r>
                    <w:rPr>
                      <w:rFonts w:ascii="Times New Roman" w:hAnsi="Times New Roman" w:cs="Times New Roman"/>
                      <w:spacing w:val="2"/>
                      <w:sz w:val="20"/>
                      <w:szCs w:val="20"/>
                      <w:lang w:eastAsia="ru-RU"/>
                    </w:rPr>
                    <w:t>«</w:t>
                  </w:r>
                  <w:r w:rsidRPr="00A52CAE">
                    <w:rPr>
                      <w:rFonts w:ascii="Times New Roman" w:hAnsi="Times New Roman" w:cs="Times New Roman"/>
                      <w:spacing w:val="2"/>
                      <w:sz w:val="20"/>
                      <w:szCs w:val="20"/>
                      <w:lang w:eastAsia="ru-RU"/>
                    </w:rPr>
                    <w:t>Иә</w:t>
                  </w:r>
                  <w:r>
                    <w:rPr>
                      <w:rFonts w:ascii="Times New Roman" w:hAnsi="Times New Roman" w:cs="Times New Roman"/>
                      <w:spacing w:val="2"/>
                      <w:sz w:val="20"/>
                      <w:szCs w:val="20"/>
                      <w:lang w:eastAsia="ru-RU"/>
                    </w:rPr>
                    <w:t>»</w:t>
                  </w:r>
                  <w:r w:rsidRPr="00A52CAE">
                    <w:rPr>
                      <w:rFonts w:ascii="Times New Roman" w:hAnsi="Times New Roman" w:cs="Times New Roman"/>
                      <w:spacing w:val="2"/>
                      <w:sz w:val="20"/>
                      <w:szCs w:val="20"/>
                      <w:lang w:eastAsia="ru-RU"/>
                    </w:rPr>
                    <w:t xml:space="preserve"> деп жауап берген жағдайда талдамалық деректерді зерттеу барысында алынған білім сіздің елдегі кәсіпкерлікті дамытуға қатысуыңызға ықпал ете алды ма?</w:t>
                  </w:r>
                </w:p>
                <w:p w14:paraId="325AA6B8" w14:textId="77777777" w:rsidR="004B1112" w:rsidRPr="00A52CAE"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1) иә;</w:t>
                  </w:r>
                </w:p>
                <w:p w14:paraId="5ABABDC1"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2) жоқ.</w:t>
                  </w:r>
                </w:p>
              </w:tc>
            </w:tr>
            <w:tr w:rsidR="004B1112" w:rsidRPr="008372D9" w14:paraId="79059EB2" w14:textId="77777777" w:rsidTr="004B1112">
              <w:tc>
                <w:tcPr>
                  <w:tcW w:w="343" w:type="dxa"/>
                  <w:shd w:val="clear" w:color="auto" w:fill="auto"/>
                  <w:tcMar>
                    <w:top w:w="45" w:type="dxa"/>
                    <w:left w:w="75" w:type="dxa"/>
                    <w:bottom w:w="45" w:type="dxa"/>
                    <w:right w:w="75" w:type="dxa"/>
                  </w:tcMar>
                  <w:hideMark/>
                </w:tcPr>
                <w:p w14:paraId="4B1C48CB"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6.</w:t>
                  </w:r>
                </w:p>
              </w:tc>
              <w:tc>
                <w:tcPr>
                  <w:tcW w:w="4359" w:type="dxa"/>
                  <w:shd w:val="clear" w:color="auto" w:fill="auto"/>
                  <w:tcMar>
                    <w:top w:w="45" w:type="dxa"/>
                    <w:left w:w="75" w:type="dxa"/>
                    <w:bottom w:w="45" w:type="dxa"/>
                    <w:right w:w="75" w:type="dxa"/>
                  </w:tcMar>
                  <w:hideMark/>
                </w:tcPr>
                <w:p w14:paraId="17217156"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 xml:space="preserve">5 </w:t>
                  </w:r>
                  <w:r>
                    <w:rPr>
                      <w:rFonts w:ascii="Times New Roman" w:hAnsi="Times New Roman" w:cs="Times New Roman"/>
                      <w:spacing w:val="2"/>
                      <w:sz w:val="20"/>
                      <w:szCs w:val="20"/>
                      <w:lang w:eastAsia="ru-RU"/>
                    </w:rPr>
                    <w:t>«</w:t>
                  </w:r>
                  <w:r w:rsidRPr="00A52CAE">
                    <w:rPr>
                      <w:rFonts w:ascii="Times New Roman" w:hAnsi="Times New Roman" w:cs="Times New Roman"/>
                      <w:spacing w:val="2"/>
                      <w:sz w:val="20"/>
                      <w:szCs w:val="20"/>
                      <w:lang w:eastAsia="ru-RU"/>
                    </w:rPr>
                    <w:t>Иә</w:t>
                  </w:r>
                  <w:r>
                    <w:rPr>
                      <w:rFonts w:ascii="Times New Roman" w:hAnsi="Times New Roman" w:cs="Times New Roman"/>
                      <w:spacing w:val="2"/>
                      <w:sz w:val="20"/>
                      <w:szCs w:val="20"/>
                      <w:lang w:eastAsia="ru-RU"/>
                    </w:rPr>
                    <w:t>»</w:t>
                  </w:r>
                  <w:r w:rsidRPr="00A52CAE">
                    <w:rPr>
                      <w:rFonts w:ascii="Times New Roman" w:hAnsi="Times New Roman" w:cs="Times New Roman"/>
                      <w:spacing w:val="2"/>
                      <w:sz w:val="20"/>
                      <w:szCs w:val="20"/>
                      <w:lang w:eastAsia="ru-RU"/>
                    </w:rPr>
                    <w:t xml:space="preserve"> деп жауап берген жағдайда талдамалық материалдардың бизнесті ашу туралы шешім қабылдауға әсерін 1-ден 5 балға дейін бағалаңыз?</w:t>
                  </w:r>
                </w:p>
              </w:tc>
            </w:tr>
            <w:tr w:rsidR="004B1112" w:rsidRPr="008372D9" w14:paraId="1130123D" w14:textId="77777777" w:rsidTr="004B1112">
              <w:tc>
                <w:tcPr>
                  <w:tcW w:w="343" w:type="dxa"/>
                  <w:shd w:val="clear" w:color="auto" w:fill="auto"/>
                  <w:tcMar>
                    <w:top w:w="45" w:type="dxa"/>
                    <w:left w:w="75" w:type="dxa"/>
                    <w:bottom w:w="45" w:type="dxa"/>
                    <w:right w:w="75" w:type="dxa"/>
                  </w:tcMar>
                  <w:hideMark/>
                </w:tcPr>
                <w:p w14:paraId="67A6042E"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7.</w:t>
                  </w:r>
                </w:p>
              </w:tc>
              <w:tc>
                <w:tcPr>
                  <w:tcW w:w="4359" w:type="dxa"/>
                  <w:shd w:val="clear" w:color="auto" w:fill="auto"/>
                  <w:tcMar>
                    <w:top w:w="45" w:type="dxa"/>
                    <w:left w:w="75" w:type="dxa"/>
                    <w:bottom w:w="45" w:type="dxa"/>
                    <w:right w:w="75" w:type="dxa"/>
                  </w:tcMar>
                  <w:hideMark/>
                </w:tcPr>
                <w:p w14:paraId="66FB39BE" w14:textId="77777777" w:rsidR="004B1112" w:rsidRPr="00A52CAE"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Кәсіпкерге арналған сұрақ</w:t>
                  </w:r>
                </w:p>
                <w:p w14:paraId="4EE3107B" w14:textId="77777777" w:rsidR="004B1112" w:rsidRPr="00A52CAE" w:rsidRDefault="004B1112" w:rsidP="004B1112">
                  <w:pPr>
                    <w:pStyle w:val="a9"/>
                    <w:contextualSpacing/>
                    <w:rPr>
                      <w:rFonts w:ascii="Times New Roman" w:hAnsi="Times New Roman" w:cs="Times New Roman"/>
                      <w:spacing w:val="2"/>
                      <w:sz w:val="20"/>
                      <w:szCs w:val="20"/>
                      <w:lang w:eastAsia="ru-RU"/>
                    </w:rPr>
                  </w:pPr>
                  <w:r>
                    <w:rPr>
                      <w:rFonts w:ascii="Times New Roman" w:hAnsi="Times New Roman" w:cs="Times New Roman"/>
                      <w:spacing w:val="2"/>
                      <w:sz w:val="20"/>
                      <w:szCs w:val="20"/>
                      <w:lang w:eastAsia="ru-RU"/>
                    </w:rPr>
                    <w:lastRenderedPageBreak/>
                    <w:t>«</w:t>
                  </w:r>
                  <w:r w:rsidRPr="00A52CAE">
                    <w:rPr>
                      <w:rFonts w:ascii="Times New Roman" w:hAnsi="Times New Roman" w:cs="Times New Roman"/>
                      <w:spacing w:val="2"/>
                      <w:sz w:val="20"/>
                      <w:szCs w:val="20"/>
                      <w:lang w:eastAsia="ru-RU"/>
                    </w:rPr>
                    <w:t>Иә</w:t>
                  </w:r>
                  <w:r>
                    <w:rPr>
                      <w:rFonts w:ascii="Times New Roman" w:hAnsi="Times New Roman" w:cs="Times New Roman"/>
                      <w:spacing w:val="2"/>
                      <w:sz w:val="20"/>
                      <w:szCs w:val="20"/>
                      <w:lang w:eastAsia="ru-RU"/>
                    </w:rPr>
                    <w:t>»</w:t>
                  </w:r>
                  <w:r w:rsidRPr="00A52CAE">
                    <w:rPr>
                      <w:rFonts w:ascii="Times New Roman" w:hAnsi="Times New Roman" w:cs="Times New Roman"/>
                      <w:spacing w:val="2"/>
                      <w:sz w:val="20"/>
                      <w:szCs w:val="20"/>
                      <w:lang w:eastAsia="ru-RU"/>
                    </w:rPr>
                    <w:t xml:space="preserve"> деп жауап берген жағдайда талдамалық деректерді зерделеу барысында алынған білім сіздің бизнесіңіздің дамуына ықпал ете алды ма?</w:t>
                  </w:r>
                </w:p>
                <w:p w14:paraId="77FC0C15" w14:textId="77777777" w:rsidR="004B1112" w:rsidRPr="00A52CAE"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1) иә (түсіндірме);</w:t>
                  </w:r>
                </w:p>
                <w:p w14:paraId="1B6873D2"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2) жоқ (түсіндірме)</w:t>
                  </w:r>
                </w:p>
              </w:tc>
            </w:tr>
            <w:tr w:rsidR="004B1112" w:rsidRPr="008372D9" w14:paraId="6D8A938F" w14:textId="77777777" w:rsidTr="004B1112">
              <w:tc>
                <w:tcPr>
                  <w:tcW w:w="343" w:type="dxa"/>
                  <w:shd w:val="clear" w:color="auto" w:fill="auto"/>
                  <w:tcMar>
                    <w:top w:w="45" w:type="dxa"/>
                    <w:left w:w="75" w:type="dxa"/>
                    <w:bottom w:w="45" w:type="dxa"/>
                    <w:right w:w="75" w:type="dxa"/>
                  </w:tcMar>
                  <w:hideMark/>
                </w:tcPr>
                <w:p w14:paraId="7C38648E"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lastRenderedPageBreak/>
                    <w:t>8.</w:t>
                  </w:r>
                </w:p>
              </w:tc>
              <w:tc>
                <w:tcPr>
                  <w:tcW w:w="4359" w:type="dxa"/>
                  <w:shd w:val="clear" w:color="auto" w:fill="auto"/>
                  <w:tcMar>
                    <w:top w:w="45" w:type="dxa"/>
                    <w:left w:w="75" w:type="dxa"/>
                    <w:bottom w:w="45" w:type="dxa"/>
                    <w:right w:w="75" w:type="dxa"/>
                  </w:tcMar>
                  <w:hideMark/>
                </w:tcPr>
                <w:p w14:paraId="1A7696D8" w14:textId="77777777" w:rsidR="004B1112" w:rsidRPr="00A52CAE"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Кәсіпкерге арналған сұрақ</w:t>
                  </w:r>
                </w:p>
                <w:p w14:paraId="5285AEAA"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 xml:space="preserve">7 </w:t>
                  </w:r>
                  <w:r>
                    <w:rPr>
                      <w:rFonts w:ascii="Times New Roman" w:hAnsi="Times New Roman" w:cs="Times New Roman"/>
                      <w:spacing w:val="2"/>
                      <w:sz w:val="20"/>
                      <w:szCs w:val="20"/>
                      <w:lang w:eastAsia="ru-RU"/>
                    </w:rPr>
                    <w:t>«</w:t>
                  </w:r>
                  <w:r w:rsidRPr="00A52CAE">
                    <w:rPr>
                      <w:rFonts w:ascii="Times New Roman" w:hAnsi="Times New Roman" w:cs="Times New Roman"/>
                      <w:spacing w:val="2"/>
                      <w:sz w:val="20"/>
                      <w:szCs w:val="20"/>
                      <w:lang w:eastAsia="ru-RU"/>
                    </w:rPr>
                    <w:t>иә</w:t>
                  </w:r>
                  <w:r>
                    <w:rPr>
                      <w:rFonts w:ascii="Times New Roman" w:hAnsi="Times New Roman" w:cs="Times New Roman"/>
                      <w:spacing w:val="2"/>
                      <w:sz w:val="20"/>
                      <w:szCs w:val="20"/>
                      <w:lang w:eastAsia="ru-RU"/>
                    </w:rPr>
                    <w:t>»</w:t>
                  </w:r>
                  <w:r w:rsidRPr="00A52CAE">
                    <w:rPr>
                      <w:rFonts w:ascii="Times New Roman" w:hAnsi="Times New Roman" w:cs="Times New Roman"/>
                      <w:spacing w:val="2"/>
                      <w:sz w:val="20"/>
                      <w:szCs w:val="20"/>
                      <w:lang w:eastAsia="ru-RU"/>
                    </w:rPr>
                    <w:t xml:space="preserve"> болса, талдамалық материалдардың сіздің бизнесіңіздің тиімділігін арттыруға ықпалын 1-ден 5 балға дейін бағалаңыз?</w:t>
                  </w:r>
                </w:p>
              </w:tc>
            </w:tr>
          </w:tbl>
          <w:p w14:paraId="784BD30D" w14:textId="77777777" w:rsidR="004B1112" w:rsidRDefault="004B1112" w:rsidP="004B1112">
            <w:pPr>
              <w:pStyle w:val="a9"/>
              <w:ind w:firstLine="313"/>
              <w:contextualSpacing/>
              <w:jc w:val="both"/>
              <w:rPr>
                <w:rFonts w:ascii="Times New Roman" w:hAnsi="Times New Roman" w:cs="Times New Roman"/>
                <w:spacing w:val="2"/>
                <w:sz w:val="20"/>
                <w:szCs w:val="20"/>
                <w:lang w:eastAsia="ru-RU"/>
              </w:rPr>
            </w:pPr>
          </w:p>
          <w:p w14:paraId="0FEC8E8A" w14:textId="77777777" w:rsidR="004B1112" w:rsidRPr="008372D9" w:rsidRDefault="004B1112" w:rsidP="004B1112">
            <w:pPr>
              <w:pStyle w:val="a9"/>
              <w:ind w:firstLine="709"/>
              <w:contextualSpacing/>
              <w:jc w:val="both"/>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 xml:space="preserve">6. </w:t>
            </w:r>
            <w:r w:rsidRPr="00A52CAE">
              <w:rPr>
                <w:rFonts w:ascii="Times New Roman" w:hAnsi="Times New Roman" w:cs="Times New Roman"/>
                <w:spacing w:val="2"/>
                <w:sz w:val="20"/>
                <w:szCs w:val="20"/>
                <w:lang w:eastAsia="ru-RU"/>
              </w:rPr>
              <w:t>Ұйымдастырушылық көрсетілетін қызметтер</w:t>
            </w:r>
          </w:p>
          <w:p w14:paraId="0124FE82" w14:textId="77777777" w:rsidR="004B1112" w:rsidRPr="008372D9" w:rsidRDefault="004B1112" w:rsidP="004B1112">
            <w:pPr>
              <w:pStyle w:val="a9"/>
              <w:ind w:firstLine="709"/>
              <w:contextualSpacing/>
              <w:jc w:val="both"/>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 xml:space="preserve">6-1. </w:t>
            </w:r>
            <w:r w:rsidRPr="00A52CAE">
              <w:rPr>
                <w:rFonts w:ascii="Times New Roman" w:hAnsi="Times New Roman" w:cs="Times New Roman"/>
                <w:spacing w:val="2"/>
                <w:sz w:val="20"/>
                <w:szCs w:val="20"/>
                <w:lang w:eastAsia="ru-RU"/>
              </w:rPr>
              <w:t>Іскерлік байланыстарды кеңейту</w:t>
            </w:r>
          </w:p>
          <w:p w14:paraId="03446173" w14:textId="77777777" w:rsidR="004B1112" w:rsidRPr="008372D9" w:rsidRDefault="004B1112" w:rsidP="004B1112">
            <w:pPr>
              <w:pStyle w:val="a9"/>
              <w:ind w:firstLine="709"/>
              <w:contextualSpacing/>
              <w:jc w:val="both"/>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 xml:space="preserve">№ 13 тестіленетін гипотеза: </w:t>
            </w:r>
            <w:r>
              <w:rPr>
                <w:rFonts w:ascii="Times New Roman" w:hAnsi="Times New Roman" w:cs="Times New Roman"/>
                <w:spacing w:val="2"/>
                <w:sz w:val="20"/>
                <w:szCs w:val="20"/>
                <w:lang w:eastAsia="ru-RU"/>
              </w:rPr>
              <w:t>«</w:t>
            </w:r>
            <w:r w:rsidRPr="00A52CAE">
              <w:rPr>
                <w:rFonts w:ascii="Times New Roman" w:hAnsi="Times New Roman" w:cs="Times New Roman"/>
                <w:spacing w:val="2"/>
                <w:sz w:val="20"/>
                <w:szCs w:val="20"/>
                <w:lang w:eastAsia="ru-RU"/>
              </w:rPr>
              <w:t>Шетелдік тағылымдама кәсіпорындардың тиімділігін арттыруға ықпал етеді</w:t>
            </w:r>
            <w:r>
              <w:rPr>
                <w:rFonts w:ascii="Times New Roman" w:hAnsi="Times New Roman" w:cs="Times New Roman"/>
                <w:spacing w:val="2"/>
                <w:sz w:val="20"/>
                <w:szCs w:val="20"/>
                <w:lang w:eastAsia="ru-RU"/>
              </w:rPr>
              <w:t>»</w:t>
            </w:r>
            <w:r w:rsidRPr="00A52CAE">
              <w:rPr>
                <w:rFonts w:ascii="Times New Roman" w:hAnsi="Times New Roman" w:cs="Times New Roman"/>
                <w:spacing w:val="2"/>
                <w:sz w:val="20"/>
                <w:szCs w:val="20"/>
                <w:lang w:eastAsia="ru-RU"/>
              </w:rPr>
              <w:t>.</w:t>
            </w:r>
          </w:p>
          <w:tbl>
            <w:tblPr>
              <w:tblW w:w="4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305"/>
              <w:gridCol w:w="4397"/>
            </w:tblGrid>
            <w:tr w:rsidR="004B1112" w:rsidRPr="008372D9" w14:paraId="67E33352" w14:textId="77777777" w:rsidTr="004B1112">
              <w:tc>
                <w:tcPr>
                  <w:tcW w:w="305" w:type="dxa"/>
                  <w:shd w:val="clear" w:color="auto" w:fill="auto"/>
                  <w:tcMar>
                    <w:top w:w="45" w:type="dxa"/>
                    <w:left w:w="75" w:type="dxa"/>
                    <w:bottom w:w="45" w:type="dxa"/>
                    <w:right w:w="75" w:type="dxa"/>
                  </w:tcMar>
                  <w:hideMark/>
                </w:tcPr>
                <w:p w14:paraId="715B304C"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1.</w:t>
                  </w:r>
                </w:p>
              </w:tc>
              <w:tc>
                <w:tcPr>
                  <w:tcW w:w="4397" w:type="dxa"/>
                  <w:shd w:val="clear" w:color="auto" w:fill="auto"/>
                  <w:tcMar>
                    <w:top w:w="45" w:type="dxa"/>
                    <w:left w:w="75" w:type="dxa"/>
                    <w:bottom w:w="45" w:type="dxa"/>
                    <w:right w:w="75" w:type="dxa"/>
                  </w:tcMar>
                  <w:hideMark/>
                </w:tcPr>
                <w:p w14:paraId="5258CFCD" w14:textId="77777777" w:rsidR="004B1112" w:rsidRPr="00A52CAE"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Шетелдік тағылымдамадан өткеннен кейін Сіздің кәсіпорныңыздың тиімділігі артты ма?</w:t>
                  </w:r>
                </w:p>
                <w:p w14:paraId="3428C444" w14:textId="77777777" w:rsidR="004B1112" w:rsidRPr="00A52CAE"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1) иә;</w:t>
                  </w:r>
                </w:p>
                <w:p w14:paraId="1AFE218C" w14:textId="77777777" w:rsidR="004B1112" w:rsidRPr="00A52CAE"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2) жоқ;</w:t>
                  </w:r>
                </w:p>
                <w:p w14:paraId="2259BE38"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3) елеулі емес.</w:t>
                  </w:r>
                </w:p>
              </w:tc>
            </w:tr>
            <w:tr w:rsidR="004B1112" w:rsidRPr="008372D9" w14:paraId="03E51E59" w14:textId="77777777" w:rsidTr="004B1112">
              <w:tc>
                <w:tcPr>
                  <w:tcW w:w="305" w:type="dxa"/>
                  <w:shd w:val="clear" w:color="auto" w:fill="auto"/>
                  <w:tcMar>
                    <w:top w:w="45" w:type="dxa"/>
                    <w:left w:w="75" w:type="dxa"/>
                    <w:bottom w:w="45" w:type="dxa"/>
                    <w:right w:w="75" w:type="dxa"/>
                  </w:tcMar>
                  <w:hideMark/>
                </w:tcPr>
                <w:p w14:paraId="1234CDD9"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2.</w:t>
                  </w:r>
                </w:p>
              </w:tc>
              <w:tc>
                <w:tcPr>
                  <w:tcW w:w="4397" w:type="dxa"/>
                  <w:shd w:val="clear" w:color="auto" w:fill="auto"/>
                  <w:tcMar>
                    <w:top w:w="45" w:type="dxa"/>
                    <w:left w:w="75" w:type="dxa"/>
                    <w:bottom w:w="45" w:type="dxa"/>
                    <w:right w:w="75" w:type="dxa"/>
                  </w:tcMar>
                  <w:hideMark/>
                </w:tcPr>
                <w:p w14:paraId="0EC9B761" w14:textId="77777777" w:rsidR="004B1112" w:rsidRPr="00A52CAE"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Іскерлік байланыстарды кеңейтуге қатысқаннан кейін Сіздің кәсіпорынның қандай көрсеткіштері өсуді көрсетті және қаншалықты?</w:t>
                  </w:r>
                </w:p>
                <w:p w14:paraId="6B8CCAE5" w14:textId="77777777" w:rsidR="004B1112" w:rsidRPr="00A52CAE"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1) өнім шығару;</w:t>
                  </w:r>
                </w:p>
                <w:p w14:paraId="1350980C" w14:textId="77777777" w:rsidR="004B1112" w:rsidRPr="00A52CAE"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2) жұмыспен қамтуды арттыру;</w:t>
                  </w:r>
                </w:p>
                <w:p w14:paraId="15E5CAB8" w14:textId="77777777" w:rsidR="004B1112" w:rsidRPr="00A52CAE"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3) инвестицияны ұлғайту;</w:t>
                  </w:r>
                </w:p>
                <w:p w14:paraId="2B9EBDD3"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4) өзге ___________.</w:t>
                  </w:r>
                </w:p>
              </w:tc>
            </w:tr>
            <w:tr w:rsidR="004B1112" w:rsidRPr="008372D9" w14:paraId="1DF18496" w14:textId="77777777" w:rsidTr="004B1112">
              <w:tc>
                <w:tcPr>
                  <w:tcW w:w="305" w:type="dxa"/>
                  <w:shd w:val="clear" w:color="auto" w:fill="auto"/>
                  <w:tcMar>
                    <w:top w:w="45" w:type="dxa"/>
                    <w:left w:w="75" w:type="dxa"/>
                    <w:bottom w:w="45" w:type="dxa"/>
                    <w:right w:w="75" w:type="dxa"/>
                  </w:tcMar>
                  <w:hideMark/>
                </w:tcPr>
                <w:p w14:paraId="07C9F5E1"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3.</w:t>
                  </w:r>
                </w:p>
              </w:tc>
              <w:tc>
                <w:tcPr>
                  <w:tcW w:w="4397" w:type="dxa"/>
                  <w:shd w:val="clear" w:color="auto" w:fill="auto"/>
                  <w:tcMar>
                    <w:top w:w="45" w:type="dxa"/>
                    <w:left w:w="75" w:type="dxa"/>
                    <w:bottom w:w="45" w:type="dxa"/>
                    <w:right w:w="75" w:type="dxa"/>
                  </w:tcMar>
                  <w:hideMark/>
                </w:tcPr>
                <w:p w14:paraId="69EA7F65" w14:textId="77777777" w:rsidR="004B1112" w:rsidRPr="00A52CAE"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Сіз шет елдерден технологиялар трансфертін жүзеге асыра алдыңыз ба?</w:t>
                  </w:r>
                </w:p>
                <w:p w14:paraId="64262A8B" w14:textId="77777777" w:rsidR="004B1112" w:rsidRPr="00A52CAE"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1) иә (атаңыз);</w:t>
                  </w:r>
                </w:p>
                <w:p w14:paraId="273B0312"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2) жоқ.</w:t>
                  </w:r>
                </w:p>
              </w:tc>
            </w:tr>
            <w:tr w:rsidR="004B1112" w:rsidRPr="008372D9" w14:paraId="7ACEE720" w14:textId="77777777" w:rsidTr="004B1112">
              <w:tc>
                <w:tcPr>
                  <w:tcW w:w="305" w:type="dxa"/>
                  <w:shd w:val="clear" w:color="auto" w:fill="auto"/>
                  <w:tcMar>
                    <w:top w:w="45" w:type="dxa"/>
                    <w:left w:w="75" w:type="dxa"/>
                    <w:bottom w:w="45" w:type="dxa"/>
                    <w:right w:w="75" w:type="dxa"/>
                  </w:tcMar>
                  <w:hideMark/>
                </w:tcPr>
                <w:p w14:paraId="55782710"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4.</w:t>
                  </w:r>
                </w:p>
              </w:tc>
              <w:tc>
                <w:tcPr>
                  <w:tcW w:w="4397" w:type="dxa"/>
                  <w:shd w:val="clear" w:color="auto" w:fill="auto"/>
                  <w:tcMar>
                    <w:top w:w="45" w:type="dxa"/>
                    <w:left w:w="75" w:type="dxa"/>
                    <w:bottom w:w="45" w:type="dxa"/>
                    <w:right w:w="75" w:type="dxa"/>
                  </w:tcMar>
                  <w:hideMark/>
                </w:tcPr>
                <w:p w14:paraId="7D7F6FF8" w14:textId="77777777" w:rsidR="004B1112" w:rsidRPr="00A52CAE"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Сіз отандық немесе шетелдік кәсіпкерлермен келісімшарт жасадыңыз ба?</w:t>
                  </w:r>
                </w:p>
                <w:p w14:paraId="1CF77129" w14:textId="77777777" w:rsidR="004B1112" w:rsidRPr="00A52CAE"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1) иә;</w:t>
                  </w:r>
                </w:p>
                <w:p w14:paraId="5BBCF34E"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lastRenderedPageBreak/>
                    <w:t>2) жоқ.</w:t>
                  </w:r>
                </w:p>
              </w:tc>
            </w:tr>
            <w:tr w:rsidR="004B1112" w:rsidRPr="008372D9" w14:paraId="58A3F558" w14:textId="77777777" w:rsidTr="004B1112">
              <w:tc>
                <w:tcPr>
                  <w:tcW w:w="305" w:type="dxa"/>
                  <w:shd w:val="clear" w:color="auto" w:fill="auto"/>
                  <w:tcMar>
                    <w:top w:w="45" w:type="dxa"/>
                    <w:left w:w="75" w:type="dxa"/>
                    <w:bottom w:w="45" w:type="dxa"/>
                    <w:right w:w="75" w:type="dxa"/>
                  </w:tcMar>
                  <w:hideMark/>
                </w:tcPr>
                <w:p w14:paraId="6E85B720"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lastRenderedPageBreak/>
                    <w:t>5.</w:t>
                  </w:r>
                </w:p>
              </w:tc>
              <w:tc>
                <w:tcPr>
                  <w:tcW w:w="4397" w:type="dxa"/>
                  <w:shd w:val="clear" w:color="auto" w:fill="auto"/>
                  <w:tcMar>
                    <w:top w:w="45" w:type="dxa"/>
                    <w:left w:w="75" w:type="dxa"/>
                    <w:bottom w:w="45" w:type="dxa"/>
                    <w:right w:w="75" w:type="dxa"/>
                  </w:tcMar>
                  <w:hideMark/>
                </w:tcPr>
                <w:p w14:paraId="1ACF343F" w14:textId="77777777" w:rsidR="004B1112" w:rsidRPr="00A52CAE"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 xml:space="preserve">Егер сіз алдыңғы сұраққа </w:t>
                  </w:r>
                  <w:r>
                    <w:rPr>
                      <w:rFonts w:ascii="Times New Roman" w:hAnsi="Times New Roman" w:cs="Times New Roman"/>
                      <w:spacing w:val="2"/>
                      <w:sz w:val="20"/>
                      <w:szCs w:val="20"/>
                      <w:lang w:eastAsia="ru-RU"/>
                    </w:rPr>
                    <w:t>«</w:t>
                  </w:r>
                  <w:r w:rsidRPr="00A52CAE">
                    <w:rPr>
                      <w:rFonts w:ascii="Times New Roman" w:hAnsi="Times New Roman" w:cs="Times New Roman"/>
                      <w:spacing w:val="2"/>
                      <w:sz w:val="20"/>
                      <w:szCs w:val="20"/>
                      <w:lang w:eastAsia="ru-RU"/>
                    </w:rPr>
                    <w:t>иә</w:t>
                  </w:r>
                  <w:r>
                    <w:rPr>
                      <w:rFonts w:ascii="Times New Roman" w:hAnsi="Times New Roman" w:cs="Times New Roman"/>
                      <w:spacing w:val="2"/>
                      <w:sz w:val="20"/>
                      <w:szCs w:val="20"/>
                      <w:lang w:eastAsia="ru-RU"/>
                    </w:rPr>
                    <w:t>»</w:t>
                  </w:r>
                  <w:r w:rsidRPr="00A52CAE">
                    <w:rPr>
                      <w:rFonts w:ascii="Times New Roman" w:hAnsi="Times New Roman" w:cs="Times New Roman"/>
                      <w:spacing w:val="2"/>
                      <w:sz w:val="20"/>
                      <w:szCs w:val="20"/>
                      <w:lang w:eastAsia="ru-RU"/>
                    </w:rPr>
                    <w:t xml:space="preserve"> деп жауап берсеңіз, қалай ойлайсыз, осы жобаға қатысусыз отандық немесе шетелдік кәсіпкерлермен келісімшарт жасай алар ма едіңіз?</w:t>
                  </w:r>
                </w:p>
                <w:p w14:paraId="1A1424D6" w14:textId="77777777" w:rsidR="004B1112" w:rsidRPr="00A52CAE"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1) иә;</w:t>
                  </w:r>
                </w:p>
                <w:p w14:paraId="11D5F851"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2) жоқ.</w:t>
                  </w:r>
                </w:p>
              </w:tc>
            </w:tr>
          </w:tbl>
          <w:p w14:paraId="25081A78" w14:textId="77777777" w:rsidR="004B1112" w:rsidRDefault="004B1112" w:rsidP="004B1112">
            <w:pPr>
              <w:pStyle w:val="a9"/>
              <w:ind w:firstLine="313"/>
              <w:contextualSpacing/>
              <w:jc w:val="both"/>
              <w:rPr>
                <w:rFonts w:ascii="Times New Roman" w:hAnsi="Times New Roman" w:cs="Times New Roman"/>
                <w:spacing w:val="2"/>
                <w:sz w:val="20"/>
                <w:szCs w:val="20"/>
                <w:lang w:eastAsia="ru-RU"/>
              </w:rPr>
            </w:pPr>
          </w:p>
          <w:p w14:paraId="42EC3DD8" w14:textId="3AF52643" w:rsidR="004B1112" w:rsidRPr="008372D9" w:rsidRDefault="004B1112" w:rsidP="004B1112">
            <w:pPr>
              <w:pStyle w:val="a9"/>
              <w:ind w:firstLine="709"/>
              <w:contextualSpacing/>
              <w:jc w:val="both"/>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 xml:space="preserve">6-2. </w:t>
            </w:r>
            <w:r w:rsidRPr="00A52CAE">
              <w:rPr>
                <w:rFonts w:ascii="Times New Roman" w:hAnsi="Times New Roman" w:cs="Times New Roman"/>
                <w:spacing w:val="2"/>
                <w:sz w:val="20"/>
                <w:szCs w:val="20"/>
                <w:lang w:eastAsia="ru-RU"/>
              </w:rPr>
              <w:t>Конкурстарды ұйымдастыру және өткізу</w:t>
            </w:r>
            <w:r w:rsidRPr="008372D9">
              <w:rPr>
                <w:rFonts w:ascii="Times New Roman" w:hAnsi="Times New Roman" w:cs="Times New Roman"/>
                <w:spacing w:val="2"/>
                <w:sz w:val="20"/>
                <w:szCs w:val="20"/>
                <w:lang w:eastAsia="ru-RU"/>
              </w:rPr>
              <w:t>.</w:t>
            </w:r>
          </w:p>
          <w:p w14:paraId="7C0D4F8C" w14:textId="77777777" w:rsidR="004B1112" w:rsidRPr="008372D9" w:rsidRDefault="004B1112" w:rsidP="004B1112">
            <w:pPr>
              <w:pStyle w:val="a9"/>
              <w:ind w:firstLine="709"/>
              <w:contextualSpacing/>
              <w:jc w:val="both"/>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 xml:space="preserve">№ 14 тестіленетін гипотеза: </w:t>
            </w:r>
            <w:r>
              <w:rPr>
                <w:rFonts w:ascii="Times New Roman" w:hAnsi="Times New Roman" w:cs="Times New Roman"/>
                <w:spacing w:val="2"/>
                <w:sz w:val="20"/>
                <w:szCs w:val="20"/>
                <w:lang w:eastAsia="ru-RU"/>
              </w:rPr>
              <w:t>«</w:t>
            </w:r>
            <w:r w:rsidRPr="00A52CAE">
              <w:rPr>
                <w:rFonts w:ascii="Times New Roman" w:hAnsi="Times New Roman" w:cs="Times New Roman"/>
                <w:spacing w:val="2"/>
                <w:sz w:val="20"/>
                <w:szCs w:val="20"/>
                <w:lang w:eastAsia="ru-RU"/>
              </w:rPr>
              <w:t>Конкурстар өткізу кәсіпорын брендінің танымалдылығын арттыра алады</w:t>
            </w:r>
            <w:r>
              <w:rPr>
                <w:rFonts w:ascii="Times New Roman" w:hAnsi="Times New Roman" w:cs="Times New Roman"/>
                <w:spacing w:val="2"/>
                <w:sz w:val="20"/>
                <w:szCs w:val="20"/>
                <w:lang w:eastAsia="ru-RU"/>
              </w:rPr>
              <w:t>»</w:t>
            </w:r>
            <w:r w:rsidRPr="00A52CAE">
              <w:rPr>
                <w:rFonts w:ascii="Times New Roman" w:hAnsi="Times New Roman" w:cs="Times New Roman"/>
                <w:spacing w:val="2"/>
                <w:sz w:val="20"/>
                <w:szCs w:val="20"/>
                <w:lang w:eastAsia="ru-RU"/>
              </w:rPr>
              <w:t>.</w:t>
            </w:r>
          </w:p>
          <w:tbl>
            <w:tblPr>
              <w:tblW w:w="4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365"/>
              <w:gridCol w:w="4337"/>
            </w:tblGrid>
            <w:tr w:rsidR="004B1112" w:rsidRPr="008372D9" w14:paraId="10EF79F6" w14:textId="77777777" w:rsidTr="004B1112">
              <w:tc>
                <w:tcPr>
                  <w:tcW w:w="365" w:type="dxa"/>
                  <w:shd w:val="clear" w:color="auto" w:fill="auto"/>
                  <w:tcMar>
                    <w:top w:w="45" w:type="dxa"/>
                    <w:left w:w="75" w:type="dxa"/>
                    <w:bottom w:w="45" w:type="dxa"/>
                    <w:right w:w="75" w:type="dxa"/>
                  </w:tcMar>
                  <w:vAlign w:val="bottom"/>
                  <w:hideMark/>
                </w:tcPr>
                <w:p w14:paraId="25B1A406" w14:textId="77777777" w:rsidR="004B1112" w:rsidRPr="008372D9" w:rsidRDefault="004B1112" w:rsidP="004B1112">
                  <w:pPr>
                    <w:pStyle w:val="a9"/>
                    <w:contextualSpacing/>
                    <w:rPr>
                      <w:rFonts w:ascii="Times New Roman" w:hAnsi="Times New Roman" w:cs="Times New Roman"/>
                      <w:b/>
                      <w:bCs/>
                      <w:sz w:val="20"/>
                      <w:szCs w:val="20"/>
                      <w:lang w:eastAsia="ru-RU"/>
                    </w:rPr>
                  </w:pPr>
                  <w:r w:rsidRPr="008372D9">
                    <w:rPr>
                      <w:rFonts w:ascii="Times New Roman" w:hAnsi="Times New Roman" w:cs="Times New Roman"/>
                      <w:b/>
                      <w:bCs/>
                      <w:sz w:val="20"/>
                      <w:szCs w:val="20"/>
                      <w:lang w:eastAsia="ru-RU"/>
                    </w:rPr>
                    <w:t>№</w:t>
                  </w:r>
                </w:p>
              </w:tc>
              <w:tc>
                <w:tcPr>
                  <w:tcW w:w="4337" w:type="dxa"/>
                  <w:shd w:val="clear" w:color="auto" w:fill="auto"/>
                  <w:tcMar>
                    <w:top w:w="45" w:type="dxa"/>
                    <w:left w:w="75" w:type="dxa"/>
                    <w:bottom w:w="45" w:type="dxa"/>
                    <w:right w:w="75" w:type="dxa"/>
                  </w:tcMar>
                  <w:vAlign w:val="bottom"/>
                  <w:hideMark/>
                </w:tcPr>
                <w:p w14:paraId="2AEE3EE4" w14:textId="77777777" w:rsidR="004B1112" w:rsidRPr="008372D9" w:rsidRDefault="004B1112" w:rsidP="004B1112">
                  <w:pPr>
                    <w:pStyle w:val="a9"/>
                    <w:contextualSpacing/>
                    <w:rPr>
                      <w:rFonts w:ascii="Times New Roman" w:hAnsi="Times New Roman" w:cs="Times New Roman"/>
                      <w:b/>
                      <w:bCs/>
                      <w:sz w:val="20"/>
                      <w:szCs w:val="20"/>
                      <w:lang w:eastAsia="ru-RU"/>
                    </w:rPr>
                  </w:pPr>
                  <w:r w:rsidRPr="00A52CAE">
                    <w:rPr>
                      <w:rFonts w:ascii="Times New Roman" w:hAnsi="Times New Roman" w:cs="Times New Roman"/>
                      <w:b/>
                      <w:bCs/>
                      <w:sz w:val="20"/>
                      <w:szCs w:val="20"/>
                      <w:lang w:eastAsia="ru-RU"/>
                    </w:rPr>
                    <w:t>Кәсіпкерлер үшін</w:t>
                  </w:r>
                </w:p>
              </w:tc>
            </w:tr>
            <w:tr w:rsidR="004B1112" w:rsidRPr="008372D9" w14:paraId="7F39B094" w14:textId="77777777" w:rsidTr="004B1112">
              <w:tc>
                <w:tcPr>
                  <w:tcW w:w="365" w:type="dxa"/>
                  <w:shd w:val="clear" w:color="auto" w:fill="auto"/>
                  <w:tcMar>
                    <w:top w:w="45" w:type="dxa"/>
                    <w:left w:w="75" w:type="dxa"/>
                    <w:bottom w:w="45" w:type="dxa"/>
                    <w:right w:w="75" w:type="dxa"/>
                  </w:tcMar>
                  <w:hideMark/>
                </w:tcPr>
                <w:p w14:paraId="4E2690A2"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1.</w:t>
                  </w:r>
                </w:p>
              </w:tc>
              <w:tc>
                <w:tcPr>
                  <w:tcW w:w="4337" w:type="dxa"/>
                  <w:shd w:val="clear" w:color="auto" w:fill="auto"/>
                  <w:tcMar>
                    <w:top w:w="45" w:type="dxa"/>
                    <w:left w:w="75" w:type="dxa"/>
                    <w:bottom w:w="45" w:type="dxa"/>
                    <w:right w:w="75" w:type="dxa"/>
                  </w:tcMar>
                  <w:hideMark/>
                </w:tcPr>
                <w:p w14:paraId="38876E85" w14:textId="750BF81D" w:rsidR="004B1112" w:rsidRPr="00A52CAE"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_________ (конкурс атауы) қатысу мүмкіндігі туралы</w:t>
                  </w:r>
                  <w:r w:rsidR="00D3186C">
                    <w:rPr>
                      <w:rFonts w:ascii="Times New Roman" w:hAnsi="Times New Roman" w:cs="Times New Roman"/>
                      <w:spacing w:val="2"/>
                      <w:sz w:val="20"/>
                      <w:szCs w:val="20"/>
                      <w:lang w:eastAsia="ru-RU"/>
                    </w:rPr>
                    <w:t xml:space="preserve"> қандай дереккөздерден білдіңіз</w:t>
                  </w:r>
                  <w:r w:rsidRPr="00A52CAE">
                    <w:rPr>
                      <w:rFonts w:ascii="Times New Roman" w:hAnsi="Times New Roman" w:cs="Times New Roman"/>
                      <w:spacing w:val="2"/>
                      <w:sz w:val="20"/>
                      <w:szCs w:val="20"/>
                      <w:lang w:eastAsia="ru-RU"/>
                    </w:rPr>
                    <w:t>?</w:t>
                  </w:r>
                </w:p>
                <w:p w14:paraId="3EA7ABB9" w14:textId="77777777" w:rsidR="004B1112" w:rsidRPr="00A52CAE"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1) Қазақстан Республикасының Ұлттық кәсіпкерлер палатасынан;</w:t>
                  </w:r>
                </w:p>
                <w:p w14:paraId="4173B604" w14:textId="77777777" w:rsidR="004B1112" w:rsidRPr="00A52CAE"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2) жергілікті атқарушы органнан;</w:t>
                  </w:r>
                </w:p>
                <w:p w14:paraId="0F1AA12E" w14:textId="77777777" w:rsidR="004B1112" w:rsidRPr="00A52CAE"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3) бұқаралық ақпарат құралдарынан;</w:t>
                  </w:r>
                </w:p>
                <w:p w14:paraId="0BA62081"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4) өзге_____________.</w:t>
                  </w:r>
                </w:p>
              </w:tc>
            </w:tr>
            <w:tr w:rsidR="004B1112" w:rsidRPr="008372D9" w14:paraId="1C50F39B" w14:textId="77777777" w:rsidTr="004B1112">
              <w:tc>
                <w:tcPr>
                  <w:tcW w:w="365" w:type="dxa"/>
                  <w:shd w:val="clear" w:color="auto" w:fill="auto"/>
                  <w:tcMar>
                    <w:top w:w="45" w:type="dxa"/>
                    <w:left w:w="75" w:type="dxa"/>
                    <w:bottom w:w="45" w:type="dxa"/>
                    <w:right w:w="75" w:type="dxa"/>
                  </w:tcMar>
                  <w:hideMark/>
                </w:tcPr>
                <w:p w14:paraId="6338150D"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2.</w:t>
                  </w:r>
                </w:p>
              </w:tc>
              <w:tc>
                <w:tcPr>
                  <w:tcW w:w="4337" w:type="dxa"/>
                  <w:shd w:val="clear" w:color="auto" w:fill="auto"/>
                  <w:tcMar>
                    <w:top w:w="45" w:type="dxa"/>
                    <w:left w:w="75" w:type="dxa"/>
                    <w:bottom w:w="45" w:type="dxa"/>
                    <w:right w:w="75" w:type="dxa"/>
                  </w:tcMar>
                  <w:hideMark/>
                </w:tcPr>
                <w:p w14:paraId="798C7427"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_________ (конкурс атауы) ұйымдастырылу деңгейіне және өткізілу сапасына қаншалықты қанағаттанғаныңызды 1-ден 5 балға дейін бағалаңыз?</w:t>
                  </w:r>
                </w:p>
              </w:tc>
            </w:tr>
            <w:tr w:rsidR="004B1112" w:rsidRPr="008372D9" w14:paraId="38F88A60" w14:textId="77777777" w:rsidTr="004B1112">
              <w:tc>
                <w:tcPr>
                  <w:tcW w:w="365" w:type="dxa"/>
                  <w:shd w:val="clear" w:color="auto" w:fill="auto"/>
                  <w:tcMar>
                    <w:top w:w="45" w:type="dxa"/>
                    <w:left w:w="75" w:type="dxa"/>
                    <w:bottom w:w="45" w:type="dxa"/>
                    <w:right w:w="75" w:type="dxa"/>
                  </w:tcMar>
                  <w:hideMark/>
                </w:tcPr>
                <w:p w14:paraId="689E4976"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3.</w:t>
                  </w:r>
                </w:p>
              </w:tc>
              <w:tc>
                <w:tcPr>
                  <w:tcW w:w="4337" w:type="dxa"/>
                  <w:shd w:val="clear" w:color="auto" w:fill="auto"/>
                  <w:tcMar>
                    <w:top w:w="45" w:type="dxa"/>
                    <w:left w:w="75" w:type="dxa"/>
                    <w:bottom w:w="45" w:type="dxa"/>
                    <w:right w:w="75" w:type="dxa"/>
                  </w:tcMar>
                  <w:hideMark/>
                </w:tcPr>
                <w:p w14:paraId="1B753100" w14:textId="77777777" w:rsidR="004B1112" w:rsidRPr="00A52CAE"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_________ (конкурс атауы) конкурсына қатысқаннан кейін Сіздің кәсіпорын брендінің танымалдығы артты ма?</w:t>
                  </w:r>
                </w:p>
                <w:p w14:paraId="79E58D83" w14:textId="77777777" w:rsidR="004B1112" w:rsidRPr="00A52CAE"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1) иә;</w:t>
                  </w:r>
                </w:p>
                <w:p w14:paraId="7672C37D" w14:textId="77777777" w:rsidR="004B1112" w:rsidRPr="00A52CAE"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2) жоқ;</w:t>
                  </w:r>
                </w:p>
                <w:p w14:paraId="2BC277A4" w14:textId="77777777" w:rsidR="004B1112" w:rsidRPr="00A52CAE"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3) әзірге білмеймін;</w:t>
                  </w:r>
                </w:p>
                <w:p w14:paraId="5E749156"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4) өзге__________.</w:t>
                  </w:r>
                </w:p>
              </w:tc>
            </w:tr>
            <w:tr w:rsidR="004B1112" w:rsidRPr="008372D9" w14:paraId="7EB1BD66" w14:textId="77777777" w:rsidTr="004B1112">
              <w:tc>
                <w:tcPr>
                  <w:tcW w:w="365" w:type="dxa"/>
                  <w:shd w:val="clear" w:color="auto" w:fill="auto"/>
                  <w:tcMar>
                    <w:top w:w="45" w:type="dxa"/>
                    <w:left w:w="75" w:type="dxa"/>
                    <w:bottom w:w="45" w:type="dxa"/>
                    <w:right w:w="75" w:type="dxa"/>
                  </w:tcMar>
                  <w:hideMark/>
                </w:tcPr>
                <w:p w14:paraId="31E16190"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4.</w:t>
                  </w:r>
                </w:p>
              </w:tc>
              <w:tc>
                <w:tcPr>
                  <w:tcW w:w="4337" w:type="dxa"/>
                  <w:shd w:val="clear" w:color="auto" w:fill="auto"/>
                  <w:tcMar>
                    <w:top w:w="45" w:type="dxa"/>
                    <w:left w:w="75" w:type="dxa"/>
                    <w:bottom w:w="45" w:type="dxa"/>
                    <w:right w:w="75" w:type="dxa"/>
                  </w:tcMar>
                  <w:hideMark/>
                </w:tcPr>
                <w:p w14:paraId="2E689F3D"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 xml:space="preserve">3 </w:t>
                  </w:r>
                  <w:r>
                    <w:rPr>
                      <w:rFonts w:ascii="Times New Roman" w:hAnsi="Times New Roman" w:cs="Times New Roman"/>
                      <w:spacing w:val="2"/>
                      <w:sz w:val="20"/>
                      <w:szCs w:val="20"/>
                      <w:lang w:eastAsia="ru-RU"/>
                    </w:rPr>
                    <w:t>«</w:t>
                  </w:r>
                  <w:r w:rsidRPr="00A52CAE">
                    <w:rPr>
                      <w:rFonts w:ascii="Times New Roman" w:hAnsi="Times New Roman" w:cs="Times New Roman"/>
                      <w:spacing w:val="2"/>
                      <w:sz w:val="20"/>
                      <w:szCs w:val="20"/>
                      <w:lang w:eastAsia="ru-RU"/>
                    </w:rPr>
                    <w:t>иә</w:t>
                  </w:r>
                  <w:r>
                    <w:rPr>
                      <w:rFonts w:ascii="Times New Roman" w:hAnsi="Times New Roman" w:cs="Times New Roman"/>
                      <w:spacing w:val="2"/>
                      <w:sz w:val="20"/>
                      <w:szCs w:val="20"/>
                      <w:lang w:eastAsia="ru-RU"/>
                    </w:rPr>
                    <w:t>»</w:t>
                  </w:r>
                  <w:r w:rsidRPr="00A52CAE">
                    <w:rPr>
                      <w:rFonts w:ascii="Times New Roman" w:hAnsi="Times New Roman" w:cs="Times New Roman"/>
                      <w:spacing w:val="2"/>
                      <w:sz w:val="20"/>
                      <w:szCs w:val="20"/>
                      <w:lang w:eastAsia="ru-RU"/>
                    </w:rPr>
                    <w:t xml:space="preserve"> болса, конкурстан кейін сіздің кәсіпорынның танымалдығы қаншалықты артқанын 1-ден 5 балға дейін бағалаңыз.</w:t>
                  </w:r>
                </w:p>
              </w:tc>
            </w:tr>
            <w:tr w:rsidR="004B1112" w:rsidRPr="008372D9" w14:paraId="365C8892" w14:textId="77777777" w:rsidTr="004B1112">
              <w:tc>
                <w:tcPr>
                  <w:tcW w:w="365" w:type="dxa"/>
                  <w:shd w:val="clear" w:color="auto" w:fill="auto"/>
                  <w:tcMar>
                    <w:top w:w="45" w:type="dxa"/>
                    <w:left w:w="75" w:type="dxa"/>
                    <w:bottom w:w="45" w:type="dxa"/>
                    <w:right w:w="75" w:type="dxa"/>
                  </w:tcMar>
                  <w:hideMark/>
                </w:tcPr>
                <w:p w14:paraId="03BBF4E2"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lastRenderedPageBreak/>
                    <w:t>5.</w:t>
                  </w:r>
                </w:p>
              </w:tc>
              <w:tc>
                <w:tcPr>
                  <w:tcW w:w="4337" w:type="dxa"/>
                  <w:shd w:val="clear" w:color="auto" w:fill="auto"/>
                  <w:tcMar>
                    <w:top w:w="45" w:type="dxa"/>
                    <w:left w:w="75" w:type="dxa"/>
                    <w:bottom w:w="45" w:type="dxa"/>
                    <w:right w:w="75" w:type="dxa"/>
                  </w:tcMar>
                  <w:hideMark/>
                </w:tcPr>
                <w:p w14:paraId="5CAE3B45" w14:textId="3027F797" w:rsidR="004B1112" w:rsidRPr="00A52CAE"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Сіз өзіңіздің таныс кәсіпкерлеріңізге _________ (конкурс а</w:t>
                  </w:r>
                  <w:r w:rsidR="00D3186C">
                    <w:rPr>
                      <w:rFonts w:ascii="Times New Roman" w:hAnsi="Times New Roman" w:cs="Times New Roman"/>
                      <w:spacing w:val="2"/>
                      <w:sz w:val="20"/>
                      <w:szCs w:val="20"/>
                      <w:lang w:eastAsia="ru-RU"/>
                    </w:rPr>
                    <w:t>тауы) қатысуға кеңес бересіз бе</w:t>
                  </w:r>
                  <w:r w:rsidRPr="00A52CAE">
                    <w:rPr>
                      <w:rFonts w:ascii="Times New Roman" w:hAnsi="Times New Roman" w:cs="Times New Roman"/>
                      <w:spacing w:val="2"/>
                      <w:sz w:val="20"/>
                      <w:szCs w:val="20"/>
                      <w:lang w:eastAsia="ru-RU"/>
                    </w:rPr>
                    <w:t>?</w:t>
                  </w:r>
                </w:p>
                <w:p w14:paraId="2324B69C" w14:textId="77777777" w:rsidR="004B1112" w:rsidRPr="00A52CAE"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1) иә;</w:t>
                  </w:r>
                </w:p>
                <w:p w14:paraId="527E51C4" w14:textId="77777777" w:rsidR="004B1112" w:rsidRPr="00A52CAE"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2) жоқ;</w:t>
                  </w:r>
                </w:p>
                <w:p w14:paraId="5313B6E6"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3) әзірге білмеймін.</w:t>
                  </w:r>
                </w:p>
              </w:tc>
            </w:tr>
          </w:tbl>
          <w:p w14:paraId="16F01BEA" w14:textId="77777777" w:rsidR="004B1112" w:rsidRDefault="004B1112" w:rsidP="004B1112">
            <w:pPr>
              <w:pStyle w:val="a9"/>
              <w:ind w:firstLine="709"/>
              <w:contextualSpacing/>
              <w:jc w:val="both"/>
              <w:rPr>
                <w:rFonts w:ascii="Times New Roman" w:hAnsi="Times New Roman" w:cs="Times New Roman"/>
                <w:spacing w:val="2"/>
                <w:sz w:val="20"/>
                <w:szCs w:val="20"/>
                <w:lang w:eastAsia="ru-RU"/>
              </w:rPr>
            </w:pPr>
          </w:p>
          <w:p w14:paraId="146B8F71" w14:textId="77777777" w:rsidR="004B1112" w:rsidRPr="00A52CAE" w:rsidRDefault="004B1112" w:rsidP="004B1112">
            <w:pPr>
              <w:pStyle w:val="a9"/>
              <w:ind w:firstLine="709"/>
              <w:contextualSpacing/>
              <w:jc w:val="both"/>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Ескерту:</w:t>
            </w:r>
          </w:p>
          <w:p w14:paraId="7D6A94B3" w14:textId="77777777" w:rsidR="004B1112" w:rsidRDefault="004B1112" w:rsidP="004B1112">
            <w:pPr>
              <w:pStyle w:val="a9"/>
              <w:ind w:firstLine="708"/>
              <w:contextualSpacing/>
              <w:jc w:val="both"/>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 ЕДБ – екінші деңгейдегі банк;</w:t>
            </w:r>
          </w:p>
          <w:p w14:paraId="7CD78F22" w14:textId="77777777" w:rsidR="004B1112" w:rsidRPr="00A52CAE" w:rsidRDefault="004B1112" w:rsidP="004B1112">
            <w:pPr>
              <w:pStyle w:val="a9"/>
              <w:ind w:firstLine="708"/>
              <w:contextualSpacing/>
              <w:jc w:val="both"/>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 ШОБ – шағын және орта бизнес;</w:t>
            </w:r>
          </w:p>
          <w:p w14:paraId="749B1225" w14:textId="77777777" w:rsidR="004B1112" w:rsidRPr="008372D9" w:rsidRDefault="004B1112" w:rsidP="004B1112">
            <w:pPr>
              <w:pStyle w:val="a9"/>
              <w:ind w:firstLine="709"/>
              <w:contextualSpacing/>
              <w:jc w:val="both"/>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 ЭЦҚ – электрондық цифрлық қолтаңба.</w:t>
            </w:r>
          </w:p>
          <w:p w14:paraId="06414538" w14:textId="77777777" w:rsidR="004B1112" w:rsidRPr="004B1112" w:rsidRDefault="004B1112" w:rsidP="004B1112">
            <w:pPr>
              <w:pStyle w:val="a9"/>
              <w:jc w:val="both"/>
              <w:rPr>
                <w:rFonts w:ascii="Times New Roman" w:hAnsi="Times New Roman" w:cs="Times New Roman"/>
                <w:bCs/>
                <w:sz w:val="20"/>
                <w:szCs w:val="16"/>
              </w:rPr>
            </w:pPr>
          </w:p>
        </w:tc>
        <w:tc>
          <w:tcPr>
            <w:tcW w:w="4962" w:type="dxa"/>
          </w:tcPr>
          <w:tbl>
            <w:tblPr>
              <w:tblW w:w="13380" w:type="dxa"/>
              <w:shd w:val="clear" w:color="auto" w:fill="FFFFFF"/>
              <w:tblLayout w:type="fixed"/>
              <w:tblCellMar>
                <w:left w:w="0" w:type="dxa"/>
                <w:right w:w="0" w:type="dxa"/>
              </w:tblCellMar>
              <w:tblLook w:val="04A0" w:firstRow="1" w:lastRow="0" w:firstColumn="1" w:lastColumn="0" w:noHBand="0" w:noVBand="1"/>
            </w:tblPr>
            <w:tblGrid>
              <w:gridCol w:w="13380"/>
            </w:tblGrid>
            <w:tr w:rsidR="004B1112" w:rsidRPr="008077C8" w14:paraId="104C49F5" w14:textId="77777777" w:rsidTr="004B1112">
              <w:tc>
                <w:tcPr>
                  <w:tcW w:w="3420" w:type="dxa"/>
                  <w:tcBorders>
                    <w:top w:val="nil"/>
                    <w:left w:val="nil"/>
                    <w:bottom w:val="nil"/>
                    <w:right w:val="nil"/>
                  </w:tcBorders>
                  <w:shd w:val="clear" w:color="auto" w:fill="auto"/>
                  <w:tcMar>
                    <w:top w:w="45" w:type="dxa"/>
                    <w:left w:w="75" w:type="dxa"/>
                    <w:bottom w:w="45" w:type="dxa"/>
                    <w:right w:w="75" w:type="dxa"/>
                  </w:tcMar>
                  <w:hideMark/>
                </w:tcPr>
                <w:p w14:paraId="490CFF48" w14:textId="77777777" w:rsidR="004B1112" w:rsidRPr="00BB1C83" w:rsidRDefault="004B1112" w:rsidP="004B1112">
                  <w:pPr>
                    <w:pStyle w:val="a9"/>
                    <w:ind w:right="8596"/>
                    <w:jc w:val="right"/>
                    <w:rPr>
                      <w:rFonts w:ascii="Times New Roman" w:hAnsi="Times New Roman" w:cs="Times New Roman"/>
                      <w:sz w:val="20"/>
                      <w:szCs w:val="20"/>
                      <w:lang w:eastAsia="ru-RU"/>
                    </w:rPr>
                  </w:pPr>
                  <w:r w:rsidRPr="00BB1C83">
                    <w:rPr>
                      <w:rFonts w:ascii="Times New Roman" w:hAnsi="Times New Roman" w:cs="Times New Roman"/>
                      <w:sz w:val="20"/>
                      <w:szCs w:val="20"/>
                      <w:lang w:eastAsia="ru-RU"/>
                    </w:rPr>
                    <w:lastRenderedPageBreak/>
                    <w:t xml:space="preserve">Жеке кәсіпкерлік субъектілерін </w:t>
                  </w:r>
                </w:p>
                <w:p w14:paraId="12AA38D6" w14:textId="77777777" w:rsidR="004B1112" w:rsidRPr="00BB1C83" w:rsidRDefault="004B1112" w:rsidP="004B1112">
                  <w:pPr>
                    <w:pStyle w:val="a9"/>
                    <w:ind w:right="8596"/>
                    <w:jc w:val="right"/>
                    <w:rPr>
                      <w:rFonts w:ascii="Times New Roman" w:hAnsi="Times New Roman" w:cs="Times New Roman"/>
                      <w:sz w:val="20"/>
                      <w:szCs w:val="20"/>
                      <w:lang w:eastAsia="ru-RU"/>
                    </w:rPr>
                  </w:pPr>
                  <w:r w:rsidRPr="00BB1C83">
                    <w:rPr>
                      <w:rFonts w:ascii="Times New Roman" w:hAnsi="Times New Roman" w:cs="Times New Roman"/>
                      <w:sz w:val="20"/>
                      <w:szCs w:val="20"/>
                      <w:lang w:eastAsia="ru-RU"/>
                    </w:rPr>
                    <w:t xml:space="preserve">және кәсіпкерлік бастамасы бар </w:t>
                  </w:r>
                </w:p>
                <w:p w14:paraId="27532EC1" w14:textId="77777777" w:rsidR="004B1112" w:rsidRPr="00BB1C83" w:rsidRDefault="004B1112" w:rsidP="004B1112">
                  <w:pPr>
                    <w:pStyle w:val="a9"/>
                    <w:ind w:right="8596"/>
                    <w:jc w:val="right"/>
                    <w:rPr>
                      <w:rFonts w:ascii="Times New Roman" w:hAnsi="Times New Roman" w:cs="Times New Roman"/>
                      <w:sz w:val="20"/>
                      <w:szCs w:val="20"/>
                      <w:lang w:eastAsia="ru-RU"/>
                    </w:rPr>
                  </w:pPr>
                  <w:r w:rsidRPr="00BB1C83">
                    <w:rPr>
                      <w:rFonts w:ascii="Times New Roman" w:hAnsi="Times New Roman" w:cs="Times New Roman"/>
                      <w:sz w:val="20"/>
                      <w:szCs w:val="20"/>
                      <w:lang w:eastAsia="ru-RU"/>
                    </w:rPr>
                    <w:t xml:space="preserve">халықты қаржылай емес </w:t>
                  </w:r>
                </w:p>
                <w:p w14:paraId="3D3560C1" w14:textId="77777777" w:rsidR="004B1112" w:rsidRPr="00BB1C83" w:rsidRDefault="004B1112" w:rsidP="004B1112">
                  <w:pPr>
                    <w:pStyle w:val="a9"/>
                    <w:ind w:right="8596"/>
                    <w:jc w:val="right"/>
                    <w:rPr>
                      <w:rFonts w:ascii="Times New Roman" w:hAnsi="Times New Roman" w:cs="Times New Roman"/>
                      <w:sz w:val="20"/>
                      <w:szCs w:val="20"/>
                      <w:lang w:eastAsia="ru-RU"/>
                    </w:rPr>
                  </w:pPr>
                  <w:r w:rsidRPr="00BB1C83">
                    <w:rPr>
                      <w:rFonts w:ascii="Times New Roman" w:hAnsi="Times New Roman" w:cs="Times New Roman"/>
                      <w:sz w:val="20"/>
                      <w:szCs w:val="20"/>
                      <w:lang w:eastAsia="ru-RU"/>
                    </w:rPr>
                    <w:t xml:space="preserve">қолдау шараларының </w:t>
                  </w:r>
                </w:p>
                <w:p w14:paraId="43CDA042" w14:textId="77777777" w:rsidR="004B1112" w:rsidRPr="00BB1C83" w:rsidRDefault="004B1112" w:rsidP="004B1112">
                  <w:pPr>
                    <w:pStyle w:val="a9"/>
                    <w:ind w:right="8596"/>
                    <w:jc w:val="right"/>
                    <w:rPr>
                      <w:rFonts w:ascii="Times New Roman" w:hAnsi="Times New Roman" w:cs="Times New Roman"/>
                      <w:sz w:val="20"/>
                      <w:szCs w:val="20"/>
                      <w:lang w:eastAsia="ru-RU"/>
                    </w:rPr>
                  </w:pPr>
                  <w:r w:rsidRPr="00BB1C83">
                    <w:rPr>
                      <w:rFonts w:ascii="Times New Roman" w:hAnsi="Times New Roman" w:cs="Times New Roman"/>
                      <w:sz w:val="20"/>
                      <w:szCs w:val="20"/>
                      <w:lang w:eastAsia="ru-RU"/>
                    </w:rPr>
                    <w:t xml:space="preserve">тиімділігін талдауды жүзеге </w:t>
                  </w:r>
                </w:p>
                <w:p w14:paraId="4289DD24" w14:textId="77777777" w:rsidR="004B1112" w:rsidRPr="00BB1C83" w:rsidRDefault="004B1112" w:rsidP="004B1112">
                  <w:pPr>
                    <w:pStyle w:val="a9"/>
                    <w:ind w:right="8596"/>
                    <w:jc w:val="right"/>
                    <w:rPr>
                      <w:rFonts w:ascii="Times New Roman" w:hAnsi="Times New Roman" w:cs="Times New Roman"/>
                      <w:sz w:val="20"/>
                      <w:szCs w:val="20"/>
                      <w:lang w:eastAsia="ru-RU"/>
                    </w:rPr>
                  </w:pPr>
                  <w:r w:rsidRPr="00BB1C83">
                    <w:rPr>
                      <w:rFonts w:ascii="Times New Roman" w:hAnsi="Times New Roman" w:cs="Times New Roman"/>
                      <w:sz w:val="20"/>
                      <w:szCs w:val="20"/>
                      <w:lang w:eastAsia="ru-RU"/>
                    </w:rPr>
                    <w:t xml:space="preserve">асыру әдістемесіне </w:t>
                  </w:r>
                </w:p>
                <w:p w14:paraId="3DF58DC3" w14:textId="77777777" w:rsidR="004B1112" w:rsidRPr="008077C8" w:rsidRDefault="004B1112" w:rsidP="004B1112">
                  <w:pPr>
                    <w:pStyle w:val="a9"/>
                    <w:ind w:right="8596"/>
                    <w:jc w:val="right"/>
                    <w:rPr>
                      <w:rFonts w:ascii="Times New Roman" w:hAnsi="Times New Roman" w:cs="Times New Roman"/>
                      <w:sz w:val="20"/>
                      <w:szCs w:val="20"/>
                      <w:lang w:eastAsia="ru-RU"/>
                    </w:rPr>
                  </w:pPr>
                  <w:r w:rsidRPr="00BB1C83">
                    <w:rPr>
                      <w:rFonts w:ascii="Times New Roman" w:hAnsi="Times New Roman" w:cs="Times New Roman"/>
                      <w:sz w:val="20"/>
                      <w:szCs w:val="20"/>
                      <w:lang w:eastAsia="ru-RU"/>
                    </w:rPr>
                    <w:t>1-қосымша</w:t>
                  </w:r>
                </w:p>
              </w:tc>
            </w:tr>
          </w:tbl>
          <w:p w14:paraId="59BE06DB" w14:textId="77777777" w:rsidR="004B1112" w:rsidRDefault="004B1112" w:rsidP="004B1112">
            <w:pPr>
              <w:pStyle w:val="a9"/>
              <w:rPr>
                <w:rFonts w:ascii="Times New Roman" w:hAnsi="Times New Roman" w:cs="Times New Roman"/>
                <w:color w:val="1E1E1E"/>
                <w:sz w:val="20"/>
                <w:szCs w:val="20"/>
                <w:lang w:eastAsia="ru-RU"/>
              </w:rPr>
            </w:pPr>
          </w:p>
          <w:p w14:paraId="6A19EB01" w14:textId="77777777" w:rsidR="004B1112" w:rsidRPr="004B1112" w:rsidRDefault="004B1112" w:rsidP="004B1112">
            <w:pPr>
              <w:contextualSpacing/>
              <w:jc w:val="center"/>
              <w:rPr>
                <w:rFonts w:ascii="Times New Roman" w:hAnsi="Times New Roman" w:cs="Times New Roman"/>
                <w:color w:val="1E1E1E"/>
                <w:sz w:val="20"/>
                <w:szCs w:val="20"/>
                <w:lang w:eastAsia="ru-RU"/>
              </w:rPr>
            </w:pPr>
            <w:r w:rsidRPr="004B1112">
              <w:rPr>
                <w:rFonts w:ascii="Times New Roman" w:hAnsi="Times New Roman" w:cs="Times New Roman"/>
                <w:color w:val="1E1E1E"/>
                <w:sz w:val="20"/>
                <w:szCs w:val="20"/>
                <w:lang w:eastAsia="ru-RU"/>
              </w:rPr>
              <w:t>Қаржылай емес қолдау шараларының тиімділігін талдау шеңберінде жүргізілетін телефон және (немесе) онлайн-сауалнамаға арналған сұрақтар тізбесі</w:t>
            </w:r>
          </w:p>
          <w:p w14:paraId="7F597155" w14:textId="77777777" w:rsidR="004B1112" w:rsidRPr="008372D9" w:rsidRDefault="004B1112" w:rsidP="004B1112">
            <w:pPr>
              <w:contextualSpacing/>
              <w:rPr>
                <w:rFonts w:ascii="Times New Roman" w:hAnsi="Times New Roman" w:cs="Times New Roman"/>
                <w:b/>
                <w:color w:val="1E1E1E"/>
                <w:sz w:val="20"/>
                <w:szCs w:val="20"/>
                <w:lang w:eastAsia="ru-RU"/>
              </w:rPr>
            </w:pPr>
          </w:p>
          <w:p w14:paraId="255DC044" w14:textId="77777777" w:rsidR="004B1112" w:rsidRPr="008372D9" w:rsidRDefault="004B1112" w:rsidP="004B1112">
            <w:pPr>
              <w:ind w:firstLine="709"/>
              <w:contextualSpacing/>
              <w:jc w:val="both"/>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 xml:space="preserve">1. </w:t>
            </w:r>
            <w:r w:rsidRPr="00732AEA">
              <w:rPr>
                <w:rFonts w:ascii="Times New Roman" w:hAnsi="Times New Roman" w:cs="Times New Roman"/>
                <w:spacing w:val="2"/>
                <w:sz w:val="20"/>
                <w:szCs w:val="20"/>
                <w:lang w:eastAsia="ru-RU"/>
              </w:rPr>
              <w:t>Консультациялық көрсетілетін қызметтер</w:t>
            </w:r>
            <w:r w:rsidRPr="008372D9">
              <w:rPr>
                <w:rFonts w:ascii="Times New Roman" w:hAnsi="Times New Roman" w:cs="Times New Roman"/>
                <w:spacing w:val="2"/>
                <w:sz w:val="20"/>
                <w:szCs w:val="20"/>
                <w:lang w:eastAsia="ru-RU"/>
              </w:rPr>
              <w:t>.</w:t>
            </w:r>
          </w:p>
          <w:p w14:paraId="18A5CA3F" w14:textId="77777777" w:rsidR="004B1112" w:rsidRPr="008372D9" w:rsidRDefault="004B1112" w:rsidP="004B1112">
            <w:pPr>
              <w:ind w:firstLine="709"/>
              <w:contextualSpacing/>
              <w:jc w:val="both"/>
              <w:rPr>
                <w:rFonts w:ascii="Times New Roman" w:hAnsi="Times New Roman" w:cs="Times New Roman"/>
                <w:spacing w:val="2"/>
                <w:sz w:val="20"/>
                <w:szCs w:val="20"/>
                <w:lang w:eastAsia="ru-RU"/>
              </w:rPr>
            </w:pPr>
            <w:r>
              <w:rPr>
                <w:rFonts w:ascii="Times New Roman" w:hAnsi="Times New Roman" w:cs="Times New Roman"/>
                <w:spacing w:val="2"/>
                <w:sz w:val="20"/>
                <w:szCs w:val="20"/>
                <w:lang w:eastAsia="ru-RU"/>
              </w:rPr>
              <w:t xml:space="preserve">№ 1 тестіленетін гипотеза: </w:t>
            </w:r>
            <w:r>
              <w:rPr>
                <w:rFonts w:ascii="Times New Roman" w:hAnsi="Times New Roman" w:cs="Times New Roman"/>
                <w:spacing w:val="2"/>
                <w:sz w:val="20"/>
                <w:szCs w:val="20"/>
                <w:lang w:val="kk-KZ" w:eastAsia="ru-RU"/>
              </w:rPr>
              <w:t>«</w:t>
            </w:r>
            <w:r w:rsidRPr="00732AEA">
              <w:rPr>
                <w:rFonts w:ascii="Times New Roman" w:hAnsi="Times New Roman" w:cs="Times New Roman"/>
                <w:spacing w:val="2"/>
                <w:sz w:val="20"/>
                <w:szCs w:val="20"/>
                <w:lang w:eastAsia="ru-RU"/>
              </w:rPr>
              <w:t>Егер адам бастапқыда бизнес ашқысы келсе, қаржылай емес қолдау шараларын алғ</w:t>
            </w:r>
            <w:r>
              <w:rPr>
                <w:rFonts w:ascii="Times New Roman" w:hAnsi="Times New Roman" w:cs="Times New Roman"/>
                <w:spacing w:val="2"/>
                <w:sz w:val="20"/>
                <w:szCs w:val="20"/>
                <w:lang w:eastAsia="ru-RU"/>
              </w:rPr>
              <w:t>аннан кейін ол өз ісін бастайды</w:t>
            </w:r>
            <w:r>
              <w:rPr>
                <w:rFonts w:ascii="Times New Roman" w:hAnsi="Times New Roman" w:cs="Times New Roman"/>
                <w:spacing w:val="2"/>
                <w:sz w:val="20"/>
                <w:szCs w:val="20"/>
                <w:lang w:val="kk-KZ" w:eastAsia="ru-RU"/>
              </w:rPr>
              <w:t>»</w:t>
            </w:r>
            <w:r w:rsidRPr="008372D9">
              <w:rPr>
                <w:rFonts w:ascii="Times New Roman" w:hAnsi="Times New Roman" w:cs="Times New Roman"/>
                <w:spacing w:val="2"/>
                <w:sz w:val="20"/>
                <w:szCs w:val="20"/>
                <w:lang w:eastAsia="ru-RU"/>
              </w:rPr>
              <w:t>.</w:t>
            </w:r>
          </w:p>
          <w:p w14:paraId="2B4C88B0" w14:textId="77777777" w:rsidR="004B1112" w:rsidRPr="008372D9" w:rsidRDefault="004B1112" w:rsidP="004B1112">
            <w:pPr>
              <w:ind w:firstLine="738"/>
              <w:contextualSpacing/>
              <w:jc w:val="both"/>
              <w:rPr>
                <w:rFonts w:ascii="Times New Roman" w:hAnsi="Times New Roman" w:cs="Times New Roman"/>
                <w:spacing w:val="2"/>
                <w:sz w:val="20"/>
                <w:szCs w:val="20"/>
                <w:lang w:eastAsia="ru-RU"/>
              </w:rPr>
            </w:pPr>
            <w:r w:rsidRPr="00732AEA">
              <w:rPr>
                <w:rFonts w:ascii="Times New Roman" w:hAnsi="Times New Roman" w:cs="Times New Roman"/>
                <w:spacing w:val="2"/>
                <w:sz w:val="20"/>
                <w:szCs w:val="20"/>
                <w:lang w:eastAsia="ru-RU"/>
              </w:rPr>
              <w:t xml:space="preserve">№ 2 </w:t>
            </w:r>
            <w:r>
              <w:rPr>
                <w:rFonts w:ascii="Times New Roman" w:hAnsi="Times New Roman" w:cs="Times New Roman"/>
                <w:spacing w:val="2"/>
                <w:sz w:val="20"/>
                <w:szCs w:val="20"/>
                <w:lang w:eastAsia="ru-RU"/>
              </w:rPr>
              <w:t xml:space="preserve">тестіленетін гипотеза: </w:t>
            </w:r>
            <w:r>
              <w:rPr>
                <w:rFonts w:ascii="Times New Roman" w:hAnsi="Times New Roman" w:cs="Times New Roman"/>
                <w:spacing w:val="2"/>
                <w:sz w:val="20"/>
                <w:szCs w:val="20"/>
                <w:lang w:val="kk-KZ" w:eastAsia="ru-RU"/>
              </w:rPr>
              <w:t>«</w:t>
            </w:r>
            <w:r w:rsidRPr="00732AEA">
              <w:rPr>
                <w:rFonts w:ascii="Times New Roman" w:hAnsi="Times New Roman" w:cs="Times New Roman"/>
                <w:spacing w:val="2"/>
                <w:sz w:val="20"/>
                <w:szCs w:val="20"/>
                <w:lang w:eastAsia="ru-RU"/>
              </w:rPr>
              <w:t>Жеке кәсіпкерлік субъектісі қаржылай емес қолдау шараларының консультациялық көрсетілетін қызметін алғаннан ке</w:t>
            </w:r>
            <w:r>
              <w:rPr>
                <w:rFonts w:ascii="Times New Roman" w:hAnsi="Times New Roman" w:cs="Times New Roman"/>
                <w:spacing w:val="2"/>
                <w:sz w:val="20"/>
                <w:szCs w:val="20"/>
                <w:lang w:eastAsia="ru-RU"/>
              </w:rPr>
              <w:t>йін өз қызметін жақсартуға тиіс</w:t>
            </w:r>
            <w:r>
              <w:rPr>
                <w:rFonts w:ascii="Times New Roman" w:hAnsi="Times New Roman" w:cs="Times New Roman"/>
                <w:spacing w:val="2"/>
                <w:sz w:val="20"/>
                <w:szCs w:val="20"/>
                <w:lang w:val="kk-KZ" w:eastAsia="ru-RU"/>
              </w:rPr>
              <w:t>»</w:t>
            </w:r>
            <w:r w:rsidRPr="008372D9">
              <w:rPr>
                <w:rFonts w:ascii="Times New Roman" w:hAnsi="Times New Roman" w:cs="Times New Roman"/>
                <w:spacing w:val="2"/>
                <w:sz w:val="20"/>
                <w:szCs w:val="20"/>
                <w:lang w:eastAsia="ru-RU"/>
              </w:rPr>
              <w:t>.</w:t>
            </w:r>
          </w:p>
          <w:tbl>
            <w:tblPr>
              <w:tblW w:w="4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351"/>
              <w:gridCol w:w="2017"/>
              <w:gridCol w:w="2202"/>
            </w:tblGrid>
            <w:tr w:rsidR="004B1112" w:rsidRPr="008372D9" w14:paraId="43778010" w14:textId="77777777" w:rsidTr="004B1112">
              <w:trPr>
                <w:jc w:val="center"/>
              </w:trPr>
              <w:tc>
                <w:tcPr>
                  <w:tcW w:w="351" w:type="dxa"/>
                  <w:shd w:val="clear" w:color="auto" w:fill="auto"/>
                  <w:tcMar>
                    <w:top w:w="45" w:type="dxa"/>
                    <w:left w:w="75" w:type="dxa"/>
                    <w:bottom w:w="45" w:type="dxa"/>
                    <w:right w:w="75" w:type="dxa"/>
                  </w:tcMar>
                  <w:vAlign w:val="center"/>
                  <w:hideMark/>
                </w:tcPr>
                <w:p w14:paraId="32248B73" w14:textId="77777777" w:rsidR="004B1112" w:rsidRPr="008372D9" w:rsidRDefault="004B1112" w:rsidP="004B1112">
                  <w:pPr>
                    <w:pStyle w:val="a9"/>
                    <w:contextualSpacing/>
                    <w:jc w:val="center"/>
                    <w:rPr>
                      <w:rFonts w:ascii="Times New Roman" w:hAnsi="Times New Roman" w:cs="Times New Roman"/>
                      <w:b/>
                      <w:bCs/>
                      <w:sz w:val="20"/>
                      <w:szCs w:val="20"/>
                      <w:lang w:eastAsia="ru-RU"/>
                    </w:rPr>
                  </w:pPr>
                  <w:r w:rsidRPr="008372D9">
                    <w:rPr>
                      <w:rFonts w:ascii="Times New Roman" w:hAnsi="Times New Roman" w:cs="Times New Roman"/>
                      <w:b/>
                      <w:bCs/>
                      <w:sz w:val="20"/>
                      <w:szCs w:val="20"/>
                      <w:lang w:eastAsia="ru-RU"/>
                    </w:rPr>
                    <w:t>№</w:t>
                  </w:r>
                </w:p>
              </w:tc>
              <w:tc>
                <w:tcPr>
                  <w:tcW w:w="2017" w:type="dxa"/>
                  <w:shd w:val="clear" w:color="auto" w:fill="auto"/>
                  <w:tcMar>
                    <w:top w:w="45" w:type="dxa"/>
                    <w:left w:w="75" w:type="dxa"/>
                    <w:bottom w:w="45" w:type="dxa"/>
                    <w:right w:w="75" w:type="dxa"/>
                  </w:tcMar>
                  <w:vAlign w:val="center"/>
                  <w:hideMark/>
                </w:tcPr>
                <w:p w14:paraId="3F068781" w14:textId="77777777" w:rsidR="004B1112" w:rsidRPr="008372D9" w:rsidRDefault="004B1112" w:rsidP="004B1112">
                  <w:pPr>
                    <w:pStyle w:val="a9"/>
                    <w:contextualSpacing/>
                    <w:jc w:val="center"/>
                    <w:rPr>
                      <w:rFonts w:ascii="Times New Roman" w:hAnsi="Times New Roman" w:cs="Times New Roman"/>
                      <w:b/>
                      <w:bCs/>
                      <w:sz w:val="20"/>
                      <w:szCs w:val="20"/>
                      <w:lang w:eastAsia="ru-RU"/>
                    </w:rPr>
                  </w:pPr>
                  <w:r w:rsidRPr="00732AEA">
                    <w:rPr>
                      <w:rFonts w:ascii="Times New Roman" w:hAnsi="Times New Roman" w:cs="Times New Roman"/>
                      <w:b/>
                      <w:bCs/>
                      <w:sz w:val="20"/>
                      <w:szCs w:val="20"/>
                      <w:lang w:eastAsia="ru-RU"/>
                    </w:rPr>
                    <w:t>Кәсіпкерлік бастамасы бар халық үшін</w:t>
                  </w:r>
                </w:p>
              </w:tc>
              <w:tc>
                <w:tcPr>
                  <w:tcW w:w="2202" w:type="dxa"/>
                  <w:shd w:val="clear" w:color="auto" w:fill="auto"/>
                  <w:tcMar>
                    <w:top w:w="45" w:type="dxa"/>
                    <w:left w:w="75" w:type="dxa"/>
                    <w:bottom w:w="45" w:type="dxa"/>
                    <w:right w:w="75" w:type="dxa"/>
                  </w:tcMar>
                  <w:vAlign w:val="center"/>
                  <w:hideMark/>
                </w:tcPr>
                <w:p w14:paraId="788939B3" w14:textId="77777777" w:rsidR="004B1112" w:rsidRPr="008372D9" w:rsidRDefault="004B1112" w:rsidP="004B1112">
                  <w:pPr>
                    <w:pStyle w:val="a9"/>
                    <w:contextualSpacing/>
                    <w:jc w:val="center"/>
                    <w:rPr>
                      <w:rFonts w:ascii="Times New Roman" w:hAnsi="Times New Roman" w:cs="Times New Roman"/>
                      <w:b/>
                      <w:bCs/>
                      <w:sz w:val="20"/>
                      <w:szCs w:val="20"/>
                      <w:lang w:eastAsia="ru-RU"/>
                    </w:rPr>
                  </w:pPr>
                  <w:r w:rsidRPr="00732AEA">
                    <w:rPr>
                      <w:rFonts w:ascii="Times New Roman" w:hAnsi="Times New Roman" w:cs="Times New Roman"/>
                      <w:b/>
                      <w:bCs/>
                      <w:sz w:val="20"/>
                      <w:szCs w:val="20"/>
                      <w:lang w:eastAsia="ru-RU"/>
                    </w:rPr>
                    <w:t>Кәсіпкерлер үшін</w:t>
                  </w:r>
                </w:p>
              </w:tc>
            </w:tr>
            <w:tr w:rsidR="004B1112" w:rsidRPr="008372D9" w14:paraId="441BA01C" w14:textId="77777777" w:rsidTr="004B1112">
              <w:trPr>
                <w:jc w:val="center"/>
              </w:trPr>
              <w:tc>
                <w:tcPr>
                  <w:tcW w:w="351" w:type="dxa"/>
                  <w:shd w:val="clear" w:color="auto" w:fill="auto"/>
                  <w:tcMar>
                    <w:top w:w="45" w:type="dxa"/>
                    <w:left w:w="75" w:type="dxa"/>
                    <w:bottom w:w="45" w:type="dxa"/>
                    <w:right w:w="75" w:type="dxa"/>
                  </w:tcMar>
                  <w:hideMark/>
                </w:tcPr>
                <w:p w14:paraId="5A78BF5A"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1.</w:t>
                  </w:r>
                </w:p>
              </w:tc>
              <w:tc>
                <w:tcPr>
                  <w:tcW w:w="2017" w:type="dxa"/>
                  <w:shd w:val="clear" w:color="auto" w:fill="auto"/>
                  <w:tcMar>
                    <w:top w:w="45" w:type="dxa"/>
                    <w:left w:w="75" w:type="dxa"/>
                    <w:bottom w:w="45" w:type="dxa"/>
                    <w:right w:w="75" w:type="dxa"/>
                  </w:tcMar>
                  <w:hideMark/>
                </w:tcPr>
                <w:p w14:paraId="6551BBDB" w14:textId="77777777" w:rsidR="004B1112" w:rsidRPr="00732AEA" w:rsidRDefault="004B1112" w:rsidP="004B1112">
                  <w:pPr>
                    <w:pStyle w:val="a9"/>
                    <w:contextualSpacing/>
                    <w:rPr>
                      <w:rFonts w:ascii="Times New Roman" w:hAnsi="Times New Roman" w:cs="Times New Roman"/>
                      <w:spacing w:val="2"/>
                      <w:sz w:val="20"/>
                      <w:szCs w:val="20"/>
                      <w:lang w:eastAsia="ru-RU"/>
                    </w:rPr>
                  </w:pPr>
                  <w:r w:rsidRPr="00732AEA">
                    <w:rPr>
                      <w:rFonts w:ascii="Times New Roman" w:hAnsi="Times New Roman" w:cs="Times New Roman"/>
                      <w:spacing w:val="2"/>
                      <w:sz w:val="20"/>
                      <w:szCs w:val="20"/>
                      <w:lang w:eastAsia="ru-RU"/>
                    </w:rPr>
                    <w:t>Сіз _______ (көрсетілетін қызметтер операторының атауы) қандай мақсатпен жүгіндіңіз?</w:t>
                  </w:r>
                </w:p>
                <w:p w14:paraId="0BA0AA70" w14:textId="77777777" w:rsidR="004B1112" w:rsidRPr="00732AEA" w:rsidRDefault="004B1112" w:rsidP="004B1112">
                  <w:pPr>
                    <w:pStyle w:val="a9"/>
                    <w:contextualSpacing/>
                    <w:rPr>
                      <w:rFonts w:ascii="Times New Roman" w:hAnsi="Times New Roman" w:cs="Times New Roman"/>
                      <w:spacing w:val="2"/>
                      <w:sz w:val="20"/>
                      <w:szCs w:val="20"/>
                      <w:lang w:eastAsia="ru-RU"/>
                    </w:rPr>
                  </w:pPr>
                  <w:r w:rsidRPr="00732AEA">
                    <w:rPr>
                      <w:rFonts w:ascii="Times New Roman" w:hAnsi="Times New Roman" w:cs="Times New Roman"/>
                      <w:spacing w:val="2"/>
                      <w:sz w:val="20"/>
                      <w:szCs w:val="20"/>
                      <w:lang w:eastAsia="ru-RU"/>
                    </w:rPr>
                    <w:t>1) мемлекеттік қолдау шаралары туралы хабардар ету және консультация беру;</w:t>
                  </w:r>
                </w:p>
                <w:p w14:paraId="2DB7310D" w14:textId="77777777" w:rsidR="004B1112" w:rsidRPr="00732AEA" w:rsidRDefault="004B1112" w:rsidP="004B1112">
                  <w:pPr>
                    <w:pStyle w:val="a9"/>
                    <w:contextualSpacing/>
                    <w:rPr>
                      <w:rFonts w:ascii="Times New Roman" w:hAnsi="Times New Roman" w:cs="Times New Roman"/>
                      <w:spacing w:val="2"/>
                      <w:sz w:val="20"/>
                      <w:szCs w:val="20"/>
                      <w:lang w:eastAsia="ru-RU"/>
                    </w:rPr>
                  </w:pPr>
                  <w:r w:rsidRPr="00732AEA">
                    <w:rPr>
                      <w:rFonts w:ascii="Times New Roman" w:hAnsi="Times New Roman" w:cs="Times New Roman"/>
                      <w:spacing w:val="2"/>
                      <w:sz w:val="20"/>
                      <w:szCs w:val="20"/>
                      <w:lang w:eastAsia="ru-RU"/>
                    </w:rPr>
                    <w:t>2) бизнесті ашу және жүргізу, шарттардың, актілердің, шот-фактуралардың және жүкқұжаттардың үлгілерін дайындау мәселелері жөнінде хабардар ету және консультация беру;</w:t>
                  </w:r>
                </w:p>
                <w:p w14:paraId="67E1998F" w14:textId="77777777" w:rsidR="004B1112" w:rsidRPr="00732AEA" w:rsidRDefault="004B1112" w:rsidP="004B1112">
                  <w:pPr>
                    <w:pStyle w:val="a9"/>
                    <w:contextualSpacing/>
                    <w:rPr>
                      <w:rFonts w:ascii="Times New Roman" w:hAnsi="Times New Roman" w:cs="Times New Roman"/>
                      <w:spacing w:val="2"/>
                      <w:sz w:val="20"/>
                      <w:szCs w:val="20"/>
                      <w:lang w:eastAsia="ru-RU"/>
                    </w:rPr>
                  </w:pPr>
                  <w:r w:rsidRPr="00732AEA">
                    <w:rPr>
                      <w:rFonts w:ascii="Times New Roman" w:hAnsi="Times New Roman" w:cs="Times New Roman"/>
                      <w:spacing w:val="2"/>
                      <w:sz w:val="20"/>
                      <w:szCs w:val="20"/>
                      <w:lang w:eastAsia="ru-RU"/>
                    </w:rPr>
                    <w:t xml:space="preserve">3) өтініштерді сүйемелдеу (лицензиялар мен </w:t>
                  </w:r>
                  <w:r w:rsidRPr="00732AEA">
                    <w:rPr>
                      <w:rFonts w:ascii="Times New Roman" w:hAnsi="Times New Roman" w:cs="Times New Roman"/>
                      <w:spacing w:val="2"/>
                      <w:sz w:val="20"/>
                      <w:szCs w:val="20"/>
                      <w:lang w:eastAsia="ru-RU"/>
                    </w:rPr>
                    <w:lastRenderedPageBreak/>
                    <w:t>рұқсат құжаттары, ЕДБ-ға құжаттар және т.б.);</w:t>
                  </w:r>
                </w:p>
                <w:p w14:paraId="54CCFAFC"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732AEA">
                    <w:rPr>
                      <w:rFonts w:ascii="Times New Roman" w:hAnsi="Times New Roman" w:cs="Times New Roman"/>
                      <w:spacing w:val="2"/>
                      <w:sz w:val="20"/>
                      <w:szCs w:val="20"/>
                      <w:lang w:eastAsia="ru-RU"/>
                    </w:rPr>
                    <w:t>4) өзге (атаңыз).</w:t>
                  </w:r>
                </w:p>
              </w:tc>
              <w:tc>
                <w:tcPr>
                  <w:tcW w:w="2202" w:type="dxa"/>
                  <w:shd w:val="clear" w:color="auto" w:fill="auto"/>
                  <w:tcMar>
                    <w:top w:w="45" w:type="dxa"/>
                    <w:left w:w="75" w:type="dxa"/>
                    <w:bottom w:w="45" w:type="dxa"/>
                    <w:right w:w="75" w:type="dxa"/>
                  </w:tcMar>
                  <w:hideMark/>
                </w:tcPr>
                <w:p w14:paraId="56C56EEF" w14:textId="77777777" w:rsidR="004B1112" w:rsidRPr="00732AEA" w:rsidRDefault="004B1112" w:rsidP="004B1112">
                  <w:pPr>
                    <w:pStyle w:val="a9"/>
                    <w:contextualSpacing/>
                    <w:rPr>
                      <w:rFonts w:ascii="Times New Roman" w:hAnsi="Times New Roman" w:cs="Times New Roman"/>
                      <w:spacing w:val="2"/>
                      <w:sz w:val="20"/>
                      <w:szCs w:val="20"/>
                      <w:lang w:eastAsia="ru-RU"/>
                    </w:rPr>
                  </w:pPr>
                  <w:r w:rsidRPr="00732AEA">
                    <w:rPr>
                      <w:rFonts w:ascii="Times New Roman" w:hAnsi="Times New Roman" w:cs="Times New Roman"/>
                      <w:spacing w:val="2"/>
                      <w:sz w:val="20"/>
                      <w:szCs w:val="20"/>
                      <w:lang w:eastAsia="ru-RU"/>
                    </w:rPr>
                    <w:lastRenderedPageBreak/>
                    <w:t>Сіз _______ (көрсетілетін қызметтер операторының атауы) қандай мақсатпен жүгіндіңіз?</w:t>
                  </w:r>
                </w:p>
                <w:p w14:paraId="6F3DBB69" w14:textId="77777777" w:rsidR="004B1112" w:rsidRPr="00732AEA" w:rsidRDefault="004B1112" w:rsidP="004B1112">
                  <w:pPr>
                    <w:pStyle w:val="a9"/>
                    <w:contextualSpacing/>
                    <w:rPr>
                      <w:rFonts w:ascii="Times New Roman" w:hAnsi="Times New Roman" w:cs="Times New Roman"/>
                      <w:spacing w:val="2"/>
                      <w:sz w:val="20"/>
                      <w:szCs w:val="20"/>
                      <w:lang w:eastAsia="ru-RU"/>
                    </w:rPr>
                  </w:pPr>
                  <w:r w:rsidRPr="00732AEA">
                    <w:rPr>
                      <w:rFonts w:ascii="Times New Roman" w:hAnsi="Times New Roman" w:cs="Times New Roman"/>
                      <w:spacing w:val="2"/>
                      <w:sz w:val="20"/>
                      <w:szCs w:val="20"/>
                      <w:lang w:eastAsia="ru-RU"/>
                    </w:rPr>
                    <w:t>1) мемлекеттік қолдау шаралары туралы хабардар ету және консультация беру;</w:t>
                  </w:r>
                </w:p>
                <w:p w14:paraId="2E4B9D43" w14:textId="77777777" w:rsidR="004B1112" w:rsidRPr="00732AEA" w:rsidRDefault="004B1112" w:rsidP="004B1112">
                  <w:pPr>
                    <w:pStyle w:val="a9"/>
                    <w:contextualSpacing/>
                    <w:rPr>
                      <w:rFonts w:ascii="Times New Roman" w:hAnsi="Times New Roman" w:cs="Times New Roman"/>
                      <w:spacing w:val="2"/>
                      <w:sz w:val="20"/>
                      <w:szCs w:val="20"/>
                      <w:lang w:eastAsia="ru-RU"/>
                    </w:rPr>
                  </w:pPr>
                  <w:r w:rsidRPr="00732AEA">
                    <w:rPr>
                      <w:rFonts w:ascii="Times New Roman" w:hAnsi="Times New Roman" w:cs="Times New Roman"/>
                      <w:spacing w:val="2"/>
                      <w:sz w:val="20"/>
                      <w:szCs w:val="20"/>
                      <w:lang w:eastAsia="ru-RU"/>
                    </w:rPr>
                    <w:t>2) бизнесті жүргізу, шарттардың, актілердің, шот-фактуралардың және жүкқұжаттардың үлгілерін дайындау, отандық өңделген тауарларды, көрсетілетін қызметтерді сыртқы нарыққа ілгерілету мәселелері жөнінде хабардар ету және консультация беру және т.б.;</w:t>
                  </w:r>
                </w:p>
                <w:p w14:paraId="25DCDF65" w14:textId="77777777" w:rsidR="004B1112" w:rsidRPr="00732AEA" w:rsidRDefault="004B1112" w:rsidP="004B1112">
                  <w:pPr>
                    <w:pStyle w:val="a9"/>
                    <w:contextualSpacing/>
                    <w:rPr>
                      <w:rFonts w:ascii="Times New Roman" w:hAnsi="Times New Roman" w:cs="Times New Roman"/>
                      <w:spacing w:val="2"/>
                      <w:sz w:val="20"/>
                      <w:szCs w:val="20"/>
                      <w:lang w:eastAsia="ru-RU"/>
                    </w:rPr>
                  </w:pPr>
                  <w:r w:rsidRPr="00732AEA">
                    <w:rPr>
                      <w:rFonts w:ascii="Times New Roman" w:hAnsi="Times New Roman" w:cs="Times New Roman"/>
                      <w:spacing w:val="2"/>
                      <w:sz w:val="20"/>
                      <w:szCs w:val="20"/>
                      <w:lang w:eastAsia="ru-RU"/>
                    </w:rPr>
                    <w:lastRenderedPageBreak/>
                    <w:t>3) өтініштерді сүйемелдеу (рұқсат беру құжаттары, ЕДБ-дағы құжаттар, ШОБ тауарларын, көрсетілетін қызметтерін сыртқы нарықтарға ілгерілету);</w:t>
                  </w:r>
                </w:p>
                <w:p w14:paraId="2572E72E"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732AEA">
                    <w:rPr>
                      <w:rFonts w:ascii="Times New Roman" w:hAnsi="Times New Roman" w:cs="Times New Roman"/>
                      <w:spacing w:val="2"/>
                      <w:sz w:val="20"/>
                      <w:szCs w:val="20"/>
                      <w:lang w:eastAsia="ru-RU"/>
                    </w:rPr>
                    <w:t>1) өзге (атаңыз).</w:t>
                  </w:r>
                </w:p>
              </w:tc>
            </w:tr>
            <w:tr w:rsidR="004B1112" w:rsidRPr="008372D9" w14:paraId="28A282EA" w14:textId="77777777" w:rsidTr="004B1112">
              <w:trPr>
                <w:jc w:val="center"/>
              </w:trPr>
              <w:tc>
                <w:tcPr>
                  <w:tcW w:w="351" w:type="dxa"/>
                  <w:shd w:val="clear" w:color="auto" w:fill="auto"/>
                  <w:tcMar>
                    <w:top w:w="45" w:type="dxa"/>
                    <w:left w:w="75" w:type="dxa"/>
                    <w:bottom w:w="45" w:type="dxa"/>
                    <w:right w:w="75" w:type="dxa"/>
                  </w:tcMar>
                  <w:hideMark/>
                </w:tcPr>
                <w:p w14:paraId="72DA2830"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lastRenderedPageBreak/>
                    <w:t>2.</w:t>
                  </w:r>
                </w:p>
              </w:tc>
              <w:tc>
                <w:tcPr>
                  <w:tcW w:w="2017" w:type="dxa"/>
                  <w:shd w:val="clear" w:color="auto" w:fill="auto"/>
                  <w:tcMar>
                    <w:top w:w="45" w:type="dxa"/>
                    <w:left w:w="75" w:type="dxa"/>
                    <w:bottom w:w="45" w:type="dxa"/>
                    <w:right w:w="75" w:type="dxa"/>
                  </w:tcMar>
                  <w:hideMark/>
                </w:tcPr>
                <w:p w14:paraId="3644A75C" w14:textId="77777777" w:rsidR="004B1112" w:rsidRPr="00732AEA" w:rsidRDefault="004B1112" w:rsidP="004B1112">
                  <w:pPr>
                    <w:pStyle w:val="a9"/>
                    <w:contextualSpacing/>
                    <w:rPr>
                      <w:rFonts w:ascii="Times New Roman" w:hAnsi="Times New Roman" w:cs="Times New Roman"/>
                      <w:spacing w:val="2"/>
                      <w:sz w:val="20"/>
                      <w:szCs w:val="20"/>
                      <w:lang w:eastAsia="ru-RU"/>
                    </w:rPr>
                  </w:pPr>
                  <w:r w:rsidRPr="00732AEA">
                    <w:rPr>
                      <w:rFonts w:ascii="Times New Roman" w:hAnsi="Times New Roman" w:cs="Times New Roman"/>
                      <w:spacing w:val="2"/>
                      <w:sz w:val="20"/>
                      <w:szCs w:val="20"/>
                      <w:lang w:eastAsia="ru-RU"/>
                    </w:rPr>
                    <w:t>Сіздің өз сұрауыңыздың тақырыбы туралы бастапқыда қандай да бір түсінігіңіз/ұғымыңыз болды ма? (қолдау шаралары, бизнесті ашу және жүргізу рәсімі, лицензияларды, рұқсат құжаттарын алу, ЕДБ құжаттары және т. б. туралы бастапқы білім)</w:t>
                  </w:r>
                </w:p>
                <w:p w14:paraId="02D539E2" w14:textId="77777777" w:rsidR="004B1112" w:rsidRPr="00732AEA" w:rsidRDefault="004B1112" w:rsidP="004B1112">
                  <w:pPr>
                    <w:pStyle w:val="a9"/>
                    <w:contextualSpacing/>
                    <w:rPr>
                      <w:rFonts w:ascii="Times New Roman" w:hAnsi="Times New Roman" w:cs="Times New Roman"/>
                      <w:spacing w:val="2"/>
                      <w:sz w:val="20"/>
                      <w:szCs w:val="20"/>
                      <w:lang w:eastAsia="ru-RU"/>
                    </w:rPr>
                  </w:pPr>
                  <w:r w:rsidRPr="00732AEA">
                    <w:rPr>
                      <w:rFonts w:ascii="Times New Roman" w:hAnsi="Times New Roman" w:cs="Times New Roman"/>
                      <w:spacing w:val="2"/>
                      <w:sz w:val="20"/>
                      <w:szCs w:val="20"/>
                      <w:lang w:eastAsia="ru-RU"/>
                    </w:rPr>
                    <w:t>1) иә (түсіндірме);</w:t>
                  </w:r>
                </w:p>
                <w:p w14:paraId="491A5530"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732AEA">
                    <w:rPr>
                      <w:rFonts w:ascii="Times New Roman" w:hAnsi="Times New Roman" w:cs="Times New Roman"/>
                      <w:spacing w:val="2"/>
                      <w:sz w:val="20"/>
                      <w:szCs w:val="20"/>
                      <w:lang w:eastAsia="ru-RU"/>
                    </w:rPr>
                    <w:t>2) жоқ.</w:t>
                  </w:r>
                  <w:r w:rsidRPr="008372D9">
                    <w:rPr>
                      <w:rFonts w:ascii="Times New Roman" w:hAnsi="Times New Roman" w:cs="Times New Roman"/>
                      <w:spacing w:val="2"/>
                      <w:sz w:val="20"/>
                      <w:szCs w:val="20"/>
                      <w:lang w:eastAsia="ru-RU"/>
                    </w:rPr>
                    <w:t>.</w:t>
                  </w:r>
                </w:p>
              </w:tc>
              <w:tc>
                <w:tcPr>
                  <w:tcW w:w="2202" w:type="dxa"/>
                  <w:shd w:val="clear" w:color="auto" w:fill="auto"/>
                  <w:tcMar>
                    <w:top w:w="45" w:type="dxa"/>
                    <w:left w:w="75" w:type="dxa"/>
                    <w:bottom w:w="45" w:type="dxa"/>
                    <w:right w:w="75" w:type="dxa"/>
                  </w:tcMar>
                  <w:hideMark/>
                </w:tcPr>
                <w:p w14:paraId="1242F439" w14:textId="77777777" w:rsidR="004B1112" w:rsidRPr="00732AEA" w:rsidRDefault="004B1112" w:rsidP="004B1112">
                  <w:pPr>
                    <w:pStyle w:val="a9"/>
                    <w:contextualSpacing/>
                    <w:rPr>
                      <w:rFonts w:ascii="Times New Roman" w:hAnsi="Times New Roman" w:cs="Times New Roman"/>
                      <w:spacing w:val="2"/>
                      <w:sz w:val="20"/>
                      <w:szCs w:val="20"/>
                      <w:lang w:eastAsia="ru-RU"/>
                    </w:rPr>
                  </w:pPr>
                  <w:r w:rsidRPr="00732AEA">
                    <w:rPr>
                      <w:rFonts w:ascii="Times New Roman" w:hAnsi="Times New Roman" w:cs="Times New Roman"/>
                      <w:spacing w:val="2"/>
                      <w:sz w:val="20"/>
                      <w:szCs w:val="20"/>
                      <w:lang w:eastAsia="ru-RU"/>
                    </w:rPr>
                    <w:t>Консультация барысында алынған білім мен ұсынымдар сіздің сұрағыңызды шешу үшін қолданылды ма?</w:t>
                  </w:r>
                </w:p>
                <w:p w14:paraId="2D9FFAC3" w14:textId="77777777" w:rsidR="004B1112" w:rsidRPr="00732AEA" w:rsidRDefault="004B1112" w:rsidP="004B1112">
                  <w:pPr>
                    <w:pStyle w:val="a9"/>
                    <w:contextualSpacing/>
                    <w:rPr>
                      <w:rFonts w:ascii="Times New Roman" w:hAnsi="Times New Roman" w:cs="Times New Roman"/>
                      <w:spacing w:val="2"/>
                      <w:sz w:val="20"/>
                      <w:szCs w:val="20"/>
                      <w:lang w:eastAsia="ru-RU"/>
                    </w:rPr>
                  </w:pPr>
                  <w:r w:rsidRPr="00732AEA">
                    <w:rPr>
                      <w:rFonts w:ascii="Times New Roman" w:hAnsi="Times New Roman" w:cs="Times New Roman"/>
                      <w:spacing w:val="2"/>
                      <w:sz w:val="20"/>
                      <w:szCs w:val="20"/>
                      <w:lang w:eastAsia="ru-RU"/>
                    </w:rPr>
                    <w:t>1) иә;</w:t>
                  </w:r>
                </w:p>
                <w:p w14:paraId="6D63CC53"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732AEA">
                    <w:rPr>
                      <w:rFonts w:ascii="Times New Roman" w:hAnsi="Times New Roman" w:cs="Times New Roman"/>
                      <w:spacing w:val="2"/>
                      <w:sz w:val="20"/>
                      <w:szCs w:val="20"/>
                      <w:lang w:eastAsia="ru-RU"/>
                    </w:rPr>
                    <w:t>2) жоқ</w:t>
                  </w:r>
                </w:p>
              </w:tc>
            </w:tr>
            <w:tr w:rsidR="004B1112" w:rsidRPr="008372D9" w14:paraId="25BFB9EB" w14:textId="77777777" w:rsidTr="004B1112">
              <w:trPr>
                <w:jc w:val="center"/>
              </w:trPr>
              <w:tc>
                <w:tcPr>
                  <w:tcW w:w="351" w:type="dxa"/>
                  <w:shd w:val="clear" w:color="auto" w:fill="auto"/>
                  <w:tcMar>
                    <w:top w:w="45" w:type="dxa"/>
                    <w:left w:w="75" w:type="dxa"/>
                    <w:bottom w:w="45" w:type="dxa"/>
                    <w:right w:w="75" w:type="dxa"/>
                  </w:tcMar>
                  <w:hideMark/>
                </w:tcPr>
                <w:p w14:paraId="7D852119"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3.</w:t>
                  </w:r>
                </w:p>
              </w:tc>
              <w:tc>
                <w:tcPr>
                  <w:tcW w:w="2017" w:type="dxa"/>
                  <w:shd w:val="clear" w:color="auto" w:fill="auto"/>
                  <w:tcMar>
                    <w:top w:w="45" w:type="dxa"/>
                    <w:left w:w="75" w:type="dxa"/>
                    <w:bottom w:w="45" w:type="dxa"/>
                    <w:right w:w="75" w:type="dxa"/>
                  </w:tcMar>
                  <w:hideMark/>
                </w:tcPr>
                <w:p w14:paraId="7753B0F8" w14:textId="77777777" w:rsidR="004B1112" w:rsidRPr="00732AEA" w:rsidRDefault="004B1112" w:rsidP="004B1112">
                  <w:pPr>
                    <w:pStyle w:val="a9"/>
                    <w:contextualSpacing/>
                    <w:rPr>
                      <w:rFonts w:ascii="Times New Roman" w:hAnsi="Times New Roman" w:cs="Times New Roman"/>
                      <w:spacing w:val="2"/>
                      <w:sz w:val="20"/>
                      <w:szCs w:val="20"/>
                      <w:lang w:eastAsia="ru-RU"/>
                    </w:rPr>
                  </w:pPr>
                  <w:r w:rsidRPr="00732AEA">
                    <w:rPr>
                      <w:rFonts w:ascii="Times New Roman" w:hAnsi="Times New Roman" w:cs="Times New Roman"/>
                      <w:spacing w:val="2"/>
                      <w:sz w:val="20"/>
                      <w:szCs w:val="20"/>
                      <w:lang w:eastAsia="ru-RU"/>
                    </w:rPr>
                    <w:t>Консультация барысында алынған білім мен ұсынымдар сіздің елдегі кәсіпкерлікті дамытуға қатысуыңызға ықпал ете алды ма? Сіз өзіңіздің жеке бизнесіңізді аштыңыз ба?</w:t>
                  </w:r>
                </w:p>
                <w:p w14:paraId="60B901B8" w14:textId="77777777" w:rsidR="004B1112" w:rsidRPr="00732AEA" w:rsidRDefault="004B1112" w:rsidP="004B1112">
                  <w:pPr>
                    <w:pStyle w:val="a9"/>
                    <w:contextualSpacing/>
                    <w:rPr>
                      <w:rFonts w:ascii="Times New Roman" w:hAnsi="Times New Roman" w:cs="Times New Roman"/>
                      <w:spacing w:val="2"/>
                      <w:sz w:val="20"/>
                      <w:szCs w:val="20"/>
                      <w:lang w:eastAsia="ru-RU"/>
                    </w:rPr>
                  </w:pPr>
                  <w:r w:rsidRPr="00732AEA">
                    <w:rPr>
                      <w:rFonts w:ascii="Times New Roman" w:hAnsi="Times New Roman" w:cs="Times New Roman"/>
                      <w:spacing w:val="2"/>
                      <w:sz w:val="20"/>
                      <w:szCs w:val="20"/>
                      <w:lang w:eastAsia="ru-RU"/>
                    </w:rPr>
                    <w:t>1) иә;</w:t>
                  </w:r>
                </w:p>
                <w:p w14:paraId="3483D1C7"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732AEA">
                    <w:rPr>
                      <w:rFonts w:ascii="Times New Roman" w:hAnsi="Times New Roman" w:cs="Times New Roman"/>
                      <w:spacing w:val="2"/>
                      <w:sz w:val="20"/>
                      <w:szCs w:val="20"/>
                      <w:lang w:eastAsia="ru-RU"/>
                    </w:rPr>
                    <w:lastRenderedPageBreak/>
                    <w:t>2) жоқ.</w:t>
                  </w:r>
                </w:p>
              </w:tc>
              <w:tc>
                <w:tcPr>
                  <w:tcW w:w="2202" w:type="dxa"/>
                  <w:shd w:val="clear" w:color="auto" w:fill="auto"/>
                  <w:tcMar>
                    <w:top w:w="45" w:type="dxa"/>
                    <w:left w:w="75" w:type="dxa"/>
                    <w:bottom w:w="45" w:type="dxa"/>
                    <w:right w:w="75" w:type="dxa"/>
                  </w:tcMar>
                  <w:hideMark/>
                </w:tcPr>
                <w:p w14:paraId="40138247" w14:textId="77777777" w:rsidR="004B1112" w:rsidRPr="00732AEA" w:rsidRDefault="004B1112" w:rsidP="004B1112">
                  <w:pPr>
                    <w:pStyle w:val="a9"/>
                    <w:contextualSpacing/>
                    <w:rPr>
                      <w:rFonts w:ascii="Times New Roman" w:hAnsi="Times New Roman" w:cs="Times New Roman"/>
                      <w:spacing w:val="2"/>
                      <w:sz w:val="20"/>
                      <w:szCs w:val="20"/>
                      <w:lang w:eastAsia="ru-RU"/>
                    </w:rPr>
                  </w:pPr>
                  <w:r>
                    <w:rPr>
                      <w:rFonts w:ascii="Times New Roman" w:hAnsi="Times New Roman" w:cs="Times New Roman"/>
                      <w:spacing w:val="2"/>
                      <w:sz w:val="20"/>
                      <w:szCs w:val="20"/>
                      <w:lang w:val="kk-KZ" w:eastAsia="ru-RU"/>
                    </w:rPr>
                    <w:lastRenderedPageBreak/>
                    <w:t>«</w:t>
                  </w:r>
                  <w:r>
                    <w:rPr>
                      <w:rFonts w:ascii="Times New Roman" w:hAnsi="Times New Roman" w:cs="Times New Roman"/>
                      <w:spacing w:val="2"/>
                      <w:sz w:val="20"/>
                      <w:szCs w:val="20"/>
                      <w:lang w:eastAsia="ru-RU"/>
                    </w:rPr>
                    <w:t>Иә</w:t>
                  </w:r>
                  <w:r>
                    <w:rPr>
                      <w:rFonts w:ascii="Times New Roman" w:hAnsi="Times New Roman" w:cs="Times New Roman"/>
                      <w:spacing w:val="2"/>
                      <w:sz w:val="20"/>
                      <w:szCs w:val="20"/>
                      <w:lang w:val="kk-KZ" w:eastAsia="ru-RU"/>
                    </w:rPr>
                    <w:t>»</w:t>
                  </w:r>
                  <w:r w:rsidRPr="00732AEA">
                    <w:rPr>
                      <w:rFonts w:ascii="Times New Roman" w:hAnsi="Times New Roman" w:cs="Times New Roman"/>
                      <w:spacing w:val="2"/>
                      <w:sz w:val="20"/>
                      <w:szCs w:val="20"/>
                      <w:lang w:eastAsia="ru-RU"/>
                    </w:rPr>
                    <w:t xml:space="preserve"> деп жауап берген жағдайда қаржылай емес қолдау операторының ұсынымдарын қалай қолдана алғаныңызды егжей-тегжейлі айтып беріңіз?</w:t>
                  </w:r>
                </w:p>
                <w:p w14:paraId="4779C678"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732AEA">
                    <w:rPr>
                      <w:rFonts w:ascii="Times New Roman" w:hAnsi="Times New Roman" w:cs="Times New Roman"/>
                      <w:spacing w:val="2"/>
                      <w:sz w:val="20"/>
                      <w:szCs w:val="20"/>
                      <w:lang w:eastAsia="ru-RU"/>
                    </w:rPr>
                    <w:t>________</w:t>
                  </w:r>
                </w:p>
              </w:tc>
            </w:tr>
            <w:tr w:rsidR="004B1112" w:rsidRPr="008372D9" w14:paraId="5EC5397F" w14:textId="77777777" w:rsidTr="004B1112">
              <w:trPr>
                <w:jc w:val="center"/>
              </w:trPr>
              <w:tc>
                <w:tcPr>
                  <w:tcW w:w="351" w:type="dxa"/>
                  <w:shd w:val="clear" w:color="auto" w:fill="auto"/>
                  <w:tcMar>
                    <w:top w:w="45" w:type="dxa"/>
                    <w:left w:w="75" w:type="dxa"/>
                    <w:bottom w:w="45" w:type="dxa"/>
                    <w:right w:w="75" w:type="dxa"/>
                  </w:tcMar>
                  <w:hideMark/>
                </w:tcPr>
                <w:p w14:paraId="474C3B6C"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lastRenderedPageBreak/>
                    <w:t>4.</w:t>
                  </w:r>
                </w:p>
              </w:tc>
              <w:tc>
                <w:tcPr>
                  <w:tcW w:w="2017" w:type="dxa"/>
                  <w:shd w:val="clear" w:color="auto" w:fill="auto"/>
                  <w:tcMar>
                    <w:top w:w="45" w:type="dxa"/>
                    <w:left w:w="75" w:type="dxa"/>
                    <w:bottom w:w="45" w:type="dxa"/>
                    <w:right w:w="75" w:type="dxa"/>
                  </w:tcMar>
                  <w:hideMark/>
                </w:tcPr>
                <w:p w14:paraId="529069E9" w14:textId="77777777" w:rsidR="004B1112" w:rsidRPr="008372D9" w:rsidRDefault="004B1112" w:rsidP="004B1112">
                  <w:pPr>
                    <w:pStyle w:val="a9"/>
                    <w:contextualSpacing/>
                    <w:rPr>
                      <w:rFonts w:ascii="Times New Roman" w:hAnsi="Times New Roman" w:cs="Times New Roman"/>
                      <w:spacing w:val="2"/>
                      <w:sz w:val="20"/>
                      <w:szCs w:val="20"/>
                      <w:lang w:eastAsia="ru-RU"/>
                    </w:rPr>
                  </w:pPr>
                  <w:r>
                    <w:rPr>
                      <w:rFonts w:ascii="Times New Roman" w:hAnsi="Times New Roman" w:cs="Times New Roman"/>
                      <w:spacing w:val="2"/>
                      <w:sz w:val="20"/>
                      <w:szCs w:val="20"/>
                      <w:lang w:eastAsia="ru-RU"/>
                    </w:rPr>
                    <w:t>«</w:t>
                  </w:r>
                  <w:r w:rsidRPr="00D85BBC">
                    <w:rPr>
                      <w:rFonts w:ascii="Times New Roman" w:hAnsi="Times New Roman" w:cs="Times New Roman"/>
                      <w:spacing w:val="2"/>
                      <w:sz w:val="20"/>
                      <w:szCs w:val="20"/>
                      <w:lang w:eastAsia="ru-RU"/>
                    </w:rPr>
                    <w:t>Иә</w:t>
                  </w:r>
                  <w:r>
                    <w:rPr>
                      <w:rFonts w:ascii="Times New Roman" w:hAnsi="Times New Roman" w:cs="Times New Roman"/>
                      <w:spacing w:val="2"/>
                      <w:sz w:val="20"/>
                      <w:szCs w:val="20"/>
                      <w:lang w:eastAsia="ru-RU"/>
                    </w:rPr>
                    <w:t>»</w:t>
                  </w:r>
                  <w:r w:rsidRPr="00D85BBC">
                    <w:rPr>
                      <w:rFonts w:ascii="Times New Roman" w:hAnsi="Times New Roman" w:cs="Times New Roman"/>
                      <w:spacing w:val="2"/>
                      <w:sz w:val="20"/>
                      <w:szCs w:val="20"/>
                      <w:lang w:eastAsia="ru-RU"/>
                    </w:rPr>
                    <w:t xml:space="preserve"> деп жауап берген жағдайда сіздің бизнес ашу жөніндегі шешіміңізге алынған консультацияның ықпалын 1-ден 5 балға дейін бағалаңыз?</w:t>
                  </w:r>
                </w:p>
              </w:tc>
              <w:tc>
                <w:tcPr>
                  <w:tcW w:w="2202" w:type="dxa"/>
                  <w:shd w:val="clear" w:color="auto" w:fill="auto"/>
                  <w:tcMar>
                    <w:top w:w="45" w:type="dxa"/>
                    <w:left w:w="75" w:type="dxa"/>
                    <w:bottom w:w="45" w:type="dxa"/>
                    <w:right w:w="75" w:type="dxa"/>
                  </w:tcMar>
                  <w:hideMark/>
                </w:tcPr>
                <w:p w14:paraId="093BFB05" w14:textId="77777777" w:rsidR="004B1112" w:rsidRPr="00D85BBC" w:rsidRDefault="004B1112" w:rsidP="004B1112">
                  <w:pPr>
                    <w:pStyle w:val="a9"/>
                    <w:contextualSpacing/>
                    <w:rPr>
                      <w:rFonts w:ascii="Times New Roman" w:hAnsi="Times New Roman" w:cs="Times New Roman"/>
                      <w:spacing w:val="2"/>
                      <w:sz w:val="20"/>
                      <w:szCs w:val="20"/>
                      <w:lang w:eastAsia="ru-RU"/>
                    </w:rPr>
                  </w:pPr>
                  <w:r>
                    <w:rPr>
                      <w:rFonts w:ascii="Times New Roman" w:hAnsi="Times New Roman" w:cs="Times New Roman"/>
                      <w:spacing w:val="2"/>
                      <w:sz w:val="20"/>
                      <w:szCs w:val="20"/>
                      <w:lang w:val="kk-KZ" w:eastAsia="ru-RU"/>
                    </w:rPr>
                    <w:t>«</w:t>
                  </w:r>
                  <w:r>
                    <w:rPr>
                      <w:rFonts w:ascii="Times New Roman" w:hAnsi="Times New Roman" w:cs="Times New Roman"/>
                      <w:spacing w:val="2"/>
                      <w:sz w:val="20"/>
                      <w:szCs w:val="20"/>
                      <w:lang w:eastAsia="ru-RU"/>
                    </w:rPr>
                    <w:t>Жоқ</w:t>
                  </w:r>
                  <w:r>
                    <w:rPr>
                      <w:rFonts w:ascii="Times New Roman" w:hAnsi="Times New Roman" w:cs="Times New Roman"/>
                      <w:spacing w:val="2"/>
                      <w:sz w:val="20"/>
                      <w:szCs w:val="20"/>
                      <w:lang w:val="kk-KZ" w:eastAsia="ru-RU"/>
                    </w:rPr>
                    <w:t>»</w:t>
                  </w:r>
                  <w:r w:rsidRPr="00D85BBC">
                    <w:rPr>
                      <w:rFonts w:ascii="Times New Roman" w:hAnsi="Times New Roman" w:cs="Times New Roman"/>
                      <w:spacing w:val="2"/>
                      <w:sz w:val="20"/>
                      <w:szCs w:val="20"/>
                      <w:lang w:eastAsia="ru-RU"/>
                    </w:rPr>
                    <w:t xml:space="preserve"> деп жауап берген жағдайда _______ (көрсетілетін қызмет операторының атауы) ұсынымдарын неге қолдана алмағаныңыз туралы егжей-тегжейлі айтып беріңіз?</w:t>
                  </w:r>
                </w:p>
                <w:p w14:paraId="5D19AD74" w14:textId="77777777" w:rsidR="004B1112" w:rsidRPr="00D85BBC" w:rsidRDefault="004B1112" w:rsidP="004B1112">
                  <w:pPr>
                    <w:pStyle w:val="a9"/>
                    <w:contextualSpacing/>
                    <w:rPr>
                      <w:rFonts w:ascii="Times New Roman" w:hAnsi="Times New Roman" w:cs="Times New Roman"/>
                      <w:spacing w:val="2"/>
                      <w:sz w:val="20"/>
                      <w:szCs w:val="20"/>
                      <w:lang w:eastAsia="ru-RU"/>
                    </w:rPr>
                  </w:pPr>
                  <w:r w:rsidRPr="00D85BBC">
                    <w:rPr>
                      <w:rFonts w:ascii="Times New Roman" w:hAnsi="Times New Roman" w:cs="Times New Roman"/>
                      <w:spacing w:val="2"/>
                      <w:sz w:val="20"/>
                      <w:szCs w:val="20"/>
                      <w:lang w:eastAsia="ru-RU"/>
                    </w:rPr>
                    <w:t>1) консультацияда берілген ақпарат аз;</w:t>
                  </w:r>
                </w:p>
                <w:p w14:paraId="3D2035A6" w14:textId="77777777" w:rsidR="004B1112" w:rsidRPr="00D85BBC" w:rsidRDefault="004B1112" w:rsidP="004B1112">
                  <w:pPr>
                    <w:pStyle w:val="a9"/>
                    <w:contextualSpacing/>
                    <w:rPr>
                      <w:rFonts w:ascii="Times New Roman" w:hAnsi="Times New Roman" w:cs="Times New Roman"/>
                      <w:spacing w:val="2"/>
                      <w:sz w:val="20"/>
                      <w:szCs w:val="20"/>
                      <w:lang w:eastAsia="ru-RU"/>
                    </w:rPr>
                  </w:pPr>
                  <w:r w:rsidRPr="00D85BBC">
                    <w:rPr>
                      <w:rFonts w:ascii="Times New Roman" w:hAnsi="Times New Roman" w:cs="Times New Roman"/>
                      <w:spacing w:val="2"/>
                      <w:sz w:val="20"/>
                      <w:szCs w:val="20"/>
                      <w:lang w:eastAsia="ru-RU"/>
                    </w:rPr>
                    <w:t>2) ЕДБ-мен байланысты проблемалар;</w:t>
                  </w:r>
                </w:p>
                <w:p w14:paraId="17B6FA79" w14:textId="77777777" w:rsidR="004B1112" w:rsidRPr="00D85BBC" w:rsidRDefault="004B1112" w:rsidP="004B1112">
                  <w:pPr>
                    <w:pStyle w:val="a9"/>
                    <w:contextualSpacing/>
                    <w:rPr>
                      <w:rFonts w:ascii="Times New Roman" w:hAnsi="Times New Roman" w:cs="Times New Roman"/>
                      <w:spacing w:val="2"/>
                      <w:sz w:val="20"/>
                      <w:szCs w:val="20"/>
                      <w:lang w:eastAsia="ru-RU"/>
                    </w:rPr>
                  </w:pPr>
                  <w:r w:rsidRPr="00D85BBC">
                    <w:rPr>
                      <w:rFonts w:ascii="Times New Roman" w:hAnsi="Times New Roman" w:cs="Times New Roman"/>
                      <w:spacing w:val="2"/>
                      <w:sz w:val="20"/>
                      <w:szCs w:val="20"/>
                      <w:lang w:eastAsia="ru-RU"/>
                    </w:rPr>
                    <w:t>3) қолдау операторларымен байланысты проблемалар;</w:t>
                  </w:r>
                </w:p>
                <w:p w14:paraId="61B3AD47" w14:textId="77777777" w:rsidR="004B1112" w:rsidRPr="00D85BBC" w:rsidRDefault="004B1112" w:rsidP="004B1112">
                  <w:pPr>
                    <w:pStyle w:val="a9"/>
                    <w:contextualSpacing/>
                    <w:rPr>
                      <w:rFonts w:ascii="Times New Roman" w:hAnsi="Times New Roman" w:cs="Times New Roman"/>
                      <w:spacing w:val="2"/>
                      <w:sz w:val="20"/>
                      <w:szCs w:val="20"/>
                      <w:lang w:eastAsia="ru-RU"/>
                    </w:rPr>
                  </w:pPr>
                  <w:r w:rsidRPr="00D85BBC">
                    <w:rPr>
                      <w:rFonts w:ascii="Times New Roman" w:hAnsi="Times New Roman" w:cs="Times New Roman"/>
                      <w:spacing w:val="2"/>
                      <w:sz w:val="20"/>
                      <w:szCs w:val="20"/>
                      <w:lang w:eastAsia="ru-RU"/>
                    </w:rPr>
                    <w:t>4) рұқсат құжаттарын алушыға қойылатын біліктілік талаптарына сәйкес келмеумен байланысты проблема;</w:t>
                  </w:r>
                </w:p>
                <w:p w14:paraId="450B54E9" w14:textId="77777777" w:rsidR="004B1112" w:rsidRPr="008372D9" w:rsidRDefault="004B1112" w:rsidP="004B1112">
                  <w:pPr>
                    <w:pStyle w:val="a9"/>
                    <w:contextualSpacing/>
                    <w:rPr>
                      <w:rFonts w:ascii="Times New Roman" w:hAnsi="Times New Roman" w:cs="Times New Roman"/>
                      <w:spacing w:val="2"/>
                      <w:sz w:val="20"/>
                      <w:szCs w:val="20"/>
                      <w:lang w:eastAsia="ru-RU"/>
                    </w:rPr>
                  </w:pPr>
                  <w:r>
                    <w:rPr>
                      <w:rFonts w:ascii="Times New Roman" w:hAnsi="Times New Roman" w:cs="Times New Roman"/>
                      <w:spacing w:val="2"/>
                      <w:sz w:val="20"/>
                      <w:szCs w:val="20"/>
                      <w:lang w:eastAsia="ru-RU"/>
                    </w:rPr>
                    <w:t>5) басқа_____</w:t>
                  </w:r>
                  <w:r w:rsidRPr="00D85BBC">
                    <w:rPr>
                      <w:rFonts w:ascii="Times New Roman" w:hAnsi="Times New Roman" w:cs="Times New Roman"/>
                      <w:spacing w:val="2"/>
                      <w:sz w:val="20"/>
                      <w:szCs w:val="20"/>
                      <w:lang w:eastAsia="ru-RU"/>
                    </w:rPr>
                    <w:t>.</w:t>
                  </w:r>
                  <w:r w:rsidRPr="008372D9">
                    <w:rPr>
                      <w:rFonts w:ascii="Times New Roman" w:hAnsi="Times New Roman" w:cs="Times New Roman"/>
                      <w:spacing w:val="2"/>
                      <w:sz w:val="20"/>
                      <w:szCs w:val="20"/>
                      <w:lang w:eastAsia="ru-RU"/>
                    </w:rPr>
                    <w:t>______.</w:t>
                  </w:r>
                </w:p>
              </w:tc>
            </w:tr>
            <w:tr w:rsidR="004B1112" w:rsidRPr="008372D9" w14:paraId="313CA3B6" w14:textId="77777777" w:rsidTr="004B1112">
              <w:trPr>
                <w:jc w:val="center"/>
              </w:trPr>
              <w:tc>
                <w:tcPr>
                  <w:tcW w:w="351" w:type="dxa"/>
                  <w:shd w:val="clear" w:color="auto" w:fill="auto"/>
                  <w:tcMar>
                    <w:top w:w="45" w:type="dxa"/>
                    <w:left w:w="75" w:type="dxa"/>
                    <w:bottom w:w="45" w:type="dxa"/>
                    <w:right w:w="75" w:type="dxa"/>
                  </w:tcMar>
                  <w:hideMark/>
                </w:tcPr>
                <w:p w14:paraId="4F3BA895"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5.</w:t>
                  </w:r>
                </w:p>
              </w:tc>
              <w:tc>
                <w:tcPr>
                  <w:tcW w:w="2017" w:type="dxa"/>
                  <w:shd w:val="clear" w:color="auto" w:fill="auto"/>
                  <w:tcMar>
                    <w:top w:w="45" w:type="dxa"/>
                    <w:left w:w="75" w:type="dxa"/>
                    <w:bottom w:w="45" w:type="dxa"/>
                    <w:right w:w="75" w:type="dxa"/>
                  </w:tcMar>
                  <w:hideMark/>
                </w:tcPr>
                <w:p w14:paraId="3EBF481A" w14:textId="77777777" w:rsidR="004B1112" w:rsidRPr="00D85BBC" w:rsidRDefault="004B1112" w:rsidP="004B1112">
                  <w:pPr>
                    <w:pStyle w:val="a9"/>
                    <w:contextualSpacing/>
                    <w:rPr>
                      <w:rFonts w:ascii="Times New Roman" w:hAnsi="Times New Roman" w:cs="Times New Roman"/>
                      <w:spacing w:val="2"/>
                      <w:sz w:val="20"/>
                      <w:szCs w:val="20"/>
                      <w:lang w:eastAsia="ru-RU"/>
                    </w:rPr>
                  </w:pPr>
                  <w:r>
                    <w:rPr>
                      <w:rFonts w:ascii="Times New Roman" w:hAnsi="Times New Roman" w:cs="Times New Roman"/>
                      <w:spacing w:val="2"/>
                      <w:sz w:val="20"/>
                      <w:szCs w:val="20"/>
                      <w:lang w:val="kk-KZ" w:eastAsia="ru-RU"/>
                    </w:rPr>
                    <w:t>«</w:t>
                  </w:r>
                  <w:r>
                    <w:rPr>
                      <w:rFonts w:ascii="Times New Roman" w:hAnsi="Times New Roman" w:cs="Times New Roman"/>
                      <w:spacing w:val="2"/>
                      <w:sz w:val="20"/>
                      <w:szCs w:val="20"/>
                      <w:lang w:eastAsia="ru-RU"/>
                    </w:rPr>
                    <w:t>Жоқ</w:t>
                  </w:r>
                  <w:r>
                    <w:rPr>
                      <w:rFonts w:ascii="Times New Roman" w:hAnsi="Times New Roman" w:cs="Times New Roman"/>
                      <w:spacing w:val="2"/>
                      <w:sz w:val="20"/>
                      <w:szCs w:val="20"/>
                      <w:lang w:val="kk-KZ" w:eastAsia="ru-RU"/>
                    </w:rPr>
                    <w:t>»</w:t>
                  </w:r>
                  <w:r w:rsidRPr="00D85BBC">
                    <w:rPr>
                      <w:rFonts w:ascii="Times New Roman" w:hAnsi="Times New Roman" w:cs="Times New Roman"/>
                      <w:spacing w:val="2"/>
                      <w:sz w:val="20"/>
                      <w:szCs w:val="20"/>
                      <w:lang w:eastAsia="ru-RU"/>
                    </w:rPr>
                    <w:t xml:space="preserve"> деп жауап берген жағдайда сізге бизнесті ашуға не кедергі болды?</w:t>
                  </w:r>
                </w:p>
                <w:p w14:paraId="4B3DDD78" w14:textId="77777777" w:rsidR="004B1112" w:rsidRPr="00D85BBC" w:rsidRDefault="004B1112" w:rsidP="004B1112">
                  <w:pPr>
                    <w:pStyle w:val="a9"/>
                    <w:contextualSpacing/>
                    <w:rPr>
                      <w:rFonts w:ascii="Times New Roman" w:hAnsi="Times New Roman" w:cs="Times New Roman"/>
                      <w:spacing w:val="2"/>
                      <w:sz w:val="20"/>
                      <w:szCs w:val="20"/>
                      <w:lang w:eastAsia="ru-RU"/>
                    </w:rPr>
                  </w:pPr>
                  <w:r w:rsidRPr="00D85BBC">
                    <w:rPr>
                      <w:rFonts w:ascii="Times New Roman" w:hAnsi="Times New Roman" w:cs="Times New Roman"/>
                      <w:spacing w:val="2"/>
                      <w:sz w:val="20"/>
                      <w:szCs w:val="20"/>
                      <w:lang w:eastAsia="ru-RU"/>
                    </w:rPr>
                    <w:t>1) ЭЦҚ болмауы;</w:t>
                  </w:r>
                </w:p>
                <w:p w14:paraId="1F661E23" w14:textId="77777777" w:rsidR="004B1112" w:rsidRPr="00D85BBC" w:rsidRDefault="004B1112" w:rsidP="004B1112">
                  <w:pPr>
                    <w:pStyle w:val="a9"/>
                    <w:contextualSpacing/>
                    <w:rPr>
                      <w:rFonts w:ascii="Times New Roman" w:hAnsi="Times New Roman" w:cs="Times New Roman"/>
                      <w:spacing w:val="2"/>
                      <w:sz w:val="20"/>
                      <w:szCs w:val="20"/>
                      <w:lang w:eastAsia="ru-RU"/>
                    </w:rPr>
                  </w:pPr>
                  <w:r w:rsidRPr="00D85BBC">
                    <w:rPr>
                      <w:rFonts w:ascii="Times New Roman" w:hAnsi="Times New Roman" w:cs="Times New Roman"/>
                      <w:spacing w:val="2"/>
                      <w:sz w:val="20"/>
                      <w:szCs w:val="20"/>
                      <w:lang w:eastAsia="ru-RU"/>
                    </w:rPr>
                    <w:t>2) бизнесті жүргізуге байланысты қорқыныш;</w:t>
                  </w:r>
                </w:p>
                <w:p w14:paraId="2B9EDA84" w14:textId="77777777" w:rsidR="004B1112" w:rsidRPr="00D85BBC" w:rsidRDefault="004B1112" w:rsidP="004B1112">
                  <w:pPr>
                    <w:pStyle w:val="a9"/>
                    <w:contextualSpacing/>
                    <w:rPr>
                      <w:rFonts w:ascii="Times New Roman" w:hAnsi="Times New Roman" w:cs="Times New Roman"/>
                      <w:spacing w:val="2"/>
                      <w:sz w:val="20"/>
                      <w:szCs w:val="20"/>
                      <w:lang w:eastAsia="ru-RU"/>
                    </w:rPr>
                  </w:pPr>
                  <w:r w:rsidRPr="00D85BBC">
                    <w:rPr>
                      <w:rFonts w:ascii="Times New Roman" w:hAnsi="Times New Roman" w:cs="Times New Roman"/>
                      <w:spacing w:val="2"/>
                      <w:sz w:val="20"/>
                      <w:szCs w:val="20"/>
                      <w:lang w:eastAsia="ru-RU"/>
                    </w:rPr>
                    <w:t>3) техникалық ақаулар;</w:t>
                  </w:r>
                </w:p>
                <w:p w14:paraId="0831BD78" w14:textId="77777777" w:rsidR="004B1112" w:rsidRPr="00D85BBC" w:rsidRDefault="004B1112" w:rsidP="004B1112">
                  <w:pPr>
                    <w:pStyle w:val="a9"/>
                    <w:contextualSpacing/>
                    <w:rPr>
                      <w:rFonts w:ascii="Times New Roman" w:hAnsi="Times New Roman" w:cs="Times New Roman"/>
                      <w:spacing w:val="2"/>
                      <w:sz w:val="20"/>
                      <w:szCs w:val="20"/>
                      <w:lang w:eastAsia="ru-RU"/>
                    </w:rPr>
                  </w:pPr>
                  <w:r w:rsidRPr="00D85BBC">
                    <w:rPr>
                      <w:rFonts w:ascii="Times New Roman" w:hAnsi="Times New Roman" w:cs="Times New Roman"/>
                      <w:spacing w:val="2"/>
                      <w:sz w:val="20"/>
                      <w:szCs w:val="20"/>
                      <w:lang w:eastAsia="ru-RU"/>
                    </w:rPr>
                    <w:t>4) ақша қаражатының болмауы;</w:t>
                  </w:r>
                </w:p>
                <w:p w14:paraId="773E4AF4"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D85BBC">
                    <w:rPr>
                      <w:rFonts w:ascii="Times New Roman" w:hAnsi="Times New Roman" w:cs="Times New Roman"/>
                      <w:spacing w:val="2"/>
                      <w:sz w:val="20"/>
                      <w:szCs w:val="20"/>
                      <w:lang w:eastAsia="ru-RU"/>
                    </w:rPr>
                    <w:lastRenderedPageBreak/>
                    <w:t>5) басқа (атаңыз).</w:t>
                  </w:r>
                </w:p>
              </w:tc>
              <w:tc>
                <w:tcPr>
                  <w:tcW w:w="2202" w:type="dxa"/>
                  <w:shd w:val="clear" w:color="auto" w:fill="auto"/>
                  <w:tcMar>
                    <w:top w:w="45" w:type="dxa"/>
                    <w:left w:w="75" w:type="dxa"/>
                    <w:bottom w:w="45" w:type="dxa"/>
                    <w:right w:w="75" w:type="dxa"/>
                  </w:tcMar>
                  <w:hideMark/>
                </w:tcPr>
                <w:p w14:paraId="2BCE72D8" w14:textId="77777777" w:rsidR="004B1112" w:rsidRPr="00D85BBC" w:rsidRDefault="004B1112" w:rsidP="004B1112">
                  <w:pPr>
                    <w:pStyle w:val="a9"/>
                    <w:contextualSpacing/>
                    <w:rPr>
                      <w:rFonts w:ascii="Times New Roman" w:hAnsi="Times New Roman" w:cs="Times New Roman"/>
                      <w:spacing w:val="2"/>
                      <w:sz w:val="20"/>
                      <w:szCs w:val="20"/>
                      <w:lang w:eastAsia="ru-RU"/>
                    </w:rPr>
                  </w:pPr>
                  <w:r>
                    <w:rPr>
                      <w:rFonts w:ascii="Times New Roman" w:hAnsi="Times New Roman" w:cs="Times New Roman"/>
                      <w:spacing w:val="2"/>
                      <w:sz w:val="20"/>
                      <w:szCs w:val="20"/>
                      <w:lang w:eastAsia="ru-RU"/>
                    </w:rPr>
                    <w:lastRenderedPageBreak/>
                    <w:t xml:space="preserve">Егер сіз 3-сұраққа </w:t>
                  </w:r>
                  <w:r>
                    <w:rPr>
                      <w:rFonts w:ascii="Times New Roman" w:hAnsi="Times New Roman" w:cs="Times New Roman"/>
                      <w:spacing w:val="2"/>
                      <w:sz w:val="20"/>
                      <w:szCs w:val="20"/>
                      <w:lang w:val="kk-KZ" w:eastAsia="ru-RU"/>
                    </w:rPr>
                    <w:t>«</w:t>
                  </w:r>
                  <w:r>
                    <w:rPr>
                      <w:rFonts w:ascii="Times New Roman" w:hAnsi="Times New Roman" w:cs="Times New Roman"/>
                      <w:spacing w:val="2"/>
                      <w:sz w:val="20"/>
                      <w:szCs w:val="20"/>
                      <w:lang w:eastAsia="ru-RU"/>
                    </w:rPr>
                    <w:t>иә</w:t>
                  </w:r>
                  <w:r>
                    <w:rPr>
                      <w:rFonts w:ascii="Times New Roman" w:hAnsi="Times New Roman" w:cs="Times New Roman"/>
                      <w:spacing w:val="2"/>
                      <w:sz w:val="20"/>
                      <w:szCs w:val="20"/>
                      <w:lang w:val="kk-KZ" w:eastAsia="ru-RU"/>
                    </w:rPr>
                    <w:t>»</w:t>
                  </w:r>
                  <w:r w:rsidRPr="00D85BBC">
                    <w:rPr>
                      <w:rFonts w:ascii="Times New Roman" w:hAnsi="Times New Roman" w:cs="Times New Roman"/>
                      <w:spacing w:val="2"/>
                      <w:sz w:val="20"/>
                      <w:szCs w:val="20"/>
                      <w:lang w:eastAsia="ru-RU"/>
                    </w:rPr>
                    <w:t xml:space="preserve"> деп жауап берген жағдайда сіздің жеке тиімділігіңіз артты ма? Мысалы, сіздің кірісіңіз ұлғайды ма?</w:t>
                  </w:r>
                </w:p>
                <w:p w14:paraId="2A189A38" w14:textId="77777777" w:rsidR="004B1112" w:rsidRPr="00D85BBC" w:rsidRDefault="004B1112" w:rsidP="004B1112">
                  <w:pPr>
                    <w:pStyle w:val="a9"/>
                    <w:contextualSpacing/>
                    <w:rPr>
                      <w:rFonts w:ascii="Times New Roman" w:hAnsi="Times New Roman" w:cs="Times New Roman"/>
                      <w:spacing w:val="2"/>
                      <w:sz w:val="20"/>
                      <w:szCs w:val="20"/>
                      <w:lang w:eastAsia="ru-RU"/>
                    </w:rPr>
                  </w:pPr>
                  <w:r w:rsidRPr="00D85BBC">
                    <w:rPr>
                      <w:rFonts w:ascii="Times New Roman" w:hAnsi="Times New Roman" w:cs="Times New Roman"/>
                      <w:spacing w:val="2"/>
                      <w:sz w:val="20"/>
                      <w:szCs w:val="20"/>
                      <w:lang w:eastAsia="ru-RU"/>
                    </w:rPr>
                    <w:t>1) иә (шамамен қанша %);</w:t>
                  </w:r>
                </w:p>
                <w:p w14:paraId="0CE11057"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D85BBC">
                    <w:rPr>
                      <w:rFonts w:ascii="Times New Roman" w:hAnsi="Times New Roman" w:cs="Times New Roman"/>
                      <w:spacing w:val="2"/>
                      <w:sz w:val="20"/>
                      <w:szCs w:val="20"/>
                      <w:lang w:eastAsia="ru-RU"/>
                    </w:rPr>
                    <w:t>2) жоқ (түсіндірме).</w:t>
                  </w:r>
                </w:p>
              </w:tc>
            </w:tr>
            <w:tr w:rsidR="004B1112" w:rsidRPr="008372D9" w14:paraId="2667E13A" w14:textId="77777777" w:rsidTr="004B1112">
              <w:trPr>
                <w:jc w:val="center"/>
              </w:trPr>
              <w:tc>
                <w:tcPr>
                  <w:tcW w:w="351" w:type="dxa"/>
                  <w:shd w:val="clear" w:color="auto" w:fill="auto"/>
                  <w:tcMar>
                    <w:top w:w="45" w:type="dxa"/>
                    <w:left w:w="75" w:type="dxa"/>
                    <w:bottom w:w="45" w:type="dxa"/>
                    <w:right w:w="75" w:type="dxa"/>
                  </w:tcMar>
                  <w:hideMark/>
                </w:tcPr>
                <w:p w14:paraId="7E61493E"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lastRenderedPageBreak/>
                    <w:t>6.</w:t>
                  </w:r>
                </w:p>
              </w:tc>
              <w:tc>
                <w:tcPr>
                  <w:tcW w:w="2017" w:type="dxa"/>
                  <w:shd w:val="clear" w:color="auto" w:fill="auto"/>
                  <w:tcMar>
                    <w:top w:w="45" w:type="dxa"/>
                    <w:left w:w="75" w:type="dxa"/>
                    <w:bottom w:w="45" w:type="dxa"/>
                    <w:right w:w="75" w:type="dxa"/>
                  </w:tcMar>
                  <w:hideMark/>
                </w:tcPr>
                <w:p w14:paraId="7543BE57" w14:textId="77777777" w:rsidR="004B1112" w:rsidRPr="008372D9" w:rsidRDefault="004B1112" w:rsidP="004B1112">
                  <w:pPr>
                    <w:pStyle w:val="a9"/>
                    <w:contextualSpacing/>
                    <w:rPr>
                      <w:rFonts w:ascii="Times New Roman" w:hAnsi="Times New Roman" w:cs="Times New Roman"/>
                      <w:spacing w:val="2"/>
                      <w:sz w:val="20"/>
                      <w:szCs w:val="20"/>
                      <w:lang w:eastAsia="ru-RU"/>
                    </w:rPr>
                  </w:pPr>
                  <w:r>
                    <w:rPr>
                      <w:rFonts w:ascii="Times New Roman" w:hAnsi="Times New Roman" w:cs="Times New Roman"/>
                      <w:spacing w:val="2"/>
                      <w:sz w:val="20"/>
                      <w:szCs w:val="20"/>
                      <w:lang w:eastAsia="ru-RU"/>
                    </w:rPr>
                    <w:t xml:space="preserve">Егер сіз 4-сұраққа </w:t>
                  </w:r>
                  <w:r>
                    <w:rPr>
                      <w:rFonts w:ascii="Times New Roman" w:hAnsi="Times New Roman" w:cs="Times New Roman"/>
                      <w:spacing w:val="2"/>
                      <w:sz w:val="20"/>
                      <w:szCs w:val="20"/>
                      <w:lang w:val="kk-KZ" w:eastAsia="ru-RU"/>
                    </w:rPr>
                    <w:t>«</w:t>
                  </w:r>
                  <w:r>
                    <w:rPr>
                      <w:rFonts w:ascii="Times New Roman" w:hAnsi="Times New Roman" w:cs="Times New Roman"/>
                      <w:spacing w:val="2"/>
                      <w:sz w:val="20"/>
                      <w:szCs w:val="20"/>
                      <w:lang w:eastAsia="ru-RU"/>
                    </w:rPr>
                    <w:t>иә</w:t>
                  </w:r>
                  <w:r>
                    <w:rPr>
                      <w:rFonts w:ascii="Times New Roman" w:hAnsi="Times New Roman" w:cs="Times New Roman"/>
                      <w:spacing w:val="2"/>
                      <w:sz w:val="20"/>
                      <w:szCs w:val="20"/>
                      <w:lang w:val="kk-KZ" w:eastAsia="ru-RU"/>
                    </w:rPr>
                    <w:t>»</w:t>
                  </w:r>
                  <w:r w:rsidRPr="00D85BBC">
                    <w:rPr>
                      <w:rFonts w:ascii="Times New Roman" w:hAnsi="Times New Roman" w:cs="Times New Roman"/>
                      <w:spacing w:val="2"/>
                      <w:sz w:val="20"/>
                      <w:szCs w:val="20"/>
                      <w:lang w:eastAsia="ru-RU"/>
                    </w:rPr>
                    <w:t xml:space="preserve"> деп жауап берген жағдайда сіздің жеке тиімділігіңіз артты ма? Мысалы, сіздің кәсіпкерлік қызметті жүргізуден түскен кірісіңіз ұлғайды ма?</w:t>
                  </w:r>
                </w:p>
              </w:tc>
              <w:tc>
                <w:tcPr>
                  <w:tcW w:w="2202" w:type="dxa"/>
                  <w:shd w:val="clear" w:color="auto" w:fill="auto"/>
                  <w:tcMar>
                    <w:top w:w="45" w:type="dxa"/>
                    <w:left w:w="75" w:type="dxa"/>
                    <w:bottom w:w="45" w:type="dxa"/>
                    <w:right w:w="75" w:type="dxa"/>
                  </w:tcMar>
                  <w:hideMark/>
                </w:tcPr>
                <w:p w14:paraId="42EA0252" w14:textId="77777777" w:rsidR="004B1112" w:rsidRPr="008372D9" w:rsidRDefault="004B1112" w:rsidP="004B1112">
                  <w:pPr>
                    <w:pStyle w:val="a9"/>
                    <w:contextualSpacing/>
                    <w:rPr>
                      <w:rFonts w:ascii="Times New Roman" w:hAnsi="Times New Roman" w:cs="Times New Roman"/>
                      <w:spacing w:val="2"/>
                      <w:sz w:val="20"/>
                      <w:szCs w:val="20"/>
                      <w:lang w:eastAsia="ru-RU"/>
                    </w:rPr>
                  </w:pPr>
                  <w:r>
                    <w:rPr>
                      <w:rFonts w:ascii="Times New Roman" w:hAnsi="Times New Roman" w:cs="Times New Roman"/>
                      <w:spacing w:val="2"/>
                      <w:sz w:val="20"/>
                      <w:szCs w:val="20"/>
                      <w:lang w:val="kk-KZ" w:eastAsia="ru-RU"/>
                    </w:rPr>
                    <w:t>«</w:t>
                  </w:r>
                  <w:r>
                    <w:rPr>
                      <w:rFonts w:ascii="Times New Roman" w:hAnsi="Times New Roman" w:cs="Times New Roman"/>
                      <w:spacing w:val="2"/>
                      <w:sz w:val="20"/>
                      <w:szCs w:val="20"/>
                      <w:lang w:eastAsia="ru-RU"/>
                    </w:rPr>
                    <w:t>Иә</w:t>
                  </w:r>
                  <w:r>
                    <w:rPr>
                      <w:rFonts w:ascii="Times New Roman" w:hAnsi="Times New Roman" w:cs="Times New Roman"/>
                      <w:spacing w:val="2"/>
                      <w:sz w:val="20"/>
                      <w:szCs w:val="20"/>
                      <w:lang w:val="kk-KZ" w:eastAsia="ru-RU"/>
                    </w:rPr>
                    <w:t>»</w:t>
                  </w:r>
                  <w:r w:rsidRPr="00D85BBC">
                    <w:rPr>
                      <w:rFonts w:ascii="Times New Roman" w:hAnsi="Times New Roman" w:cs="Times New Roman"/>
                      <w:spacing w:val="2"/>
                      <w:sz w:val="20"/>
                      <w:szCs w:val="20"/>
                      <w:lang w:eastAsia="ru-RU"/>
                    </w:rPr>
                    <w:t xml:space="preserve"> деп жауап берген жағдайда алынған консультацияның сіздің тиімділігіңіздің артуына ықпалын 1-ден 5 балға дейін бағалаңыз ?</w:t>
                  </w:r>
                </w:p>
              </w:tc>
            </w:tr>
          </w:tbl>
          <w:p w14:paraId="7A3834F3" w14:textId="77777777" w:rsidR="004B1112" w:rsidRDefault="004B1112" w:rsidP="004B1112">
            <w:pPr>
              <w:pStyle w:val="a9"/>
              <w:ind w:firstLine="313"/>
              <w:contextualSpacing/>
              <w:jc w:val="both"/>
              <w:rPr>
                <w:rFonts w:ascii="Times New Roman" w:hAnsi="Times New Roman" w:cs="Times New Roman"/>
                <w:spacing w:val="2"/>
                <w:sz w:val="20"/>
                <w:szCs w:val="20"/>
                <w:lang w:eastAsia="ru-RU"/>
              </w:rPr>
            </w:pPr>
          </w:p>
          <w:p w14:paraId="59544809" w14:textId="77777777" w:rsidR="004B1112" w:rsidRPr="00A52CAE" w:rsidRDefault="004B1112" w:rsidP="004B1112">
            <w:pPr>
              <w:pStyle w:val="a9"/>
              <w:ind w:firstLine="313"/>
              <w:contextualSpacing/>
              <w:jc w:val="both"/>
              <w:rPr>
                <w:rFonts w:ascii="Times New Roman" w:hAnsi="Times New Roman" w:cs="Times New Roman"/>
                <w:spacing w:val="2"/>
                <w:sz w:val="20"/>
                <w:szCs w:val="20"/>
                <w:lang w:val="kk-KZ" w:eastAsia="ru-RU"/>
              </w:rPr>
            </w:pPr>
            <w:r w:rsidRPr="008372D9">
              <w:rPr>
                <w:rFonts w:ascii="Times New Roman" w:hAnsi="Times New Roman" w:cs="Times New Roman"/>
                <w:spacing w:val="2"/>
                <w:sz w:val="20"/>
                <w:szCs w:val="20"/>
                <w:lang w:eastAsia="ru-RU"/>
              </w:rPr>
              <w:t xml:space="preserve">2. </w:t>
            </w:r>
            <w:r w:rsidRPr="00D85BBC">
              <w:rPr>
                <w:rFonts w:ascii="Times New Roman" w:hAnsi="Times New Roman" w:cs="Times New Roman"/>
                <w:spacing w:val="2"/>
                <w:sz w:val="20"/>
                <w:szCs w:val="20"/>
                <w:lang w:eastAsia="ru-RU"/>
              </w:rPr>
              <w:t>Ақпараттық көрсетілетін қызметтер</w:t>
            </w:r>
            <w:r>
              <w:rPr>
                <w:rFonts w:ascii="Times New Roman" w:hAnsi="Times New Roman" w:cs="Times New Roman"/>
                <w:spacing w:val="2"/>
                <w:sz w:val="20"/>
                <w:szCs w:val="20"/>
                <w:lang w:val="kk-KZ" w:eastAsia="ru-RU"/>
              </w:rPr>
              <w:t>.</w:t>
            </w:r>
          </w:p>
          <w:p w14:paraId="115C618E" w14:textId="5049BE24" w:rsidR="004B1112" w:rsidRPr="00A52CAE" w:rsidRDefault="004B1112" w:rsidP="004B1112">
            <w:pPr>
              <w:pStyle w:val="a9"/>
              <w:ind w:firstLine="313"/>
              <w:contextualSpacing/>
              <w:jc w:val="both"/>
              <w:rPr>
                <w:rFonts w:ascii="Times New Roman" w:hAnsi="Times New Roman" w:cs="Times New Roman"/>
                <w:spacing w:val="2"/>
                <w:sz w:val="20"/>
                <w:szCs w:val="20"/>
                <w:lang w:val="kk-KZ" w:eastAsia="ru-RU"/>
              </w:rPr>
            </w:pPr>
            <w:r w:rsidRPr="00A52CAE">
              <w:rPr>
                <w:rFonts w:ascii="Times New Roman" w:hAnsi="Times New Roman" w:cs="Times New Roman"/>
                <w:spacing w:val="2"/>
                <w:sz w:val="20"/>
                <w:szCs w:val="20"/>
                <w:lang w:val="kk-KZ" w:eastAsia="ru-RU"/>
              </w:rPr>
              <w:t xml:space="preserve">№ 3 тестіленетін гипотеза: </w:t>
            </w:r>
            <w:r>
              <w:rPr>
                <w:rFonts w:ascii="Times New Roman" w:hAnsi="Times New Roman" w:cs="Times New Roman"/>
                <w:spacing w:val="2"/>
                <w:sz w:val="20"/>
                <w:szCs w:val="20"/>
                <w:lang w:val="kk-KZ" w:eastAsia="ru-RU"/>
              </w:rPr>
              <w:t>«</w:t>
            </w:r>
            <w:r w:rsidRPr="00A52CAE">
              <w:rPr>
                <w:rFonts w:ascii="Times New Roman" w:hAnsi="Times New Roman" w:cs="Times New Roman"/>
                <w:spacing w:val="2"/>
                <w:sz w:val="20"/>
                <w:szCs w:val="20"/>
                <w:lang w:val="kk-KZ" w:eastAsia="ru-RU"/>
              </w:rPr>
              <w:t>Ақпараттық көрсетілетін қызметтер (</w:t>
            </w:r>
            <w:r>
              <w:rPr>
                <w:rFonts w:ascii="Times New Roman" w:hAnsi="Times New Roman" w:cs="Times New Roman"/>
                <w:b/>
                <w:spacing w:val="2"/>
                <w:sz w:val="20"/>
                <w:szCs w:val="20"/>
                <w:lang w:val="kk-KZ" w:eastAsia="ru-RU"/>
              </w:rPr>
              <w:t xml:space="preserve">цифрлық </w:t>
            </w:r>
            <w:r w:rsidRPr="00A52CAE">
              <w:rPr>
                <w:rFonts w:ascii="Times New Roman" w:hAnsi="Times New Roman" w:cs="Times New Roman"/>
                <w:spacing w:val="2"/>
                <w:sz w:val="20"/>
                <w:szCs w:val="20"/>
                <w:lang w:val="kk-KZ" w:eastAsia="ru-RU"/>
              </w:rPr>
              <w:t>түрдегі ақпарат, түсіндірме сипатындағы бейнематериалдар мен баспа өнімдері, оның ішінде әдістемелік құралдар мен ақпараттық бюллетеньдер) адамдарды бизнес ашуға ынталандыруға тиіс</w:t>
            </w:r>
            <w:r>
              <w:rPr>
                <w:rFonts w:ascii="Times New Roman" w:hAnsi="Times New Roman" w:cs="Times New Roman"/>
                <w:spacing w:val="2"/>
                <w:sz w:val="20"/>
                <w:szCs w:val="20"/>
                <w:lang w:val="kk-KZ" w:eastAsia="ru-RU"/>
              </w:rPr>
              <w:t>»</w:t>
            </w:r>
            <w:r w:rsidRPr="00A52CAE">
              <w:rPr>
                <w:rFonts w:ascii="Times New Roman" w:hAnsi="Times New Roman" w:cs="Times New Roman"/>
                <w:spacing w:val="2"/>
                <w:sz w:val="20"/>
                <w:szCs w:val="20"/>
                <w:lang w:val="kk-KZ" w:eastAsia="ru-RU"/>
              </w:rPr>
              <w:t>.</w:t>
            </w:r>
          </w:p>
          <w:p w14:paraId="201747B9" w14:textId="77777777" w:rsidR="004B1112" w:rsidRPr="00A52CAE" w:rsidRDefault="004B1112" w:rsidP="004B1112">
            <w:pPr>
              <w:pStyle w:val="a9"/>
              <w:ind w:firstLine="313"/>
              <w:contextualSpacing/>
              <w:jc w:val="both"/>
              <w:rPr>
                <w:rFonts w:ascii="Times New Roman" w:hAnsi="Times New Roman" w:cs="Times New Roman"/>
                <w:spacing w:val="2"/>
                <w:sz w:val="20"/>
                <w:szCs w:val="20"/>
                <w:lang w:val="kk-KZ" w:eastAsia="ru-RU"/>
              </w:rPr>
            </w:pPr>
            <w:r w:rsidRPr="00A52CAE">
              <w:rPr>
                <w:rFonts w:ascii="Times New Roman" w:hAnsi="Times New Roman" w:cs="Times New Roman"/>
                <w:spacing w:val="2"/>
                <w:sz w:val="20"/>
                <w:szCs w:val="20"/>
                <w:lang w:val="kk-KZ" w:eastAsia="ru-RU"/>
              </w:rPr>
              <w:t xml:space="preserve">№ 4 тестіленетін гипотеза: </w:t>
            </w:r>
            <w:r>
              <w:rPr>
                <w:rFonts w:ascii="Times New Roman" w:hAnsi="Times New Roman" w:cs="Times New Roman"/>
                <w:spacing w:val="2"/>
                <w:sz w:val="20"/>
                <w:szCs w:val="20"/>
                <w:lang w:val="kk-KZ" w:eastAsia="ru-RU"/>
              </w:rPr>
              <w:t>«</w:t>
            </w:r>
            <w:r w:rsidRPr="00A52CAE">
              <w:rPr>
                <w:rFonts w:ascii="Times New Roman" w:hAnsi="Times New Roman" w:cs="Times New Roman"/>
                <w:spacing w:val="2"/>
                <w:sz w:val="20"/>
                <w:szCs w:val="20"/>
                <w:lang w:val="kk-KZ" w:eastAsia="ru-RU"/>
              </w:rPr>
              <w:t>Халықтың көп бөлігі ақпараттық көрсетілетін қызметтердің бар</w:t>
            </w:r>
            <w:r>
              <w:rPr>
                <w:rFonts w:ascii="Times New Roman" w:hAnsi="Times New Roman" w:cs="Times New Roman"/>
                <w:spacing w:val="2"/>
                <w:sz w:val="20"/>
                <w:szCs w:val="20"/>
                <w:lang w:val="kk-KZ" w:eastAsia="ru-RU"/>
              </w:rPr>
              <w:t xml:space="preserve"> екендігі туралы хабардар емес»</w:t>
            </w:r>
            <w:r w:rsidRPr="00A52CAE">
              <w:rPr>
                <w:rFonts w:ascii="Times New Roman" w:hAnsi="Times New Roman" w:cs="Times New Roman"/>
                <w:spacing w:val="2"/>
                <w:sz w:val="20"/>
                <w:szCs w:val="20"/>
                <w:lang w:val="kk-KZ" w:eastAsia="ru-RU"/>
              </w:rPr>
              <w:t>.</w:t>
            </w:r>
          </w:p>
          <w:tbl>
            <w:tblPr>
              <w:tblW w:w="4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340"/>
              <w:gridCol w:w="4362"/>
            </w:tblGrid>
            <w:tr w:rsidR="004B1112" w:rsidRPr="008372D9" w14:paraId="40EB4E4B" w14:textId="77777777" w:rsidTr="004B1112">
              <w:tc>
                <w:tcPr>
                  <w:tcW w:w="340" w:type="dxa"/>
                  <w:shd w:val="clear" w:color="auto" w:fill="auto"/>
                  <w:tcMar>
                    <w:top w:w="45" w:type="dxa"/>
                    <w:left w:w="75" w:type="dxa"/>
                    <w:bottom w:w="45" w:type="dxa"/>
                    <w:right w:w="75" w:type="dxa"/>
                  </w:tcMar>
                  <w:hideMark/>
                </w:tcPr>
                <w:p w14:paraId="38275475" w14:textId="77777777" w:rsidR="004B1112" w:rsidRPr="008372D9" w:rsidRDefault="004B1112" w:rsidP="004B1112">
                  <w:pPr>
                    <w:pStyle w:val="a9"/>
                    <w:contextualSpacing/>
                    <w:rPr>
                      <w:rFonts w:ascii="Times New Roman" w:hAnsi="Times New Roman" w:cs="Times New Roman"/>
                      <w:sz w:val="20"/>
                      <w:szCs w:val="20"/>
                      <w:lang w:eastAsia="ru-RU"/>
                    </w:rPr>
                  </w:pPr>
                  <w:r w:rsidRPr="008372D9">
                    <w:rPr>
                      <w:rFonts w:ascii="Times New Roman" w:hAnsi="Times New Roman" w:cs="Times New Roman"/>
                      <w:sz w:val="20"/>
                      <w:szCs w:val="20"/>
                      <w:lang w:eastAsia="ru-RU"/>
                    </w:rPr>
                    <w:t>№</w:t>
                  </w:r>
                </w:p>
              </w:tc>
              <w:tc>
                <w:tcPr>
                  <w:tcW w:w="4362" w:type="dxa"/>
                  <w:shd w:val="clear" w:color="auto" w:fill="auto"/>
                  <w:tcMar>
                    <w:top w:w="45" w:type="dxa"/>
                    <w:left w:w="75" w:type="dxa"/>
                    <w:bottom w:w="45" w:type="dxa"/>
                    <w:right w:w="75" w:type="dxa"/>
                  </w:tcMar>
                  <w:vAlign w:val="bottom"/>
                  <w:hideMark/>
                </w:tcPr>
                <w:p w14:paraId="57DFD495" w14:textId="77777777" w:rsidR="004B1112" w:rsidRPr="008372D9" w:rsidRDefault="004B1112" w:rsidP="004B1112">
                  <w:pPr>
                    <w:pStyle w:val="a9"/>
                    <w:contextualSpacing/>
                    <w:rPr>
                      <w:rFonts w:ascii="Times New Roman" w:hAnsi="Times New Roman" w:cs="Times New Roman"/>
                      <w:b/>
                      <w:bCs/>
                      <w:sz w:val="20"/>
                      <w:szCs w:val="20"/>
                      <w:lang w:eastAsia="ru-RU"/>
                    </w:rPr>
                  </w:pPr>
                  <w:r w:rsidRPr="008372D9">
                    <w:rPr>
                      <w:rFonts w:ascii="Times New Roman" w:hAnsi="Times New Roman" w:cs="Times New Roman"/>
                      <w:b/>
                      <w:bCs/>
                      <w:sz w:val="20"/>
                      <w:szCs w:val="20"/>
                      <w:lang w:eastAsia="ru-RU"/>
                    </w:rPr>
                    <w:t>Для населения с предпринимательской инициативой</w:t>
                  </w:r>
                </w:p>
              </w:tc>
            </w:tr>
            <w:tr w:rsidR="004B1112" w:rsidRPr="008372D9" w14:paraId="055A223D" w14:textId="77777777" w:rsidTr="004B1112">
              <w:tc>
                <w:tcPr>
                  <w:tcW w:w="340" w:type="dxa"/>
                  <w:shd w:val="clear" w:color="auto" w:fill="auto"/>
                  <w:tcMar>
                    <w:top w:w="45" w:type="dxa"/>
                    <w:left w:w="75" w:type="dxa"/>
                    <w:bottom w:w="45" w:type="dxa"/>
                    <w:right w:w="75" w:type="dxa"/>
                  </w:tcMar>
                  <w:hideMark/>
                </w:tcPr>
                <w:p w14:paraId="1E2757E2"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1.</w:t>
                  </w:r>
                </w:p>
              </w:tc>
              <w:tc>
                <w:tcPr>
                  <w:tcW w:w="4362" w:type="dxa"/>
                  <w:shd w:val="clear" w:color="auto" w:fill="auto"/>
                  <w:tcMar>
                    <w:top w:w="45" w:type="dxa"/>
                    <w:left w:w="75" w:type="dxa"/>
                    <w:bottom w:w="45" w:type="dxa"/>
                    <w:right w:w="75" w:type="dxa"/>
                  </w:tcMar>
                  <w:hideMark/>
                </w:tcPr>
                <w:p w14:paraId="66633B43" w14:textId="77777777" w:rsidR="004B1112" w:rsidRPr="00D85BBC" w:rsidRDefault="004B1112" w:rsidP="004B1112">
                  <w:pPr>
                    <w:pStyle w:val="a9"/>
                    <w:contextualSpacing/>
                    <w:rPr>
                      <w:rFonts w:ascii="Times New Roman" w:hAnsi="Times New Roman" w:cs="Times New Roman"/>
                      <w:spacing w:val="2"/>
                      <w:sz w:val="20"/>
                      <w:szCs w:val="20"/>
                      <w:lang w:eastAsia="ru-RU"/>
                    </w:rPr>
                  </w:pPr>
                  <w:r w:rsidRPr="00D85BBC">
                    <w:rPr>
                      <w:rFonts w:ascii="Times New Roman" w:hAnsi="Times New Roman" w:cs="Times New Roman"/>
                      <w:spacing w:val="2"/>
                      <w:sz w:val="20"/>
                      <w:szCs w:val="20"/>
                      <w:lang w:eastAsia="ru-RU"/>
                    </w:rPr>
                    <w:t>Сіз бизнесті ашу үшін мемлекеттік қолдау шаралары бойынша тегін консультация /түсіндірме алу мүмкіндігі туралы білесіз бе?</w:t>
                  </w:r>
                </w:p>
                <w:p w14:paraId="07E56218" w14:textId="77777777" w:rsidR="004B1112" w:rsidRPr="00D85BBC" w:rsidRDefault="004B1112" w:rsidP="004B1112">
                  <w:pPr>
                    <w:pStyle w:val="a9"/>
                    <w:contextualSpacing/>
                    <w:rPr>
                      <w:rFonts w:ascii="Times New Roman" w:hAnsi="Times New Roman" w:cs="Times New Roman"/>
                      <w:spacing w:val="2"/>
                      <w:sz w:val="20"/>
                      <w:szCs w:val="20"/>
                      <w:lang w:eastAsia="ru-RU"/>
                    </w:rPr>
                  </w:pPr>
                  <w:r w:rsidRPr="00D85BBC">
                    <w:rPr>
                      <w:rFonts w:ascii="Times New Roman" w:hAnsi="Times New Roman" w:cs="Times New Roman"/>
                      <w:spacing w:val="2"/>
                      <w:sz w:val="20"/>
                      <w:szCs w:val="20"/>
                      <w:lang w:eastAsia="ru-RU"/>
                    </w:rPr>
                    <w:t>1) иә;</w:t>
                  </w:r>
                </w:p>
                <w:p w14:paraId="05F0E3A7"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D85BBC">
                    <w:rPr>
                      <w:rFonts w:ascii="Times New Roman" w:hAnsi="Times New Roman" w:cs="Times New Roman"/>
                      <w:spacing w:val="2"/>
                      <w:sz w:val="20"/>
                      <w:szCs w:val="20"/>
                      <w:lang w:eastAsia="ru-RU"/>
                    </w:rPr>
                    <w:t>2) жоқ.</w:t>
                  </w:r>
                </w:p>
              </w:tc>
            </w:tr>
            <w:tr w:rsidR="004B1112" w:rsidRPr="008372D9" w14:paraId="5312E37B" w14:textId="77777777" w:rsidTr="004B1112">
              <w:tc>
                <w:tcPr>
                  <w:tcW w:w="340" w:type="dxa"/>
                  <w:shd w:val="clear" w:color="auto" w:fill="auto"/>
                  <w:tcMar>
                    <w:top w:w="45" w:type="dxa"/>
                    <w:left w:w="75" w:type="dxa"/>
                    <w:bottom w:w="45" w:type="dxa"/>
                    <w:right w:w="75" w:type="dxa"/>
                  </w:tcMar>
                  <w:hideMark/>
                </w:tcPr>
                <w:p w14:paraId="6DE023D9"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2.</w:t>
                  </w:r>
                </w:p>
              </w:tc>
              <w:tc>
                <w:tcPr>
                  <w:tcW w:w="4362" w:type="dxa"/>
                  <w:shd w:val="clear" w:color="auto" w:fill="auto"/>
                  <w:tcMar>
                    <w:top w:w="45" w:type="dxa"/>
                    <w:left w:w="75" w:type="dxa"/>
                    <w:bottom w:w="45" w:type="dxa"/>
                    <w:right w:w="75" w:type="dxa"/>
                  </w:tcMar>
                  <w:hideMark/>
                </w:tcPr>
                <w:p w14:paraId="4ACC23AF" w14:textId="77777777" w:rsidR="004B1112" w:rsidRPr="00D85BBC" w:rsidRDefault="004B1112" w:rsidP="004B1112">
                  <w:pPr>
                    <w:pStyle w:val="a9"/>
                    <w:contextualSpacing/>
                    <w:rPr>
                      <w:rFonts w:ascii="Times New Roman" w:hAnsi="Times New Roman" w:cs="Times New Roman"/>
                      <w:spacing w:val="2"/>
                      <w:sz w:val="20"/>
                      <w:szCs w:val="20"/>
                      <w:lang w:eastAsia="ru-RU"/>
                    </w:rPr>
                  </w:pPr>
                  <w:r>
                    <w:rPr>
                      <w:rFonts w:ascii="Times New Roman" w:hAnsi="Times New Roman" w:cs="Times New Roman"/>
                      <w:spacing w:val="2"/>
                      <w:sz w:val="20"/>
                      <w:szCs w:val="20"/>
                      <w:lang w:val="kk-KZ" w:eastAsia="ru-RU"/>
                    </w:rPr>
                    <w:t>«</w:t>
                  </w:r>
                  <w:r>
                    <w:rPr>
                      <w:rFonts w:ascii="Times New Roman" w:hAnsi="Times New Roman" w:cs="Times New Roman"/>
                      <w:spacing w:val="2"/>
                      <w:sz w:val="20"/>
                      <w:szCs w:val="20"/>
                      <w:lang w:eastAsia="ru-RU"/>
                    </w:rPr>
                    <w:t>Иә</w:t>
                  </w:r>
                  <w:r>
                    <w:rPr>
                      <w:rFonts w:ascii="Times New Roman" w:hAnsi="Times New Roman" w:cs="Times New Roman"/>
                      <w:spacing w:val="2"/>
                      <w:sz w:val="20"/>
                      <w:szCs w:val="20"/>
                      <w:lang w:val="kk-KZ" w:eastAsia="ru-RU"/>
                    </w:rPr>
                    <w:t>»</w:t>
                  </w:r>
                  <w:r w:rsidRPr="00D85BBC">
                    <w:rPr>
                      <w:rFonts w:ascii="Times New Roman" w:hAnsi="Times New Roman" w:cs="Times New Roman"/>
                      <w:spacing w:val="2"/>
                      <w:sz w:val="20"/>
                      <w:szCs w:val="20"/>
                      <w:lang w:eastAsia="ru-RU"/>
                    </w:rPr>
                    <w:t xml:space="preserve"> деп жауап берген жағдайда Сіз бұл туралы қандай дереккөзден білдіңіз?</w:t>
                  </w:r>
                </w:p>
                <w:p w14:paraId="1481C120" w14:textId="77777777" w:rsidR="004B1112" w:rsidRPr="00D85BBC" w:rsidRDefault="004B1112" w:rsidP="004B1112">
                  <w:pPr>
                    <w:pStyle w:val="a9"/>
                    <w:contextualSpacing/>
                    <w:rPr>
                      <w:rFonts w:ascii="Times New Roman" w:hAnsi="Times New Roman" w:cs="Times New Roman"/>
                      <w:spacing w:val="2"/>
                      <w:sz w:val="20"/>
                      <w:szCs w:val="20"/>
                      <w:lang w:eastAsia="ru-RU"/>
                    </w:rPr>
                  </w:pPr>
                  <w:r w:rsidRPr="00D85BBC">
                    <w:rPr>
                      <w:rFonts w:ascii="Times New Roman" w:hAnsi="Times New Roman" w:cs="Times New Roman"/>
                      <w:spacing w:val="2"/>
                      <w:sz w:val="20"/>
                      <w:szCs w:val="20"/>
                      <w:lang w:eastAsia="ru-RU"/>
                    </w:rPr>
                    <w:t>1) баспа өнімдері: газеттер, буклеттер, өзге де үлестірме материалдар;</w:t>
                  </w:r>
                </w:p>
                <w:p w14:paraId="50DAA637" w14:textId="77777777" w:rsidR="004B1112" w:rsidRPr="00D85BBC" w:rsidRDefault="004B1112" w:rsidP="004B1112">
                  <w:pPr>
                    <w:pStyle w:val="a9"/>
                    <w:contextualSpacing/>
                    <w:rPr>
                      <w:rFonts w:ascii="Times New Roman" w:hAnsi="Times New Roman" w:cs="Times New Roman"/>
                      <w:spacing w:val="2"/>
                      <w:sz w:val="20"/>
                      <w:szCs w:val="20"/>
                      <w:lang w:eastAsia="ru-RU"/>
                    </w:rPr>
                  </w:pPr>
                  <w:r w:rsidRPr="00D85BBC">
                    <w:rPr>
                      <w:rFonts w:ascii="Times New Roman" w:hAnsi="Times New Roman" w:cs="Times New Roman"/>
                      <w:spacing w:val="2"/>
                      <w:sz w:val="20"/>
                      <w:szCs w:val="20"/>
                      <w:lang w:eastAsia="ru-RU"/>
                    </w:rPr>
                    <w:t>2) бұқаралық ақпарат құралдарындағы жарнама;</w:t>
                  </w:r>
                </w:p>
                <w:p w14:paraId="6F2771A8" w14:textId="77777777" w:rsidR="004B1112" w:rsidRPr="00D85BBC" w:rsidRDefault="004B1112" w:rsidP="004B1112">
                  <w:pPr>
                    <w:pStyle w:val="a9"/>
                    <w:contextualSpacing/>
                    <w:rPr>
                      <w:rFonts w:ascii="Times New Roman" w:hAnsi="Times New Roman" w:cs="Times New Roman"/>
                      <w:spacing w:val="2"/>
                      <w:sz w:val="20"/>
                      <w:szCs w:val="20"/>
                      <w:lang w:eastAsia="ru-RU"/>
                    </w:rPr>
                  </w:pPr>
                  <w:r w:rsidRPr="00D85BBC">
                    <w:rPr>
                      <w:rFonts w:ascii="Times New Roman" w:hAnsi="Times New Roman" w:cs="Times New Roman"/>
                      <w:spacing w:val="2"/>
                      <w:sz w:val="20"/>
                      <w:szCs w:val="20"/>
                      <w:lang w:eastAsia="ru-RU"/>
                    </w:rPr>
                    <w:t>3) әлеуметтік желілердегі жарнамалар немесе бейнероликтер;</w:t>
                  </w:r>
                </w:p>
                <w:p w14:paraId="57402687"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D85BBC">
                    <w:rPr>
                      <w:rFonts w:ascii="Times New Roman" w:hAnsi="Times New Roman" w:cs="Times New Roman"/>
                      <w:spacing w:val="2"/>
                      <w:sz w:val="20"/>
                      <w:szCs w:val="20"/>
                      <w:lang w:eastAsia="ru-RU"/>
                    </w:rPr>
                    <w:t>4) өзге ____________.</w:t>
                  </w:r>
                </w:p>
              </w:tc>
            </w:tr>
            <w:tr w:rsidR="004B1112" w:rsidRPr="008372D9" w14:paraId="6974BBA2" w14:textId="77777777" w:rsidTr="004B1112">
              <w:tc>
                <w:tcPr>
                  <w:tcW w:w="340" w:type="dxa"/>
                  <w:shd w:val="clear" w:color="auto" w:fill="auto"/>
                  <w:tcMar>
                    <w:top w:w="45" w:type="dxa"/>
                    <w:left w:w="75" w:type="dxa"/>
                    <w:bottom w:w="45" w:type="dxa"/>
                    <w:right w:w="75" w:type="dxa"/>
                  </w:tcMar>
                  <w:hideMark/>
                </w:tcPr>
                <w:p w14:paraId="16ADC8BE"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lastRenderedPageBreak/>
                    <w:t>3.</w:t>
                  </w:r>
                </w:p>
              </w:tc>
              <w:tc>
                <w:tcPr>
                  <w:tcW w:w="4362" w:type="dxa"/>
                  <w:shd w:val="clear" w:color="auto" w:fill="auto"/>
                  <w:tcMar>
                    <w:top w:w="45" w:type="dxa"/>
                    <w:left w:w="75" w:type="dxa"/>
                    <w:bottom w:w="45" w:type="dxa"/>
                    <w:right w:w="75" w:type="dxa"/>
                  </w:tcMar>
                  <w:hideMark/>
                </w:tcPr>
                <w:p w14:paraId="23FAD972"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D85BBC">
                    <w:rPr>
                      <w:rFonts w:ascii="Times New Roman" w:hAnsi="Times New Roman" w:cs="Times New Roman"/>
                      <w:spacing w:val="2"/>
                      <w:sz w:val="20"/>
                      <w:szCs w:val="20"/>
                      <w:lang w:eastAsia="ru-RU"/>
                    </w:rPr>
                    <w:t>Ақпараттың сізге қаншалықты пайдалы болғанын 1-ден 5 балға дейін бағалаңыз?</w:t>
                  </w:r>
                </w:p>
              </w:tc>
            </w:tr>
            <w:tr w:rsidR="004B1112" w:rsidRPr="008372D9" w14:paraId="1DD632E3" w14:textId="77777777" w:rsidTr="004B1112">
              <w:tc>
                <w:tcPr>
                  <w:tcW w:w="340" w:type="dxa"/>
                  <w:shd w:val="clear" w:color="auto" w:fill="auto"/>
                  <w:tcMar>
                    <w:top w:w="45" w:type="dxa"/>
                    <w:left w:w="75" w:type="dxa"/>
                    <w:bottom w:w="45" w:type="dxa"/>
                    <w:right w:w="75" w:type="dxa"/>
                  </w:tcMar>
                  <w:hideMark/>
                </w:tcPr>
                <w:p w14:paraId="3E4F3228"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4.</w:t>
                  </w:r>
                </w:p>
              </w:tc>
              <w:tc>
                <w:tcPr>
                  <w:tcW w:w="4362" w:type="dxa"/>
                  <w:shd w:val="clear" w:color="auto" w:fill="auto"/>
                  <w:tcMar>
                    <w:top w:w="45" w:type="dxa"/>
                    <w:left w:w="75" w:type="dxa"/>
                    <w:bottom w:w="45" w:type="dxa"/>
                    <w:right w:w="75" w:type="dxa"/>
                  </w:tcMar>
                  <w:hideMark/>
                </w:tcPr>
                <w:p w14:paraId="7F440F7B" w14:textId="77777777" w:rsidR="004B1112" w:rsidRPr="00D85BBC" w:rsidRDefault="004B1112" w:rsidP="004B1112">
                  <w:pPr>
                    <w:pStyle w:val="a9"/>
                    <w:contextualSpacing/>
                    <w:rPr>
                      <w:rFonts w:ascii="Times New Roman" w:hAnsi="Times New Roman" w:cs="Times New Roman"/>
                      <w:spacing w:val="2"/>
                      <w:sz w:val="20"/>
                      <w:szCs w:val="20"/>
                      <w:lang w:eastAsia="ru-RU"/>
                    </w:rPr>
                  </w:pPr>
                  <w:r w:rsidRPr="00D85BBC">
                    <w:rPr>
                      <w:rFonts w:ascii="Times New Roman" w:hAnsi="Times New Roman" w:cs="Times New Roman"/>
                      <w:spacing w:val="2"/>
                      <w:sz w:val="20"/>
                      <w:szCs w:val="20"/>
                      <w:lang w:eastAsia="ru-RU"/>
                    </w:rPr>
                    <w:t>Бейнероликтер туралы сөз қозғалғанда, кәсіпкерлік қызметті жүргізудің нақты және табысты үлгілері сіздің жеке бизнесіңізді ашуға ынталандырды ма?</w:t>
                  </w:r>
                </w:p>
                <w:p w14:paraId="7112D18D" w14:textId="77777777" w:rsidR="004B1112" w:rsidRPr="00D85BBC" w:rsidRDefault="004B1112" w:rsidP="004B1112">
                  <w:pPr>
                    <w:pStyle w:val="a9"/>
                    <w:contextualSpacing/>
                    <w:rPr>
                      <w:rFonts w:ascii="Times New Roman" w:hAnsi="Times New Roman" w:cs="Times New Roman"/>
                      <w:spacing w:val="2"/>
                      <w:sz w:val="20"/>
                      <w:szCs w:val="20"/>
                      <w:lang w:eastAsia="ru-RU"/>
                    </w:rPr>
                  </w:pPr>
                  <w:r w:rsidRPr="00D85BBC">
                    <w:rPr>
                      <w:rFonts w:ascii="Times New Roman" w:hAnsi="Times New Roman" w:cs="Times New Roman"/>
                      <w:spacing w:val="2"/>
                      <w:sz w:val="20"/>
                      <w:szCs w:val="20"/>
                      <w:lang w:eastAsia="ru-RU"/>
                    </w:rPr>
                    <w:t>1) иә;</w:t>
                  </w:r>
                </w:p>
                <w:p w14:paraId="79FDEF67"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D85BBC">
                    <w:rPr>
                      <w:rFonts w:ascii="Times New Roman" w:hAnsi="Times New Roman" w:cs="Times New Roman"/>
                      <w:spacing w:val="2"/>
                      <w:sz w:val="20"/>
                      <w:szCs w:val="20"/>
                      <w:lang w:eastAsia="ru-RU"/>
                    </w:rPr>
                    <w:t>2) жоқ.</w:t>
                  </w:r>
                </w:p>
              </w:tc>
            </w:tr>
            <w:tr w:rsidR="004B1112" w:rsidRPr="008372D9" w14:paraId="606F6E46" w14:textId="77777777" w:rsidTr="004B1112">
              <w:tc>
                <w:tcPr>
                  <w:tcW w:w="340" w:type="dxa"/>
                  <w:shd w:val="clear" w:color="auto" w:fill="auto"/>
                  <w:tcMar>
                    <w:top w:w="45" w:type="dxa"/>
                    <w:left w:w="75" w:type="dxa"/>
                    <w:bottom w:w="45" w:type="dxa"/>
                    <w:right w:w="75" w:type="dxa"/>
                  </w:tcMar>
                  <w:hideMark/>
                </w:tcPr>
                <w:p w14:paraId="3D6AFAAB"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5.</w:t>
                  </w:r>
                </w:p>
              </w:tc>
              <w:tc>
                <w:tcPr>
                  <w:tcW w:w="4362" w:type="dxa"/>
                  <w:shd w:val="clear" w:color="auto" w:fill="auto"/>
                  <w:tcMar>
                    <w:top w:w="45" w:type="dxa"/>
                    <w:left w:w="75" w:type="dxa"/>
                    <w:bottom w:w="45" w:type="dxa"/>
                    <w:right w:w="75" w:type="dxa"/>
                  </w:tcMar>
                  <w:hideMark/>
                </w:tcPr>
                <w:p w14:paraId="4C1F418B" w14:textId="77777777" w:rsidR="004B1112" w:rsidRPr="00D85BBC" w:rsidRDefault="004B1112" w:rsidP="004B1112">
                  <w:pPr>
                    <w:pStyle w:val="a9"/>
                    <w:contextualSpacing/>
                    <w:rPr>
                      <w:rFonts w:ascii="Times New Roman" w:hAnsi="Times New Roman" w:cs="Times New Roman"/>
                      <w:spacing w:val="2"/>
                      <w:sz w:val="20"/>
                      <w:szCs w:val="20"/>
                      <w:lang w:eastAsia="ru-RU"/>
                    </w:rPr>
                  </w:pPr>
                  <w:r>
                    <w:rPr>
                      <w:rFonts w:ascii="Times New Roman" w:hAnsi="Times New Roman" w:cs="Times New Roman"/>
                      <w:spacing w:val="2"/>
                      <w:sz w:val="20"/>
                      <w:szCs w:val="20"/>
                      <w:lang w:eastAsia="ru-RU"/>
                    </w:rPr>
                    <w:t xml:space="preserve">1 </w:t>
                  </w:r>
                  <w:r>
                    <w:rPr>
                      <w:rFonts w:ascii="Times New Roman" w:hAnsi="Times New Roman" w:cs="Times New Roman"/>
                      <w:spacing w:val="2"/>
                      <w:sz w:val="20"/>
                      <w:szCs w:val="20"/>
                      <w:lang w:val="kk-KZ" w:eastAsia="ru-RU"/>
                    </w:rPr>
                    <w:t>«</w:t>
                  </w:r>
                  <w:r>
                    <w:rPr>
                      <w:rFonts w:ascii="Times New Roman" w:hAnsi="Times New Roman" w:cs="Times New Roman"/>
                      <w:spacing w:val="2"/>
                      <w:sz w:val="20"/>
                      <w:szCs w:val="20"/>
                      <w:lang w:eastAsia="ru-RU"/>
                    </w:rPr>
                    <w:t>иә</w:t>
                  </w:r>
                  <w:r>
                    <w:rPr>
                      <w:rFonts w:ascii="Times New Roman" w:hAnsi="Times New Roman" w:cs="Times New Roman"/>
                      <w:spacing w:val="2"/>
                      <w:sz w:val="20"/>
                      <w:szCs w:val="20"/>
                      <w:lang w:val="kk-KZ" w:eastAsia="ru-RU"/>
                    </w:rPr>
                    <w:t>»</w:t>
                  </w:r>
                  <w:r w:rsidRPr="00D85BBC">
                    <w:rPr>
                      <w:rFonts w:ascii="Times New Roman" w:hAnsi="Times New Roman" w:cs="Times New Roman"/>
                      <w:spacing w:val="2"/>
                      <w:sz w:val="20"/>
                      <w:szCs w:val="20"/>
                      <w:lang w:eastAsia="ru-RU"/>
                    </w:rPr>
                    <w:t xml:space="preserve"> деп жауап берген жағдайда cіз қандай қаржылай емес қолдау шараларымен таныссыз?</w:t>
                  </w:r>
                </w:p>
                <w:p w14:paraId="66226003" w14:textId="77777777" w:rsidR="004B1112" w:rsidRPr="00D85BBC" w:rsidRDefault="004B1112" w:rsidP="004B1112">
                  <w:pPr>
                    <w:pStyle w:val="a9"/>
                    <w:contextualSpacing/>
                    <w:rPr>
                      <w:rFonts w:ascii="Times New Roman" w:hAnsi="Times New Roman" w:cs="Times New Roman"/>
                      <w:spacing w:val="2"/>
                      <w:sz w:val="20"/>
                      <w:szCs w:val="20"/>
                      <w:lang w:eastAsia="ru-RU"/>
                    </w:rPr>
                  </w:pPr>
                  <w:r w:rsidRPr="00D85BBC">
                    <w:rPr>
                      <w:rFonts w:ascii="Times New Roman" w:hAnsi="Times New Roman" w:cs="Times New Roman"/>
                      <w:spacing w:val="2"/>
                      <w:sz w:val="20"/>
                      <w:szCs w:val="20"/>
                      <w:lang w:eastAsia="ru-RU"/>
                    </w:rPr>
                    <w:t>1) ақпараттық (құралдар атауын санамалау);</w:t>
                  </w:r>
                </w:p>
                <w:p w14:paraId="4FCA5038" w14:textId="77777777" w:rsidR="004B1112" w:rsidRPr="00D85BBC" w:rsidRDefault="004B1112" w:rsidP="004B1112">
                  <w:pPr>
                    <w:pStyle w:val="a9"/>
                    <w:contextualSpacing/>
                    <w:rPr>
                      <w:rFonts w:ascii="Times New Roman" w:hAnsi="Times New Roman" w:cs="Times New Roman"/>
                      <w:spacing w:val="2"/>
                      <w:sz w:val="20"/>
                      <w:szCs w:val="20"/>
                      <w:lang w:eastAsia="ru-RU"/>
                    </w:rPr>
                  </w:pPr>
                  <w:r w:rsidRPr="00D85BBC">
                    <w:rPr>
                      <w:rFonts w:ascii="Times New Roman" w:hAnsi="Times New Roman" w:cs="Times New Roman"/>
                      <w:spacing w:val="2"/>
                      <w:sz w:val="20"/>
                      <w:szCs w:val="20"/>
                      <w:lang w:eastAsia="ru-RU"/>
                    </w:rPr>
                    <w:t>2) консультациялық (құралдар атауын санамалау);</w:t>
                  </w:r>
                </w:p>
                <w:p w14:paraId="1F745B39" w14:textId="77777777" w:rsidR="004B1112" w:rsidRPr="00D85BBC" w:rsidRDefault="004B1112" w:rsidP="004B1112">
                  <w:pPr>
                    <w:pStyle w:val="a9"/>
                    <w:contextualSpacing/>
                    <w:rPr>
                      <w:rFonts w:ascii="Times New Roman" w:hAnsi="Times New Roman" w:cs="Times New Roman"/>
                      <w:spacing w:val="2"/>
                      <w:sz w:val="20"/>
                      <w:szCs w:val="20"/>
                      <w:lang w:eastAsia="ru-RU"/>
                    </w:rPr>
                  </w:pPr>
                  <w:r w:rsidRPr="00D85BBC">
                    <w:rPr>
                      <w:rFonts w:ascii="Times New Roman" w:hAnsi="Times New Roman" w:cs="Times New Roman"/>
                      <w:spacing w:val="2"/>
                      <w:sz w:val="20"/>
                      <w:szCs w:val="20"/>
                      <w:lang w:eastAsia="ru-RU"/>
                    </w:rPr>
                    <w:t>3) консалтингтік (құралдар атауын санамалау);</w:t>
                  </w:r>
                </w:p>
                <w:p w14:paraId="4DDC5C3E" w14:textId="77777777" w:rsidR="004B1112" w:rsidRPr="00D85BBC" w:rsidRDefault="004B1112" w:rsidP="004B1112">
                  <w:pPr>
                    <w:pStyle w:val="a9"/>
                    <w:contextualSpacing/>
                    <w:rPr>
                      <w:rFonts w:ascii="Times New Roman" w:hAnsi="Times New Roman" w:cs="Times New Roman"/>
                      <w:spacing w:val="2"/>
                      <w:sz w:val="20"/>
                      <w:szCs w:val="20"/>
                      <w:lang w:eastAsia="ru-RU"/>
                    </w:rPr>
                  </w:pPr>
                  <w:r w:rsidRPr="00D85BBC">
                    <w:rPr>
                      <w:rFonts w:ascii="Times New Roman" w:hAnsi="Times New Roman" w:cs="Times New Roman"/>
                      <w:spacing w:val="2"/>
                      <w:sz w:val="20"/>
                      <w:szCs w:val="20"/>
                      <w:lang w:eastAsia="ru-RU"/>
                    </w:rPr>
                    <w:t>4) оқу-әдістемелік (құралдар атауын санамалау);</w:t>
                  </w:r>
                </w:p>
                <w:p w14:paraId="19CB9BC1" w14:textId="77777777" w:rsidR="004B1112" w:rsidRPr="00D85BBC" w:rsidRDefault="004B1112" w:rsidP="004B1112">
                  <w:pPr>
                    <w:pStyle w:val="a9"/>
                    <w:contextualSpacing/>
                    <w:rPr>
                      <w:rFonts w:ascii="Times New Roman" w:hAnsi="Times New Roman" w:cs="Times New Roman"/>
                      <w:spacing w:val="2"/>
                      <w:sz w:val="20"/>
                      <w:szCs w:val="20"/>
                      <w:lang w:eastAsia="ru-RU"/>
                    </w:rPr>
                  </w:pPr>
                  <w:r w:rsidRPr="00D85BBC">
                    <w:rPr>
                      <w:rFonts w:ascii="Times New Roman" w:hAnsi="Times New Roman" w:cs="Times New Roman"/>
                      <w:spacing w:val="2"/>
                      <w:sz w:val="20"/>
                      <w:szCs w:val="20"/>
                      <w:lang w:eastAsia="ru-RU"/>
                    </w:rPr>
                    <w:t>5) талдамалық (құралдар атауын санамалау);</w:t>
                  </w:r>
                </w:p>
                <w:p w14:paraId="3322FDCD"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D85BBC">
                    <w:rPr>
                      <w:rFonts w:ascii="Times New Roman" w:hAnsi="Times New Roman" w:cs="Times New Roman"/>
                      <w:spacing w:val="2"/>
                      <w:sz w:val="20"/>
                      <w:szCs w:val="20"/>
                      <w:lang w:eastAsia="ru-RU"/>
                    </w:rPr>
                    <w:t>6) ұйымдастырушылық (құралдар атауын санамалау).</w:t>
                  </w:r>
                </w:p>
              </w:tc>
            </w:tr>
            <w:tr w:rsidR="004B1112" w:rsidRPr="008372D9" w14:paraId="46A2C8F4" w14:textId="77777777" w:rsidTr="004B1112">
              <w:tc>
                <w:tcPr>
                  <w:tcW w:w="340" w:type="dxa"/>
                  <w:shd w:val="clear" w:color="auto" w:fill="auto"/>
                  <w:tcMar>
                    <w:top w:w="45" w:type="dxa"/>
                    <w:left w:w="75" w:type="dxa"/>
                    <w:bottom w:w="45" w:type="dxa"/>
                    <w:right w:w="75" w:type="dxa"/>
                  </w:tcMar>
                  <w:hideMark/>
                </w:tcPr>
                <w:p w14:paraId="2DE6543D"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6.</w:t>
                  </w:r>
                </w:p>
              </w:tc>
              <w:tc>
                <w:tcPr>
                  <w:tcW w:w="4362" w:type="dxa"/>
                  <w:shd w:val="clear" w:color="auto" w:fill="auto"/>
                  <w:tcMar>
                    <w:top w:w="45" w:type="dxa"/>
                    <w:left w:w="75" w:type="dxa"/>
                    <w:bottom w:w="45" w:type="dxa"/>
                    <w:right w:w="75" w:type="dxa"/>
                  </w:tcMar>
                  <w:hideMark/>
                </w:tcPr>
                <w:p w14:paraId="783A75B5" w14:textId="77777777" w:rsidR="004B1112" w:rsidRPr="00D85BBC" w:rsidRDefault="004B1112" w:rsidP="004B1112">
                  <w:pPr>
                    <w:pStyle w:val="a9"/>
                    <w:contextualSpacing/>
                    <w:rPr>
                      <w:rFonts w:ascii="Times New Roman" w:hAnsi="Times New Roman" w:cs="Times New Roman"/>
                      <w:spacing w:val="2"/>
                      <w:sz w:val="20"/>
                      <w:szCs w:val="20"/>
                      <w:lang w:eastAsia="ru-RU"/>
                    </w:rPr>
                  </w:pPr>
                  <w:r w:rsidRPr="00D85BBC">
                    <w:rPr>
                      <w:rFonts w:ascii="Times New Roman" w:hAnsi="Times New Roman" w:cs="Times New Roman"/>
                      <w:spacing w:val="2"/>
                      <w:sz w:val="20"/>
                      <w:szCs w:val="20"/>
                      <w:lang w:eastAsia="ru-RU"/>
                    </w:rPr>
                    <w:t>Сіздің ойыңызша, бизнес үшін қандай шаралар пайдалы және қажет?</w:t>
                  </w:r>
                </w:p>
                <w:p w14:paraId="75C2A0E1"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D85BBC">
                    <w:rPr>
                      <w:rFonts w:ascii="Times New Roman" w:hAnsi="Times New Roman" w:cs="Times New Roman"/>
                      <w:spacing w:val="2"/>
                      <w:sz w:val="20"/>
                      <w:szCs w:val="20"/>
                      <w:lang w:eastAsia="ru-RU"/>
                    </w:rPr>
                    <w:t>(санамалау)</w:t>
                  </w:r>
                </w:p>
              </w:tc>
            </w:tr>
            <w:tr w:rsidR="004B1112" w:rsidRPr="008372D9" w14:paraId="5B869972" w14:textId="77777777" w:rsidTr="004B1112">
              <w:tc>
                <w:tcPr>
                  <w:tcW w:w="340" w:type="dxa"/>
                  <w:shd w:val="clear" w:color="auto" w:fill="auto"/>
                  <w:tcMar>
                    <w:top w:w="45" w:type="dxa"/>
                    <w:left w:w="75" w:type="dxa"/>
                    <w:bottom w:w="45" w:type="dxa"/>
                    <w:right w:w="75" w:type="dxa"/>
                  </w:tcMar>
                  <w:hideMark/>
                </w:tcPr>
                <w:p w14:paraId="6E042429"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7.</w:t>
                  </w:r>
                </w:p>
              </w:tc>
              <w:tc>
                <w:tcPr>
                  <w:tcW w:w="4362" w:type="dxa"/>
                  <w:shd w:val="clear" w:color="auto" w:fill="auto"/>
                  <w:tcMar>
                    <w:top w:w="45" w:type="dxa"/>
                    <w:left w:w="75" w:type="dxa"/>
                    <w:bottom w:w="45" w:type="dxa"/>
                    <w:right w:w="75" w:type="dxa"/>
                  </w:tcMar>
                  <w:hideMark/>
                </w:tcPr>
                <w:p w14:paraId="2FEC2BD6" w14:textId="77777777" w:rsidR="004B1112" w:rsidRPr="00D85BBC" w:rsidRDefault="004B1112" w:rsidP="004B1112">
                  <w:pPr>
                    <w:pStyle w:val="a9"/>
                    <w:contextualSpacing/>
                    <w:rPr>
                      <w:rFonts w:ascii="Times New Roman" w:hAnsi="Times New Roman" w:cs="Times New Roman"/>
                      <w:spacing w:val="2"/>
                      <w:sz w:val="20"/>
                      <w:szCs w:val="20"/>
                      <w:lang w:eastAsia="ru-RU"/>
                    </w:rPr>
                  </w:pPr>
                  <w:r>
                    <w:rPr>
                      <w:rFonts w:ascii="Times New Roman" w:hAnsi="Times New Roman" w:cs="Times New Roman"/>
                      <w:spacing w:val="2"/>
                      <w:sz w:val="20"/>
                      <w:szCs w:val="20"/>
                      <w:lang w:val="kk-KZ" w:eastAsia="ru-RU"/>
                    </w:rPr>
                    <w:t>«</w:t>
                  </w:r>
                  <w:r w:rsidRPr="00D85BBC">
                    <w:rPr>
                      <w:rFonts w:ascii="Times New Roman" w:hAnsi="Times New Roman" w:cs="Times New Roman"/>
                      <w:spacing w:val="2"/>
                      <w:sz w:val="20"/>
                      <w:szCs w:val="20"/>
                      <w:lang w:eastAsia="ru-RU"/>
                    </w:rPr>
                    <w:t>Жоқ</w:t>
                  </w:r>
                  <w:r>
                    <w:rPr>
                      <w:rFonts w:ascii="Times New Roman" w:hAnsi="Times New Roman" w:cs="Times New Roman"/>
                      <w:spacing w:val="2"/>
                      <w:sz w:val="20"/>
                      <w:szCs w:val="20"/>
                      <w:lang w:val="kk-KZ" w:eastAsia="ru-RU"/>
                    </w:rPr>
                    <w:t>»</w:t>
                  </w:r>
                  <w:r w:rsidRPr="00D85BBC">
                    <w:rPr>
                      <w:rFonts w:ascii="Times New Roman" w:hAnsi="Times New Roman" w:cs="Times New Roman"/>
                      <w:spacing w:val="2"/>
                      <w:sz w:val="20"/>
                      <w:szCs w:val="20"/>
                      <w:lang w:eastAsia="ru-RU"/>
                    </w:rPr>
                    <w:t xml:space="preserve"> деп жауап берген жағдайда сізге бизнесті ашуға не кедергі болды?</w:t>
                  </w:r>
                </w:p>
                <w:p w14:paraId="125A7CCC" w14:textId="77777777" w:rsidR="004B1112" w:rsidRPr="00D85BBC" w:rsidRDefault="004B1112" w:rsidP="004B1112">
                  <w:pPr>
                    <w:pStyle w:val="a9"/>
                    <w:contextualSpacing/>
                    <w:rPr>
                      <w:rFonts w:ascii="Times New Roman" w:hAnsi="Times New Roman" w:cs="Times New Roman"/>
                      <w:spacing w:val="2"/>
                      <w:sz w:val="20"/>
                      <w:szCs w:val="20"/>
                      <w:lang w:eastAsia="ru-RU"/>
                    </w:rPr>
                  </w:pPr>
                  <w:r w:rsidRPr="00D85BBC">
                    <w:rPr>
                      <w:rFonts w:ascii="Times New Roman" w:hAnsi="Times New Roman" w:cs="Times New Roman"/>
                      <w:spacing w:val="2"/>
                      <w:sz w:val="20"/>
                      <w:szCs w:val="20"/>
                      <w:lang w:eastAsia="ru-RU"/>
                    </w:rPr>
                    <w:t>1) меншікті капиталдың болмауы;</w:t>
                  </w:r>
                </w:p>
                <w:p w14:paraId="34725F99" w14:textId="77777777" w:rsidR="004B1112" w:rsidRPr="00D85BBC" w:rsidRDefault="004B1112" w:rsidP="004B1112">
                  <w:pPr>
                    <w:pStyle w:val="a9"/>
                    <w:contextualSpacing/>
                    <w:rPr>
                      <w:rFonts w:ascii="Times New Roman" w:hAnsi="Times New Roman" w:cs="Times New Roman"/>
                      <w:spacing w:val="2"/>
                      <w:sz w:val="20"/>
                      <w:szCs w:val="20"/>
                      <w:lang w:eastAsia="ru-RU"/>
                    </w:rPr>
                  </w:pPr>
                  <w:r w:rsidRPr="00D85BBC">
                    <w:rPr>
                      <w:rFonts w:ascii="Times New Roman" w:hAnsi="Times New Roman" w:cs="Times New Roman"/>
                      <w:spacing w:val="2"/>
                      <w:sz w:val="20"/>
                      <w:szCs w:val="20"/>
                      <w:lang w:eastAsia="ru-RU"/>
                    </w:rPr>
                    <w:t>2) бизнесті жүргізуге байланысты қорқыныш;</w:t>
                  </w:r>
                </w:p>
                <w:p w14:paraId="22CA40FB" w14:textId="77777777" w:rsidR="004B1112" w:rsidRPr="00D85BBC" w:rsidRDefault="004B1112" w:rsidP="004B1112">
                  <w:pPr>
                    <w:pStyle w:val="a9"/>
                    <w:contextualSpacing/>
                    <w:rPr>
                      <w:rFonts w:ascii="Times New Roman" w:hAnsi="Times New Roman" w:cs="Times New Roman"/>
                      <w:spacing w:val="2"/>
                      <w:sz w:val="20"/>
                      <w:szCs w:val="20"/>
                      <w:lang w:eastAsia="ru-RU"/>
                    </w:rPr>
                  </w:pPr>
                  <w:r w:rsidRPr="00D85BBC">
                    <w:rPr>
                      <w:rFonts w:ascii="Times New Roman" w:hAnsi="Times New Roman" w:cs="Times New Roman"/>
                      <w:spacing w:val="2"/>
                      <w:sz w:val="20"/>
                      <w:szCs w:val="20"/>
                      <w:lang w:eastAsia="ru-RU"/>
                    </w:rPr>
                    <w:t>3) ақпараттың жеткіліксіздігі;</w:t>
                  </w:r>
                </w:p>
                <w:p w14:paraId="442BB334"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D85BBC">
                    <w:rPr>
                      <w:rFonts w:ascii="Times New Roman" w:hAnsi="Times New Roman" w:cs="Times New Roman"/>
                      <w:spacing w:val="2"/>
                      <w:sz w:val="20"/>
                      <w:szCs w:val="20"/>
                      <w:lang w:eastAsia="ru-RU"/>
                    </w:rPr>
                    <w:t>4) басқа (атаңыз).</w:t>
                  </w:r>
                </w:p>
              </w:tc>
            </w:tr>
            <w:tr w:rsidR="004B1112" w:rsidRPr="008372D9" w14:paraId="31C87FF5" w14:textId="77777777" w:rsidTr="004B1112">
              <w:tc>
                <w:tcPr>
                  <w:tcW w:w="340" w:type="dxa"/>
                  <w:shd w:val="clear" w:color="auto" w:fill="auto"/>
                  <w:tcMar>
                    <w:top w:w="45" w:type="dxa"/>
                    <w:left w:w="75" w:type="dxa"/>
                    <w:bottom w:w="45" w:type="dxa"/>
                    <w:right w:w="75" w:type="dxa"/>
                  </w:tcMar>
                  <w:hideMark/>
                </w:tcPr>
                <w:p w14:paraId="55B99629"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8.</w:t>
                  </w:r>
                </w:p>
              </w:tc>
              <w:tc>
                <w:tcPr>
                  <w:tcW w:w="4362" w:type="dxa"/>
                  <w:shd w:val="clear" w:color="auto" w:fill="auto"/>
                  <w:tcMar>
                    <w:top w:w="45" w:type="dxa"/>
                    <w:left w:w="75" w:type="dxa"/>
                    <w:bottom w:w="45" w:type="dxa"/>
                    <w:right w:w="75" w:type="dxa"/>
                  </w:tcMar>
                  <w:hideMark/>
                </w:tcPr>
                <w:p w14:paraId="4BC28460" w14:textId="77777777" w:rsidR="004B1112" w:rsidRPr="00D85BBC" w:rsidRDefault="004B1112" w:rsidP="004B1112">
                  <w:pPr>
                    <w:pStyle w:val="a9"/>
                    <w:contextualSpacing/>
                    <w:rPr>
                      <w:rFonts w:ascii="Times New Roman" w:hAnsi="Times New Roman" w:cs="Times New Roman"/>
                      <w:spacing w:val="2"/>
                      <w:sz w:val="20"/>
                      <w:szCs w:val="20"/>
                      <w:lang w:eastAsia="ru-RU"/>
                    </w:rPr>
                  </w:pPr>
                  <w:r>
                    <w:rPr>
                      <w:rFonts w:ascii="Times New Roman" w:hAnsi="Times New Roman" w:cs="Times New Roman"/>
                      <w:spacing w:val="2"/>
                      <w:sz w:val="20"/>
                      <w:szCs w:val="20"/>
                      <w:lang w:val="kk-KZ" w:eastAsia="ru-RU"/>
                    </w:rPr>
                    <w:t>«</w:t>
                  </w:r>
                  <w:r w:rsidRPr="00D85BBC">
                    <w:rPr>
                      <w:rFonts w:ascii="Times New Roman" w:hAnsi="Times New Roman" w:cs="Times New Roman"/>
                      <w:spacing w:val="2"/>
                      <w:sz w:val="20"/>
                      <w:szCs w:val="20"/>
                      <w:lang w:eastAsia="ru-RU"/>
                    </w:rPr>
                    <w:t>Бизнесті ашқан</w:t>
                  </w:r>
                  <w:r>
                    <w:rPr>
                      <w:rFonts w:ascii="Times New Roman" w:hAnsi="Times New Roman" w:cs="Times New Roman"/>
                      <w:spacing w:val="2"/>
                      <w:sz w:val="20"/>
                      <w:szCs w:val="20"/>
                      <w:lang w:val="kk-KZ" w:eastAsia="ru-RU"/>
                    </w:rPr>
                    <w:t>»</w:t>
                  </w:r>
                  <w:r w:rsidRPr="00D85BBC">
                    <w:rPr>
                      <w:rFonts w:ascii="Times New Roman" w:hAnsi="Times New Roman" w:cs="Times New Roman"/>
                      <w:spacing w:val="2"/>
                      <w:sz w:val="20"/>
                      <w:szCs w:val="20"/>
                      <w:lang w:eastAsia="ru-RU"/>
                    </w:rPr>
                    <w:t xml:space="preserve"> жағдайда сіз ұсынылған мемлекеттік қолдау шараларын қолдандыңыз ба?</w:t>
                  </w:r>
                </w:p>
                <w:p w14:paraId="005D3CC8" w14:textId="77777777" w:rsidR="004B1112" w:rsidRPr="00D85BBC" w:rsidRDefault="004B1112" w:rsidP="004B1112">
                  <w:pPr>
                    <w:pStyle w:val="a9"/>
                    <w:contextualSpacing/>
                    <w:rPr>
                      <w:rFonts w:ascii="Times New Roman" w:hAnsi="Times New Roman" w:cs="Times New Roman"/>
                      <w:spacing w:val="2"/>
                      <w:sz w:val="20"/>
                      <w:szCs w:val="20"/>
                      <w:lang w:eastAsia="ru-RU"/>
                    </w:rPr>
                  </w:pPr>
                  <w:r w:rsidRPr="00D85BBC">
                    <w:rPr>
                      <w:rFonts w:ascii="Times New Roman" w:hAnsi="Times New Roman" w:cs="Times New Roman"/>
                      <w:spacing w:val="2"/>
                      <w:sz w:val="20"/>
                      <w:szCs w:val="20"/>
                      <w:lang w:eastAsia="ru-RU"/>
                    </w:rPr>
                    <w:t>1) иә (түсіндірме);</w:t>
                  </w:r>
                </w:p>
                <w:p w14:paraId="13F17955"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D85BBC">
                    <w:rPr>
                      <w:rFonts w:ascii="Times New Roman" w:hAnsi="Times New Roman" w:cs="Times New Roman"/>
                      <w:spacing w:val="2"/>
                      <w:sz w:val="20"/>
                      <w:szCs w:val="20"/>
                      <w:lang w:eastAsia="ru-RU"/>
                    </w:rPr>
                    <w:t>2) жоқ (түсіндірме).</w:t>
                  </w:r>
                </w:p>
              </w:tc>
            </w:tr>
            <w:tr w:rsidR="004B1112" w:rsidRPr="008372D9" w14:paraId="490C34FC" w14:textId="77777777" w:rsidTr="004B1112">
              <w:tc>
                <w:tcPr>
                  <w:tcW w:w="340" w:type="dxa"/>
                  <w:shd w:val="clear" w:color="auto" w:fill="auto"/>
                  <w:tcMar>
                    <w:top w:w="45" w:type="dxa"/>
                    <w:left w:w="75" w:type="dxa"/>
                    <w:bottom w:w="45" w:type="dxa"/>
                    <w:right w:w="75" w:type="dxa"/>
                  </w:tcMar>
                  <w:hideMark/>
                </w:tcPr>
                <w:p w14:paraId="73E1A62F"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9.</w:t>
                  </w:r>
                </w:p>
              </w:tc>
              <w:tc>
                <w:tcPr>
                  <w:tcW w:w="4362" w:type="dxa"/>
                  <w:shd w:val="clear" w:color="auto" w:fill="auto"/>
                  <w:tcMar>
                    <w:top w:w="45" w:type="dxa"/>
                    <w:left w:w="75" w:type="dxa"/>
                    <w:bottom w:w="45" w:type="dxa"/>
                    <w:right w:w="75" w:type="dxa"/>
                  </w:tcMar>
                  <w:hideMark/>
                </w:tcPr>
                <w:p w14:paraId="32B156BB" w14:textId="77777777" w:rsidR="004B1112" w:rsidRPr="00D85BBC" w:rsidRDefault="004B1112" w:rsidP="004B1112">
                  <w:pPr>
                    <w:pStyle w:val="a9"/>
                    <w:contextualSpacing/>
                    <w:rPr>
                      <w:rFonts w:ascii="Times New Roman" w:hAnsi="Times New Roman" w:cs="Times New Roman"/>
                      <w:spacing w:val="2"/>
                      <w:sz w:val="20"/>
                      <w:szCs w:val="20"/>
                      <w:lang w:eastAsia="ru-RU"/>
                    </w:rPr>
                  </w:pPr>
                  <w:r>
                    <w:rPr>
                      <w:rFonts w:ascii="Times New Roman" w:hAnsi="Times New Roman" w:cs="Times New Roman"/>
                      <w:spacing w:val="2"/>
                      <w:sz w:val="20"/>
                      <w:szCs w:val="20"/>
                      <w:lang w:val="kk-KZ" w:eastAsia="ru-RU"/>
                    </w:rPr>
                    <w:t>«</w:t>
                  </w:r>
                  <w:r>
                    <w:rPr>
                      <w:rFonts w:ascii="Times New Roman" w:hAnsi="Times New Roman" w:cs="Times New Roman"/>
                      <w:spacing w:val="2"/>
                      <w:sz w:val="20"/>
                      <w:szCs w:val="20"/>
                      <w:lang w:eastAsia="ru-RU"/>
                    </w:rPr>
                    <w:t>Бизнес ашқан</w:t>
                  </w:r>
                  <w:r>
                    <w:rPr>
                      <w:rFonts w:ascii="Times New Roman" w:hAnsi="Times New Roman" w:cs="Times New Roman"/>
                      <w:spacing w:val="2"/>
                      <w:sz w:val="20"/>
                      <w:szCs w:val="20"/>
                      <w:lang w:val="kk-KZ" w:eastAsia="ru-RU"/>
                    </w:rPr>
                    <w:t>»</w:t>
                  </w:r>
                  <w:r w:rsidRPr="00D85BBC">
                    <w:rPr>
                      <w:rFonts w:ascii="Times New Roman" w:hAnsi="Times New Roman" w:cs="Times New Roman"/>
                      <w:spacing w:val="2"/>
                      <w:sz w:val="20"/>
                      <w:szCs w:val="20"/>
                      <w:lang w:eastAsia="ru-RU"/>
                    </w:rPr>
                    <w:t xml:space="preserve"> жағдайда сіз сыртқы нарықтарға шығуды жоспарлап отырсыз ба?</w:t>
                  </w:r>
                </w:p>
                <w:p w14:paraId="58590EF0" w14:textId="77777777" w:rsidR="004B1112" w:rsidRPr="00D85BBC" w:rsidRDefault="004B1112" w:rsidP="004B1112">
                  <w:pPr>
                    <w:pStyle w:val="a9"/>
                    <w:contextualSpacing/>
                    <w:rPr>
                      <w:rFonts w:ascii="Times New Roman" w:hAnsi="Times New Roman" w:cs="Times New Roman"/>
                      <w:spacing w:val="2"/>
                      <w:sz w:val="20"/>
                      <w:szCs w:val="20"/>
                      <w:lang w:eastAsia="ru-RU"/>
                    </w:rPr>
                  </w:pPr>
                  <w:r w:rsidRPr="00D85BBC">
                    <w:rPr>
                      <w:rFonts w:ascii="Times New Roman" w:hAnsi="Times New Roman" w:cs="Times New Roman"/>
                      <w:spacing w:val="2"/>
                      <w:sz w:val="20"/>
                      <w:szCs w:val="20"/>
                      <w:lang w:eastAsia="ru-RU"/>
                    </w:rPr>
                    <w:lastRenderedPageBreak/>
                    <w:t>1) иә (елді атаңыз және неліктен екенін айтыңыз);</w:t>
                  </w:r>
                </w:p>
                <w:p w14:paraId="6B9EE035"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D85BBC">
                    <w:rPr>
                      <w:rFonts w:ascii="Times New Roman" w:hAnsi="Times New Roman" w:cs="Times New Roman"/>
                      <w:spacing w:val="2"/>
                      <w:sz w:val="20"/>
                      <w:szCs w:val="20"/>
                      <w:lang w:eastAsia="ru-RU"/>
                    </w:rPr>
                    <w:t>2) жоқ (түсіндірме).</w:t>
                  </w:r>
                </w:p>
              </w:tc>
            </w:tr>
          </w:tbl>
          <w:p w14:paraId="74597864" w14:textId="77777777" w:rsidR="004B1112" w:rsidRDefault="004B1112" w:rsidP="004B1112">
            <w:pPr>
              <w:pStyle w:val="a9"/>
              <w:ind w:firstLine="709"/>
              <w:contextualSpacing/>
              <w:jc w:val="both"/>
              <w:rPr>
                <w:rFonts w:ascii="Times New Roman" w:hAnsi="Times New Roman" w:cs="Times New Roman"/>
                <w:spacing w:val="2"/>
                <w:sz w:val="20"/>
                <w:szCs w:val="20"/>
                <w:lang w:eastAsia="ru-RU"/>
              </w:rPr>
            </w:pPr>
          </w:p>
          <w:p w14:paraId="276C9428" w14:textId="77777777" w:rsidR="004B1112" w:rsidRPr="008372D9" w:rsidRDefault="004B1112" w:rsidP="004B1112">
            <w:pPr>
              <w:pStyle w:val="a9"/>
              <w:ind w:firstLine="709"/>
              <w:contextualSpacing/>
              <w:jc w:val="both"/>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 xml:space="preserve">3. </w:t>
            </w:r>
            <w:r w:rsidRPr="00836455">
              <w:rPr>
                <w:rFonts w:ascii="Times New Roman" w:hAnsi="Times New Roman" w:cs="Times New Roman"/>
                <w:spacing w:val="2"/>
                <w:sz w:val="20"/>
                <w:szCs w:val="20"/>
                <w:lang w:eastAsia="ru-RU"/>
              </w:rPr>
              <w:t>Оқу-әдістемелік көрсетілетін қызметтер</w:t>
            </w:r>
            <w:r w:rsidRPr="008372D9">
              <w:rPr>
                <w:rFonts w:ascii="Times New Roman" w:hAnsi="Times New Roman" w:cs="Times New Roman"/>
                <w:spacing w:val="2"/>
                <w:sz w:val="20"/>
                <w:szCs w:val="20"/>
                <w:lang w:eastAsia="ru-RU"/>
              </w:rPr>
              <w:t>.</w:t>
            </w:r>
          </w:p>
          <w:p w14:paraId="0B7C97E1" w14:textId="77777777" w:rsidR="004B1112" w:rsidRPr="00836455" w:rsidRDefault="004B1112" w:rsidP="004B1112">
            <w:pPr>
              <w:pStyle w:val="a9"/>
              <w:ind w:firstLine="709"/>
              <w:contextualSpacing/>
              <w:jc w:val="both"/>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 xml:space="preserve">№ 1 тестіленетін гипотеза: </w:t>
            </w:r>
            <w:r>
              <w:rPr>
                <w:rFonts w:ascii="Times New Roman" w:hAnsi="Times New Roman" w:cs="Times New Roman"/>
                <w:spacing w:val="2"/>
                <w:sz w:val="20"/>
                <w:szCs w:val="20"/>
                <w:lang w:eastAsia="ru-RU"/>
              </w:rPr>
              <w:t>«</w:t>
            </w:r>
            <w:r w:rsidRPr="00836455">
              <w:rPr>
                <w:rFonts w:ascii="Times New Roman" w:hAnsi="Times New Roman" w:cs="Times New Roman"/>
                <w:spacing w:val="2"/>
                <w:sz w:val="20"/>
                <w:szCs w:val="20"/>
                <w:lang w:eastAsia="ru-RU"/>
              </w:rPr>
              <w:t>Егер адам бастапқыда бизнес ашқысы келсе, қаржылай емес қолдау шараларын алғаннан кей</w:t>
            </w:r>
            <w:r>
              <w:rPr>
                <w:rFonts w:ascii="Times New Roman" w:hAnsi="Times New Roman" w:cs="Times New Roman"/>
                <w:spacing w:val="2"/>
                <w:sz w:val="20"/>
                <w:szCs w:val="20"/>
                <w:lang w:eastAsia="ru-RU"/>
              </w:rPr>
              <w:t>ін өз ісін жүргізуді бастайды».</w:t>
            </w:r>
          </w:p>
          <w:p w14:paraId="45DB41F1" w14:textId="77777777" w:rsidR="004B1112" w:rsidRPr="00836455" w:rsidRDefault="004B1112" w:rsidP="004B1112">
            <w:pPr>
              <w:pStyle w:val="a9"/>
              <w:ind w:firstLine="709"/>
              <w:contextualSpacing/>
              <w:jc w:val="both"/>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 xml:space="preserve">№ 5 тестіленетін гипотеза: </w:t>
            </w:r>
            <w:r>
              <w:rPr>
                <w:rFonts w:ascii="Times New Roman" w:hAnsi="Times New Roman" w:cs="Times New Roman"/>
                <w:spacing w:val="2"/>
                <w:sz w:val="20"/>
                <w:szCs w:val="20"/>
                <w:lang w:eastAsia="ru-RU"/>
              </w:rPr>
              <w:t>«</w:t>
            </w:r>
            <w:r w:rsidRPr="00836455">
              <w:rPr>
                <w:rFonts w:ascii="Times New Roman" w:hAnsi="Times New Roman" w:cs="Times New Roman"/>
                <w:spacing w:val="2"/>
                <w:sz w:val="20"/>
                <w:szCs w:val="20"/>
                <w:lang w:eastAsia="ru-RU"/>
              </w:rPr>
              <w:t>Оқу-әдістемелік көрсетілетін қызметтер барлық ниет білдірген, оның ішінде бизнес жүргізуге қабі</w:t>
            </w:r>
            <w:r>
              <w:rPr>
                <w:rFonts w:ascii="Times New Roman" w:hAnsi="Times New Roman" w:cs="Times New Roman"/>
                <w:spacing w:val="2"/>
                <w:sz w:val="20"/>
                <w:szCs w:val="20"/>
                <w:lang w:eastAsia="ru-RU"/>
              </w:rPr>
              <w:t>леті жоқ халыққа да ұсынылады».</w:t>
            </w:r>
          </w:p>
          <w:p w14:paraId="077DA507" w14:textId="77777777" w:rsidR="004B1112" w:rsidRPr="008372D9" w:rsidRDefault="004B1112" w:rsidP="004B1112">
            <w:pPr>
              <w:pStyle w:val="a9"/>
              <w:ind w:firstLine="709"/>
              <w:contextualSpacing/>
              <w:jc w:val="both"/>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 xml:space="preserve">№ 6 тестіленетін гипотеза: </w:t>
            </w:r>
            <w:r>
              <w:rPr>
                <w:rFonts w:ascii="Times New Roman" w:hAnsi="Times New Roman" w:cs="Times New Roman"/>
                <w:spacing w:val="2"/>
                <w:sz w:val="20"/>
                <w:szCs w:val="20"/>
                <w:lang w:eastAsia="ru-RU"/>
              </w:rPr>
              <w:t>«</w:t>
            </w:r>
            <w:r w:rsidRPr="00836455">
              <w:rPr>
                <w:rFonts w:ascii="Times New Roman" w:hAnsi="Times New Roman" w:cs="Times New Roman"/>
                <w:spacing w:val="2"/>
                <w:sz w:val="20"/>
                <w:szCs w:val="20"/>
                <w:lang w:eastAsia="ru-RU"/>
              </w:rPr>
              <w:t>Оқу-әдістемелік көрсетілетін қызметтер қаржыландыруға қол жеткізу тәсілі болып табылады</w:t>
            </w:r>
            <w:r>
              <w:rPr>
                <w:rFonts w:ascii="Times New Roman" w:hAnsi="Times New Roman" w:cs="Times New Roman"/>
                <w:spacing w:val="2"/>
                <w:sz w:val="20"/>
                <w:szCs w:val="20"/>
                <w:lang w:eastAsia="ru-RU"/>
              </w:rPr>
              <w:t>»</w:t>
            </w:r>
            <w:r w:rsidRPr="00836455">
              <w:rPr>
                <w:rFonts w:ascii="Times New Roman" w:hAnsi="Times New Roman" w:cs="Times New Roman"/>
                <w:spacing w:val="2"/>
                <w:sz w:val="20"/>
                <w:szCs w:val="20"/>
                <w:lang w:eastAsia="ru-RU"/>
              </w:rPr>
              <w:t>.</w:t>
            </w:r>
          </w:p>
          <w:tbl>
            <w:tblPr>
              <w:tblW w:w="4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343"/>
              <w:gridCol w:w="2208"/>
              <w:gridCol w:w="2069"/>
            </w:tblGrid>
            <w:tr w:rsidR="004B1112" w:rsidRPr="008372D9" w14:paraId="228C5421" w14:textId="77777777" w:rsidTr="004B1112">
              <w:trPr>
                <w:jc w:val="center"/>
              </w:trPr>
              <w:tc>
                <w:tcPr>
                  <w:tcW w:w="343" w:type="dxa"/>
                  <w:shd w:val="clear" w:color="auto" w:fill="auto"/>
                  <w:tcMar>
                    <w:top w:w="45" w:type="dxa"/>
                    <w:left w:w="75" w:type="dxa"/>
                    <w:bottom w:w="45" w:type="dxa"/>
                    <w:right w:w="75" w:type="dxa"/>
                  </w:tcMar>
                </w:tcPr>
                <w:p w14:paraId="7A30B549"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w:t>
                  </w:r>
                </w:p>
              </w:tc>
              <w:tc>
                <w:tcPr>
                  <w:tcW w:w="2208" w:type="dxa"/>
                  <w:shd w:val="clear" w:color="auto" w:fill="auto"/>
                  <w:tcMar>
                    <w:top w:w="45" w:type="dxa"/>
                    <w:left w:w="75" w:type="dxa"/>
                    <w:bottom w:w="45" w:type="dxa"/>
                    <w:right w:w="75" w:type="dxa"/>
                  </w:tcMar>
                  <w:vAlign w:val="bottom"/>
                </w:tcPr>
                <w:p w14:paraId="39A7B71E" w14:textId="77777777" w:rsidR="004B1112" w:rsidRPr="008372D9" w:rsidRDefault="004B1112" w:rsidP="004B1112">
                  <w:pPr>
                    <w:pStyle w:val="a9"/>
                    <w:contextualSpacing/>
                    <w:rPr>
                      <w:rFonts w:ascii="Times New Roman" w:hAnsi="Times New Roman" w:cs="Times New Roman"/>
                      <w:b/>
                      <w:bCs/>
                      <w:sz w:val="20"/>
                      <w:szCs w:val="20"/>
                      <w:lang w:eastAsia="ru-RU"/>
                    </w:rPr>
                  </w:pPr>
                  <w:r w:rsidRPr="00836455">
                    <w:rPr>
                      <w:rFonts w:ascii="Times New Roman" w:hAnsi="Times New Roman" w:cs="Times New Roman"/>
                      <w:b/>
                      <w:bCs/>
                      <w:sz w:val="20"/>
                      <w:szCs w:val="20"/>
                      <w:lang w:eastAsia="ru-RU"/>
                    </w:rPr>
                    <w:t>Кәсіпкерлер үшін</w:t>
                  </w:r>
                </w:p>
              </w:tc>
              <w:tc>
                <w:tcPr>
                  <w:tcW w:w="2069" w:type="dxa"/>
                  <w:shd w:val="clear" w:color="auto" w:fill="auto"/>
                  <w:tcMar>
                    <w:top w:w="45" w:type="dxa"/>
                    <w:left w:w="75" w:type="dxa"/>
                    <w:bottom w:w="45" w:type="dxa"/>
                    <w:right w:w="75" w:type="dxa"/>
                  </w:tcMar>
                  <w:vAlign w:val="bottom"/>
                </w:tcPr>
                <w:p w14:paraId="7228CEA4" w14:textId="77777777" w:rsidR="004B1112" w:rsidRPr="008372D9" w:rsidRDefault="004B1112" w:rsidP="004B1112">
                  <w:pPr>
                    <w:pStyle w:val="a9"/>
                    <w:contextualSpacing/>
                    <w:rPr>
                      <w:rFonts w:ascii="Times New Roman" w:hAnsi="Times New Roman" w:cs="Times New Roman"/>
                      <w:b/>
                      <w:bCs/>
                      <w:sz w:val="20"/>
                      <w:szCs w:val="20"/>
                      <w:lang w:eastAsia="ru-RU"/>
                    </w:rPr>
                  </w:pPr>
                  <w:r w:rsidRPr="00836455">
                    <w:rPr>
                      <w:rFonts w:ascii="Times New Roman" w:hAnsi="Times New Roman" w:cs="Times New Roman"/>
                      <w:b/>
                      <w:bCs/>
                      <w:sz w:val="20"/>
                      <w:szCs w:val="20"/>
                      <w:lang w:eastAsia="ru-RU"/>
                    </w:rPr>
                    <w:t>Кәсіпкерлік бастамасы бар халық үшін</w:t>
                  </w:r>
                </w:p>
              </w:tc>
            </w:tr>
            <w:tr w:rsidR="004B1112" w:rsidRPr="008372D9" w14:paraId="4D71FD86" w14:textId="77777777" w:rsidTr="004B1112">
              <w:trPr>
                <w:jc w:val="center"/>
              </w:trPr>
              <w:tc>
                <w:tcPr>
                  <w:tcW w:w="343" w:type="dxa"/>
                  <w:shd w:val="clear" w:color="auto" w:fill="auto"/>
                  <w:tcMar>
                    <w:top w:w="45" w:type="dxa"/>
                    <w:left w:w="75" w:type="dxa"/>
                    <w:bottom w:w="45" w:type="dxa"/>
                    <w:right w:w="75" w:type="dxa"/>
                  </w:tcMar>
                </w:tcPr>
                <w:p w14:paraId="7C8434DA"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1.</w:t>
                  </w:r>
                </w:p>
              </w:tc>
              <w:tc>
                <w:tcPr>
                  <w:tcW w:w="2208" w:type="dxa"/>
                  <w:shd w:val="clear" w:color="auto" w:fill="auto"/>
                  <w:tcMar>
                    <w:top w:w="45" w:type="dxa"/>
                    <w:left w:w="75" w:type="dxa"/>
                    <w:bottom w:w="45" w:type="dxa"/>
                    <w:right w:w="75" w:type="dxa"/>
                  </w:tcMar>
                </w:tcPr>
                <w:p w14:paraId="76EC783E"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Сіздің оқудағы мақсатыңыз қандай болды?</w:t>
                  </w:r>
                </w:p>
                <w:p w14:paraId="68CDD5D6"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1) бизнес жүргізу бойынша жаңа дағдыларды игеру;</w:t>
                  </w:r>
                </w:p>
                <w:p w14:paraId="3B916190"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2) кірісті ұлғайту;</w:t>
                  </w:r>
                </w:p>
                <w:p w14:paraId="53589D97"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3) бизнесті әртараптандыру;</w:t>
                  </w:r>
                </w:p>
                <w:p w14:paraId="09A28040"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4) грантты немесе жеңілдетілген қаржыландыруды одан әрі алу үшін сертификат алу;</w:t>
                  </w:r>
                </w:p>
                <w:p w14:paraId="3A1EDB49"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5) өзге ____________.</w:t>
                  </w:r>
                </w:p>
              </w:tc>
              <w:tc>
                <w:tcPr>
                  <w:tcW w:w="2069" w:type="dxa"/>
                  <w:shd w:val="clear" w:color="auto" w:fill="auto"/>
                  <w:tcMar>
                    <w:top w:w="45" w:type="dxa"/>
                    <w:left w:w="75" w:type="dxa"/>
                    <w:bottom w:w="45" w:type="dxa"/>
                    <w:right w:w="75" w:type="dxa"/>
                  </w:tcMar>
                </w:tcPr>
                <w:p w14:paraId="4CCF56A9"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Сіздің оқудағы мақсатыңыз қандай болды?</w:t>
                  </w:r>
                </w:p>
                <w:p w14:paraId="493C74C0"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1) өз ісімді жүргізу бойынша дағдыларды игеру;</w:t>
                  </w:r>
                </w:p>
                <w:p w14:paraId="2F57BE0C"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2) грантты немесе жеңілдетілген қаржыландыруды одан әрі алу үшін сертификат алу;</w:t>
                  </w:r>
                </w:p>
                <w:p w14:paraId="54229319"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3) өзге ____________.</w:t>
                  </w:r>
                </w:p>
              </w:tc>
            </w:tr>
            <w:tr w:rsidR="004B1112" w:rsidRPr="008372D9" w14:paraId="3959C303" w14:textId="77777777" w:rsidTr="004B1112">
              <w:trPr>
                <w:jc w:val="center"/>
              </w:trPr>
              <w:tc>
                <w:tcPr>
                  <w:tcW w:w="343" w:type="dxa"/>
                  <w:shd w:val="clear" w:color="auto" w:fill="auto"/>
                  <w:tcMar>
                    <w:top w:w="45" w:type="dxa"/>
                    <w:left w:w="75" w:type="dxa"/>
                    <w:bottom w:w="45" w:type="dxa"/>
                    <w:right w:w="75" w:type="dxa"/>
                  </w:tcMar>
                  <w:hideMark/>
                </w:tcPr>
                <w:p w14:paraId="2917D68C"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2.</w:t>
                  </w:r>
                </w:p>
              </w:tc>
              <w:tc>
                <w:tcPr>
                  <w:tcW w:w="2208" w:type="dxa"/>
                  <w:shd w:val="clear" w:color="auto" w:fill="auto"/>
                  <w:tcMar>
                    <w:top w:w="45" w:type="dxa"/>
                    <w:left w:w="75" w:type="dxa"/>
                    <w:bottom w:w="45" w:type="dxa"/>
                    <w:right w:w="75" w:type="dxa"/>
                  </w:tcMar>
                  <w:hideMark/>
                </w:tcPr>
                <w:p w14:paraId="128E7CAC"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 xml:space="preserve">Сіз оқудың қорытындысы бойынша жаңа білім, </w:t>
                  </w:r>
                  <w:r w:rsidRPr="00836455">
                    <w:rPr>
                      <w:rFonts w:ascii="Times New Roman" w:hAnsi="Times New Roman" w:cs="Times New Roman"/>
                      <w:spacing w:val="2"/>
                      <w:sz w:val="20"/>
                      <w:szCs w:val="20"/>
                      <w:lang w:eastAsia="ru-RU"/>
                    </w:rPr>
                    <w:lastRenderedPageBreak/>
                    <w:t>дағдылар ала алдыңыз ба?</w:t>
                  </w:r>
                </w:p>
                <w:p w14:paraId="7F5194B8"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1) иә (түсіндірме);</w:t>
                  </w:r>
                </w:p>
                <w:p w14:paraId="77C3468F"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2) жоқ (түсіндірме);</w:t>
                  </w:r>
                </w:p>
                <w:p w14:paraId="1976D58F"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3) ішінара.</w:t>
                  </w:r>
                </w:p>
              </w:tc>
              <w:tc>
                <w:tcPr>
                  <w:tcW w:w="2069" w:type="dxa"/>
                  <w:shd w:val="clear" w:color="auto" w:fill="auto"/>
                  <w:tcMar>
                    <w:top w:w="45" w:type="dxa"/>
                    <w:left w:w="75" w:type="dxa"/>
                    <w:bottom w:w="45" w:type="dxa"/>
                    <w:right w:w="75" w:type="dxa"/>
                  </w:tcMar>
                  <w:hideMark/>
                </w:tcPr>
                <w:p w14:paraId="7EEBA14B"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lastRenderedPageBreak/>
                    <w:t xml:space="preserve">Алған біліміңіз сіздің елдегі кәсіпкерлікті дамытуға </w:t>
                  </w:r>
                  <w:r w:rsidRPr="00836455">
                    <w:rPr>
                      <w:rFonts w:ascii="Times New Roman" w:hAnsi="Times New Roman" w:cs="Times New Roman"/>
                      <w:spacing w:val="2"/>
                      <w:sz w:val="20"/>
                      <w:szCs w:val="20"/>
                      <w:lang w:eastAsia="ru-RU"/>
                    </w:rPr>
                    <w:lastRenderedPageBreak/>
                    <w:t>қатысуыңызға ықпал ете алды ма? Сіз өзіңіздің жеке бизнесіңізді аштыңыз ба?</w:t>
                  </w:r>
                </w:p>
                <w:p w14:paraId="3097ABFD"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1) иә;</w:t>
                  </w:r>
                </w:p>
                <w:p w14:paraId="45ADD88F"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2) жоқ.</w:t>
                  </w:r>
                </w:p>
              </w:tc>
            </w:tr>
            <w:tr w:rsidR="004B1112" w:rsidRPr="008372D9" w14:paraId="113692F5" w14:textId="77777777" w:rsidTr="004B1112">
              <w:trPr>
                <w:jc w:val="center"/>
              </w:trPr>
              <w:tc>
                <w:tcPr>
                  <w:tcW w:w="343" w:type="dxa"/>
                  <w:shd w:val="clear" w:color="auto" w:fill="auto"/>
                  <w:tcMar>
                    <w:top w:w="45" w:type="dxa"/>
                    <w:left w:w="75" w:type="dxa"/>
                    <w:bottom w:w="45" w:type="dxa"/>
                    <w:right w:w="75" w:type="dxa"/>
                  </w:tcMar>
                  <w:hideMark/>
                </w:tcPr>
                <w:p w14:paraId="439B147E"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lastRenderedPageBreak/>
                    <w:t>3.</w:t>
                  </w:r>
                </w:p>
              </w:tc>
              <w:tc>
                <w:tcPr>
                  <w:tcW w:w="2208" w:type="dxa"/>
                  <w:shd w:val="clear" w:color="auto" w:fill="auto"/>
                  <w:tcMar>
                    <w:top w:w="45" w:type="dxa"/>
                    <w:left w:w="75" w:type="dxa"/>
                    <w:bottom w:w="45" w:type="dxa"/>
                    <w:right w:w="75" w:type="dxa"/>
                  </w:tcMar>
                  <w:hideMark/>
                </w:tcPr>
                <w:p w14:paraId="2F6E0DC6"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 xml:space="preserve">Егер 2 </w:t>
                  </w:r>
                  <w:r>
                    <w:rPr>
                      <w:rFonts w:ascii="Times New Roman" w:hAnsi="Times New Roman" w:cs="Times New Roman"/>
                      <w:spacing w:val="2"/>
                      <w:sz w:val="20"/>
                      <w:szCs w:val="20"/>
                      <w:lang w:eastAsia="ru-RU"/>
                    </w:rPr>
                    <w:t>«</w:t>
                  </w:r>
                  <w:r w:rsidRPr="00836455">
                    <w:rPr>
                      <w:rFonts w:ascii="Times New Roman" w:hAnsi="Times New Roman" w:cs="Times New Roman"/>
                      <w:spacing w:val="2"/>
                      <w:sz w:val="20"/>
                      <w:szCs w:val="20"/>
                      <w:lang w:eastAsia="ru-RU"/>
                    </w:rPr>
                    <w:t>иә</w:t>
                  </w:r>
                  <w:r>
                    <w:rPr>
                      <w:rFonts w:ascii="Times New Roman" w:hAnsi="Times New Roman" w:cs="Times New Roman"/>
                      <w:spacing w:val="2"/>
                      <w:sz w:val="20"/>
                      <w:szCs w:val="20"/>
                      <w:lang w:eastAsia="ru-RU"/>
                    </w:rPr>
                    <w:t>»</w:t>
                  </w:r>
                  <w:r w:rsidRPr="00836455">
                    <w:rPr>
                      <w:rFonts w:ascii="Times New Roman" w:hAnsi="Times New Roman" w:cs="Times New Roman"/>
                      <w:spacing w:val="2"/>
                      <w:sz w:val="20"/>
                      <w:szCs w:val="20"/>
                      <w:lang w:eastAsia="ru-RU"/>
                    </w:rPr>
                    <w:t xml:space="preserve"> деп жауап берген жағдайда оқудан кейін сіздің кәсіпорныңыздың қандай көрсеткіштері өсуді көрсетті және ол шамамен қаншаға өсті?</w:t>
                  </w:r>
                </w:p>
                <w:p w14:paraId="2C134344"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1) пайда;</w:t>
                  </w:r>
                </w:p>
                <w:p w14:paraId="7A08557A"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2) жұмыспен қамту;</w:t>
                  </w:r>
                </w:p>
                <w:p w14:paraId="2CC417FE"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3) инвестициялар;</w:t>
                  </w:r>
                </w:p>
                <w:p w14:paraId="79D929AF"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4) өнім шығару;</w:t>
                  </w:r>
                </w:p>
                <w:p w14:paraId="1B212A8B"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5) өзге ____________.</w:t>
                  </w:r>
                </w:p>
              </w:tc>
              <w:tc>
                <w:tcPr>
                  <w:tcW w:w="2069" w:type="dxa"/>
                  <w:shd w:val="clear" w:color="auto" w:fill="auto"/>
                  <w:tcMar>
                    <w:top w:w="45" w:type="dxa"/>
                    <w:left w:w="75" w:type="dxa"/>
                    <w:bottom w:w="45" w:type="dxa"/>
                    <w:right w:w="75" w:type="dxa"/>
                  </w:tcMar>
                  <w:hideMark/>
                </w:tcPr>
                <w:p w14:paraId="6269D5A9" w14:textId="77777777" w:rsidR="004B1112" w:rsidRPr="008372D9" w:rsidRDefault="004B1112" w:rsidP="004B1112">
                  <w:pPr>
                    <w:pStyle w:val="a9"/>
                    <w:contextualSpacing/>
                    <w:rPr>
                      <w:rFonts w:ascii="Times New Roman" w:hAnsi="Times New Roman" w:cs="Times New Roman"/>
                      <w:spacing w:val="2"/>
                      <w:sz w:val="20"/>
                      <w:szCs w:val="20"/>
                      <w:lang w:eastAsia="ru-RU"/>
                    </w:rPr>
                  </w:pPr>
                  <w:r>
                    <w:rPr>
                      <w:rFonts w:ascii="Times New Roman" w:hAnsi="Times New Roman" w:cs="Times New Roman"/>
                      <w:spacing w:val="2"/>
                      <w:sz w:val="20"/>
                      <w:szCs w:val="20"/>
                      <w:lang w:eastAsia="ru-RU"/>
                    </w:rPr>
                    <w:t>«</w:t>
                  </w:r>
                  <w:r w:rsidRPr="00836455">
                    <w:rPr>
                      <w:rFonts w:ascii="Times New Roman" w:hAnsi="Times New Roman" w:cs="Times New Roman"/>
                      <w:spacing w:val="2"/>
                      <w:sz w:val="20"/>
                      <w:szCs w:val="20"/>
                      <w:lang w:eastAsia="ru-RU"/>
                    </w:rPr>
                    <w:t>Иә</w:t>
                  </w:r>
                  <w:r>
                    <w:rPr>
                      <w:rFonts w:ascii="Times New Roman" w:hAnsi="Times New Roman" w:cs="Times New Roman"/>
                      <w:spacing w:val="2"/>
                      <w:sz w:val="20"/>
                      <w:szCs w:val="20"/>
                      <w:lang w:eastAsia="ru-RU"/>
                    </w:rPr>
                    <w:t>»</w:t>
                  </w:r>
                  <w:r w:rsidRPr="00836455">
                    <w:rPr>
                      <w:rFonts w:ascii="Times New Roman" w:hAnsi="Times New Roman" w:cs="Times New Roman"/>
                      <w:spacing w:val="2"/>
                      <w:sz w:val="20"/>
                      <w:szCs w:val="20"/>
                      <w:lang w:eastAsia="ru-RU"/>
                    </w:rPr>
                    <w:t xml:space="preserve"> деп жауап берген жағдайда сіздің бизнес ашу туралы шешіміңізге оқудың ықпалын 1-ден 5 балға дейін бағалаңыз</w:t>
                  </w:r>
                </w:p>
              </w:tc>
            </w:tr>
            <w:tr w:rsidR="004B1112" w:rsidRPr="008372D9" w14:paraId="72E0B9EC" w14:textId="77777777" w:rsidTr="004B1112">
              <w:trPr>
                <w:jc w:val="center"/>
              </w:trPr>
              <w:tc>
                <w:tcPr>
                  <w:tcW w:w="343" w:type="dxa"/>
                  <w:shd w:val="clear" w:color="auto" w:fill="auto"/>
                  <w:tcMar>
                    <w:top w:w="45" w:type="dxa"/>
                    <w:left w:w="75" w:type="dxa"/>
                    <w:bottom w:w="45" w:type="dxa"/>
                    <w:right w:w="75" w:type="dxa"/>
                  </w:tcMar>
                  <w:hideMark/>
                </w:tcPr>
                <w:p w14:paraId="75B07D51"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4.</w:t>
                  </w:r>
                </w:p>
              </w:tc>
              <w:tc>
                <w:tcPr>
                  <w:tcW w:w="2208" w:type="dxa"/>
                  <w:shd w:val="clear" w:color="auto" w:fill="auto"/>
                  <w:tcMar>
                    <w:top w:w="45" w:type="dxa"/>
                    <w:left w:w="75" w:type="dxa"/>
                    <w:bottom w:w="45" w:type="dxa"/>
                    <w:right w:w="75" w:type="dxa"/>
                  </w:tcMar>
                  <w:hideMark/>
                </w:tcPr>
                <w:p w14:paraId="0EC49519"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Практикалық оқыту сіздің кәсіпорыныңыз үшін қаншалықты пайдалы болғанын 1-ден 5 балға дейін бағалаңыз?</w:t>
                  </w:r>
                </w:p>
              </w:tc>
              <w:tc>
                <w:tcPr>
                  <w:tcW w:w="2069" w:type="dxa"/>
                  <w:shd w:val="clear" w:color="auto" w:fill="auto"/>
                  <w:tcMar>
                    <w:top w:w="45" w:type="dxa"/>
                    <w:left w:w="75" w:type="dxa"/>
                    <w:bottom w:w="45" w:type="dxa"/>
                    <w:right w:w="75" w:type="dxa"/>
                  </w:tcMar>
                  <w:hideMark/>
                </w:tcPr>
                <w:p w14:paraId="26989F8C" w14:textId="77777777" w:rsidR="004B1112" w:rsidRPr="00836455" w:rsidRDefault="004B1112" w:rsidP="004B1112">
                  <w:pPr>
                    <w:pStyle w:val="a9"/>
                    <w:contextualSpacing/>
                    <w:rPr>
                      <w:rFonts w:ascii="Times New Roman" w:hAnsi="Times New Roman" w:cs="Times New Roman"/>
                      <w:spacing w:val="2"/>
                      <w:sz w:val="20"/>
                      <w:szCs w:val="20"/>
                      <w:lang w:eastAsia="ru-RU"/>
                    </w:rPr>
                  </w:pPr>
                  <w:r>
                    <w:rPr>
                      <w:rFonts w:ascii="Times New Roman" w:hAnsi="Times New Roman" w:cs="Times New Roman"/>
                      <w:spacing w:val="2"/>
                      <w:sz w:val="20"/>
                      <w:szCs w:val="20"/>
                      <w:lang w:eastAsia="ru-RU"/>
                    </w:rPr>
                    <w:t>«</w:t>
                  </w:r>
                  <w:r w:rsidRPr="00836455">
                    <w:rPr>
                      <w:rFonts w:ascii="Times New Roman" w:hAnsi="Times New Roman" w:cs="Times New Roman"/>
                      <w:spacing w:val="2"/>
                      <w:sz w:val="20"/>
                      <w:szCs w:val="20"/>
                      <w:lang w:eastAsia="ru-RU"/>
                    </w:rPr>
                    <w:t>Жоқ</w:t>
                  </w:r>
                  <w:r>
                    <w:rPr>
                      <w:rFonts w:ascii="Times New Roman" w:hAnsi="Times New Roman" w:cs="Times New Roman"/>
                      <w:spacing w:val="2"/>
                      <w:sz w:val="20"/>
                      <w:szCs w:val="20"/>
                      <w:lang w:eastAsia="ru-RU"/>
                    </w:rPr>
                    <w:t>»</w:t>
                  </w:r>
                  <w:r w:rsidRPr="00836455">
                    <w:rPr>
                      <w:rFonts w:ascii="Times New Roman" w:hAnsi="Times New Roman" w:cs="Times New Roman"/>
                      <w:spacing w:val="2"/>
                      <w:sz w:val="20"/>
                      <w:szCs w:val="20"/>
                      <w:lang w:eastAsia="ru-RU"/>
                    </w:rPr>
                    <w:t xml:space="preserve"> деп жауап берген жағдайда сізге бизнесті бастауға не кедергі болды?</w:t>
                  </w:r>
                </w:p>
                <w:p w14:paraId="482D91EE"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1) ЭЦҚ-ның болмауы;</w:t>
                  </w:r>
                </w:p>
                <w:p w14:paraId="174429A9"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2) бизнесті жүргізуге байланысты қорқыныш;</w:t>
                  </w:r>
                </w:p>
                <w:p w14:paraId="2CFEF5D6"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3) техникалық ақаулар;</w:t>
                  </w:r>
                </w:p>
                <w:p w14:paraId="4C29EA7C"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4) ақша қаражатының болмауы;</w:t>
                  </w:r>
                </w:p>
                <w:p w14:paraId="7F15656B"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5) басқа (атаңыз).</w:t>
                  </w:r>
                </w:p>
              </w:tc>
            </w:tr>
            <w:tr w:rsidR="004B1112" w:rsidRPr="008372D9" w14:paraId="5D6573DB" w14:textId="77777777" w:rsidTr="004B1112">
              <w:trPr>
                <w:jc w:val="center"/>
              </w:trPr>
              <w:tc>
                <w:tcPr>
                  <w:tcW w:w="343" w:type="dxa"/>
                  <w:shd w:val="clear" w:color="auto" w:fill="auto"/>
                  <w:tcMar>
                    <w:top w:w="45" w:type="dxa"/>
                    <w:left w:w="75" w:type="dxa"/>
                    <w:bottom w:w="45" w:type="dxa"/>
                    <w:right w:w="75" w:type="dxa"/>
                  </w:tcMar>
                  <w:hideMark/>
                </w:tcPr>
                <w:p w14:paraId="32497CE9"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5.</w:t>
                  </w:r>
                </w:p>
              </w:tc>
              <w:tc>
                <w:tcPr>
                  <w:tcW w:w="2208" w:type="dxa"/>
                  <w:shd w:val="clear" w:color="auto" w:fill="auto"/>
                  <w:tcMar>
                    <w:top w:w="45" w:type="dxa"/>
                    <w:left w:w="75" w:type="dxa"/>
                    <w:bottom w:w="45" w:type="dxa"/>
                    <w:right w:w="75" w:type="dxa"/>
                  </w:tcMar>
                  <w:hideMark/>
                </w:tcPr>
                <w:p w14:paraId="4849B8F5"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 xml:space="preserve">Сіз гранттық/жеңілдетілген қаржыландыруға </w:t>
                  </w:r>
                  <w:r w:rsidRPr="00836455">
                    <w:rPr>
                      <w:rFonts w:ascii="Times New Roman" w:hAnsi="Times New Roman" w:cs="Times New Roman"/>
                      <w:spacing w:val="2"/>
                      <w:sz w:val="20"/>
                      <w:szCs w:val="20"/>
                      <w:lang w:eastAsia="ru-RU"/>
                    </w:rPr>
                    <w:lastRenderedPageBreak/>
                    <w:t>қатысуға өтінім бердіңіз бе?</w:t>
                  </w:r>
                </w:p>
                <w:p w14:paraId="4F495F54"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1) иә;</w:t>
                  </w:r>
                </w:p>
                <w:p w14:paraId="4CDAE891"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2) жоқ (түсіндірме).</w:t>
                  </w:r>
                </w:p>
              </w:tc>
              <w:tc>
                <w:tcPr>
                  <w:tcW w:w="2069" w:type="dxa"/>
                  <w:shd w:val="clear" w:color="auto" w:fill="auto"/>
                  <w:tcMar>
                    <w:top w:w="45" w:type="dxa"/>
                    <w:left w:w="75" w:type="dxa"/>
                    <w:bottom w:w="45" w:type="dxa"/>
                    <w:right w:w="75" w:type="dxa"/>
                  </w:tcMar>
                  <w:hideMark/>
                </w:tcPr>
                <w:p w14:paraId="0518CE5B"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lastRenderedPageBreak/>
                    <w:t>Сіздің ойыңызша, сіздің кәсіпкерлікке бейіміңіз бар ма?</w:t>
                  </w:r>
                </w:p>
                <w:p w14:paraId="23B13E12"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1) иә;</w:t>
                  </w:r>
                </w:p>
                <w:p w14:paraId="61A6F72D"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lastRenderedPageBreak/>
                    <w:t>жоқ.</w:t>
                  </w:r>
                </w:p>
              </w:tc>
            </w:tr>
            <w:tr w:rsidR="004B1112" w:rsidRPr="008372D9" w14:paraId="35966B6D" w14:textId="77777777" w:rsidTr="004B1112">
              <w:trPr>
                <w:jc w:val="center"/>
              </w:trPr>
              <w:tc>
                <w:tcPr>
                  <w:tcW w:w="343" w:type="dxa"/>
                  <w:shd w:val="clear" w:color="auto" w:fill="auto"/>
                  <w:tcMar>
                    <w:top w:w="45" w:type="dxa"/>
                    <w:left w:w="75" w:type="dxa"/>
                    <w:bottom w:w="45" w:type="dxa"/>
                    <w:right w:w="75" w:type="dxa"/>
                  </w:tcMar>
                  <w:hideMark/>
                </w:tcPr>
                <w:p w14:paraId="181A71BA"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lastRenderedPageBreak/>
                    <w:t>6.</w:t>
                  </w:r>
                </w:p>
              </w:tc>
              <w:tc>
                <w:tcPr>
                  <w:tcW w:w="2208" w:type="dxa"/>
                  <w:shd w:val="clear" w:color="auto" w:fill="auto"/>
                  <w:tcMar>
                    <w:top w:w="45" w:type="dxa"/>
                    <w:left w:w="75" w:type="dxa"/>
                    <w:bottom w:w="45" w:type="dxa"/>
                    <w:right w:w="75" w:type="dxa"/>
                  </w:tcMar>
                  <w:hideMark/>
                </w:tcPr>
                <w:p w14:paraId="4989A5E4" w14:textId="77777777" w:rsidR="004B1112" w:rsidRPr="008372D9" w:rsidRDefault="004B1112" w:rsidP="004B1112">
                  <w:pPr>
                    <w:pStyle w:val="a9"/>
                    <w:contextualSpacing/>
                    <w:rPr>
                      <w:rFonts w:ascii="Times New Roman" w:hAnsi="Times New Roman" w:cs="Times New Roman"/>
                      <w:sz w:val="20"/>
                      <w:szCs w:val="20"/>
                      <w:lang w:eastAsia="ru-RU"/>
                    </w:rPr>
                  </w:pPr>
                </w:p>
              </w:tc>
              <w:tc>
                <w:tcPr>
                  <w:tcW w:w="2069" w:type="dxa"/>
                  <w:shd w:val="clear" w:color="auto" w:fill="auto"/>
                  <w:tcMar>
                    <w:top w:w="45" w:type="dxa"/>
                    <w:left w:w="75" w:type="dxa"/>
                    <w:bottom w:w="45" w:type="dxa"/>
                    <w:right w:w="75" w:type="dxa"/>
                  </w:tcMar>
                  <w:hideMark/>
                </w:tcPr>
                <w:p w14:paraId="40ADF3F2"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Сіз өз ісіңізді тәуекел етіп және өзіңізге мүліктік жауаптылық алып жүргізе аласыз ба?</w:t>
                  </w:r>
                </w:p>
                <w:p w14:paraId="6C7455C4"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1) иә;</w:t>
                  </w:r>
                </w:p>
                <w:p w14:paraId="460B2BA6"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2) жоқ.</w:t>
                  </w:r>
                </w:p>
              </w:tc>
            </w:tr>
            <w:tr w:rsidR="004B1112" w:rsidRPr="008372D9" w14:paraId="2BEFF28C" w14:textId="77777777" w:rsidTr="004B1112">
              <w:trPr>
                <w:jc w:val="center"/>
              </w:trPr>
              <w:tc>
                <w:tcPr>
                  <w:tcW w:w="343" w:type="dxa"/>
                  <w:shd w:val="clear" w:color="auto" w:fill="auto"/>
                  <w:tcMar>
                    <w:top w:w="45" w:type="dxa"/>
                    <w:left w:w="75" w:type="dxa"/>
                    <w:bottom w:w="45" w:type="dxa"/>
                    <w:right w:w="75" w:type="dxa"/>
                  </w:tcMar>
                  <w:hideMark/>
                </w:tcPr>
                <w:p w14:paraId="66A4128E"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7.</w:t>
                  </w:r>
                </w:p>
              </w:tc>
              <w:tc>
                <w:tcPr>
                  <w:tcW w:w="2208" w:type="dxa"/>
                  <w:shd w:val="clear" w:color="auto" w:fill="auto"/>
                  <w:tcMar>
                    <w:top w:w="45" w:type="dxa"/>
                    <w:left w:w="75" w:type="dxa"/>
                    <w:bottom w:w="45" w:type="dxa"/>
                    <w:right w:w="75" w:type="dxa"/>
                  </w:tcMar>
                  <w:hideMark/>
                </w:tcPr>
                <w:p w14:paraId="3F68C93F" w14:textId="77777777" w:rsidR="004B1112" w:rsidRPr="008372D9" w:rsidRDefault="004B1112" w:rsidP="004B1112">
                  <w:pPr>
                    <w:pStyle w:val="a9"/>
                    <w:contextualSpacing/>
                    <w:rPr>
                      <w:rFonts w:ascii="Times New Roman" w:hAnsi="Times New Roman" w:cs="Times New Roman"/>
                      <w:sz w:val="20"/>
                      <w:szCs w:val="20"/>
                      <w:lang w:eastAsia="ru-RU"/>
                    </w:rPr>
                  </w:pPr>
                </w:p>
              </w:tc>
              <w:tc>
                <w:tcPr>
                  <w:tcW w:w="2069" w:type="dxa"/>
                  <w:shd w:val="clear" w:color="auto" w:fill="auto"/>
                  <w:tcMar>
                    <w:top w:w="45" w:type="dxa"/>
                    <w:left w:w="75" w:type="dxa"/>
                    <w:bottom w:w="45" w:type="dxa"/>
                    <w:right w:w="75" w:type="dxa"/>
                  </w:tcMar>
                  <w:hideMark/>
                </w:tcPr>
                <w:p w14:paraId="31FD52CD"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Сіз гранттық/жеңілдетілген қаржыландыруға өтініш бердіңіз бе?</w:t>
                  </w:r>
                </w:p>
                <w:p w14:paraId="5E5E3EF0"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1) иә;</w:t>
                  </w:r>
                </w:p>
                <w:p w14:paraId="60A16D6E"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2) жоқ (түсіндірме).</w:t>
                  </w:r>
                </w:p>
              </w:tc>
            </w:tr>
          </w:tbl>
          <w:p w14:paraId="2F38B9AE" w14:textId="77777777" w:rsidR="004B1112" w:rsidRDefault="004B1112" w:rsidP="004B1112">
            <w:pPr>
              <w:pStyle w:val="a9"/>
              <w:ind w:firstLine="709"/>
              <w:contextualSpacing/>
              <w:jc w:val="both"/>
              <w:rPr>
                <w:rFonts w:ascii="Times New Roman" w:hAnsi="Times New Roman" w:cs="Times New Roman"/>
                <w:spacing w:val="2"/>
                <w:sz w:val="20"/>
                <w:szCs w:val="20"/>
                <w:lang w:eastAsia="ru-RU"/>
              </w:rPr>
            </w:pPr>
          </w:p>
          <w:p w14:paraId="2E38135E" w14:textId="77777777" w:rsidR="004B1112" w:rsidRPr="008372D9" w:rsidRDefault="004B1112" w:rsidP="004B1112">
            <w:pPr>
              <w:pStyle w:val="a9"/>
              <w:ind w:firstLine="709"/>
              <w:contextualSpacing/>
              <w:jc w:val="both"/>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 xml:space="preserve">4. </w:t>
            </w:r>
            <w:r w:rsidRPr="00836455">
              <w:rPr>
                <w:rFonts w:ascii="Times New Roman" w:hAnsi="Times New Roman" w:cs="Times New Roman"/>
                <w:spacing w:val="2"/>
                <w:sz w:val="20"/>
                <w:szCs w:val="20"/>
                <w:lang w:eastAsia="ru-RU"/>
              </w:rPr>
              <w:t>Консалтингтік көрсетілетін қызметтер</w:t>
            </w:r>
          </w:p>
          <w:p w14:paraId="384BB7BE" w14:textId="77777777" w:rsidR="004B1112" w:rsidRPr="008372D9" w:rsidRDefault="004B1112" w:rsidP="004B1112">
            <w:pPr>
              <w:pStyle w:val="a9"/>
              <w:ind w:firstLine="709"/>
              <w:contextualSpacing/>
              <w:jc w:val="both"/>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4-1. Предоставление сервисной поддержки ведения предпринимательской деятельности.</w:t>
            </w:r>
          </w:p>
          <w:p w14:paraId="4BD4CF83" w14:textId="77777777" w:rsidR="004B1112" w:rsidRPr="008372D9" w:rsidRDefault="004B1112" w:rsidP="004B1112">
            <w:pPr>
              <w:pStyle w:val="a9"/>
              <w:ind w:firstLine="709"/>
              <w:contextualSpacing/>
              <w:jc w:val="both"/>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 xml:space="preserve">№ 7 тестіленетін гипотеза: </w:t>
            </w:r>
            <w:r>
              <w:rPr>
                <w:rFonts w:ascii="Times New Roman" w:hAnsi="Times New Roman" w:cs="Times New Roman"/>
                <w:spacing w:val="2"/>
                <w:sz w:val="20"/>
                <w:szCs w:val="20"/>
                <w:lang w:eastAsia="ru-RU"/>
              </w:rPr>
              <w:t>«</w:t>
            </w:r>
            <w:r w:rsidRPr="00836455">
              <w:rPr>
                <w:rFonts w:ascii="Times New Roman" w:hAnsi="Times New Roman" w:cs="Times New Roman"/>
                <w:spacing w:val="2"/>
                <w:sz w:val="20"/>
                <w:szCs w:val="20"/>
                <w:lang w:eastAsia="ru-RU"/>
              </w:rPr>
              <w:t>Сервистік қолдау жеке кәсіпкерлік субъектілерінің шығындарын қысқартуға тікелей ықпал етеді</w:t>
            </w:r>
            <w:r>
              <w:rPr>
                <w:rFonts w:ascii="Times New Roman" w:hAnsi="Times New Roman" w:cs="Times New Roman"/>
                <w:spacing w:val="2"/>
                <w:sz w:val="20"/>
                <w:szCs w:val="20"/>
                <w:lang w:eastAsia="ru-RU"/>
              </w:rPr>
              <w:t>»</w:t>
            </w:r>
            <w:r w:rsidRPr="00836455">
              <w:rPr>
                <w:rFonts w:ascii="Times New Roman" w:hAnsi="Times New Roman" w:cs="Times New Roman"/>
                <w:spacing w:val="2"/>
                <w:sz w:val="20"/>
                <w:szCs w:val="20"/>
                <w:lang w:eastAsia="ru-RU"/>
              </w:rPr>
              <w:t>.</w:t>
            </w:r>
          </w:p>
          <w:tbl>
            <w:tblPr>
              <w:tblW w:w="4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305"/>
              <w:gridCol w:w="4397"/>
            </w:tblGrid>
            <w:tr w:rsidR="004B1112" w:rsidRPr="008372D9" w14:paraId="04C51FD9" w14:textId="77777777" w:rsidTr="004B1112">
              <w:tc>
                <w:tcPr>
                  <w:tcW w:w="305" w:type="dxa"/>
                  <w:shd w:val="clear" w:color="auto" w:fill="auto"/>
                  <w:tcMar>
                    <w:top w:w="45" w:type="dxa"/>
                    <w:left w:w="75" w:type="dxa"/>
                    <w:bottom w:w="45" w:type="dxa"/>
                    <w:right w:w="75" w:type="dxa"/>
                  </w:tcMar>
                  <w:hideMark/>
                </w:tcPr>
                <w:p w14:paraId="3E29A61D"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1.</w:t>
                  </w:r>
                </w:p>
              </w:tc>
              <w:tc>
                <w:tcPr>
                  <w:tcW w:w="4397" w:type="dxa"/>
                  <w:shd w:val="clear" w:color="auto" w:fill="auto"/>
                  <w:tcMar>
                    <w:top w:w="45" w:type="dxa"/>
                    <w:left w:w="75" w:type="dxa"/>
                    <w:bottom w:w="45" w:type="dxa"/>
                    <w:right w:w="75" w:type="dxa"/>
                  </w:tcMar>
                  <w:hideMark/>
                </w:tcPr>
                <w:p w14:paraId="5ED671FD"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Төменде көрсетілген мамандандырылған сервистік қызметтердің қайсысын пайдаландыңыз?</w:t>
                  </w:r>
                </w:p>
                <w:p w14:paraId="63DFCD60"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1) бухгалтерлік және салықтық есепке алуды жүргізуге, сондай-ақ статистикалық есептілікті жасауға байланысты көрсетілетін қызметтер;</w:t>
                  </w:r>
                </w:p>
                <w:p w14:paraId="1BD6CD3E"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2) заң мәселелері және конкурстық (тендерлік) рәсімдер жөніндегі көрсетілетін қызметтер (рұқсат беру құжаттары, мемлекеттік сатып алу, тендерлерге қатысу, бизнесті тіркеуге, қайта тіркеуге, таратуға құжаттарды дайындау және т. б.);</w:t>
                  </w:r>
                </w:p>
                <w:p w14:paraId="1A8C968C"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lastRenderedPageBreak/>
                    <w:t>3) қаржыландыру және мемлекеттік қолдау шараларын алу мәселелері бойынша көрсетілетін қызметтер (даму институттарында сүйемелдеу, ЕДБ үшін құжаттама дайындау және т. б.);</w:t>
                  </w:r>
                </w:p>
                <w:p w14:paraId="1E78363A"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4) маркетинг мәселелері бойынша көрсетілетін қызметтер (баға саясатын, кредиттеуге арналған бизнес-жоспарды әзірлеу бойынша, тауарларды және (немесе) жұмыстарды және (немесе) қызметтерді ілгерілету жоспарын талдау бойынша консультациялар, бәсекелес ортаны талдау бойынша консультациялар).</w:t>
                  </w:r>
                </w:p>
              </w:tc>
            </w:tr>
            <w:tr w:rsidR="004B1112" w:rsidRPr="008372D9" w14:paraId="50F65108" w14:textId="77777777" w:rsidTr="004B1112">
              <w:tc>
                <w:tcPr>
                  <w:tcW w:w="305" w:type="dxa"/>
                  <w:shd w:val="clear" w:color="auto" w:fill="auto"/>
                  <w:tcMar>
                    <w:top w:w="45" w:type="dxa"/>
                    <w:left w:w="75" w:type="dxa"/>
                    <w:bottom w:w="45" w:type="dxa"/>
                    <w:right w:w="75" w:type="dxa"/>
                  </w:tcMar>
                  <w:hideMark/>
                </w:tcPr>
                <w:p w14:paraId="196373F8"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lastRenderedPageBreak/>
                    <w:t>2.</w:t>
                  </w:r>
                </w:p>
              </w:tc>
              <w:tc>
                <w:tcPr>
                  <w:tcW w:w="4397" w:type="dxa"/>
                  <w:shd w:val="clear" w:color="auto" w:fill="auto"/>
                  <w:tcMar>
                    <w:top w:w="45" w:type="dxa"/>
                    <w:left w:w="75" w:type="dxa"/>
                    <w:bottom w:w="45" w:type="dxa"/>
                    <w:right w:w="75" w:type="dxa"/>
                  </w:tcMar>
                  <w:hideMark/>
                </w:tcPr>
                <w:p w14:paraId="1764A40C"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Сіз бұл көрсетілетін қызметке/қызметтерге алғашқы рет жүгініп отырсыз ба?</w:t>
                  </w:r>
                </w:p>
                <w:p w14:paraId="0AF6279F"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1) иә;</w:t>
                  </w:r>
                </w:p>
                <w:p w14:paraId="205AA846"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2) жоқ (санын нақтылаңыз).</w:t>
                  </w:r>
                </w:p>
              </w:tc>
            </w:tr>
            <w:tr w:rsidR="004B1112" w:rsidRPr="008372D9" w14:paraId="62BCC8A3" w14:textId="77777777" w:rsidTr="004B1112">
              <w:tc>
                <w:tcPr>
                  <w:tcW w:w="305" w:type="dxa"/>
                  <w:shd w:val="clear" w:color="auto" w:fill="auto"/>
                  <w:tcMar>
                    <w:top w:w="45" w:type="dxa"/>
                    <w:left w:w="75" w:type="dxa"/>
                    <w:bottom w:w="45" w:type="dxa"/>
                    <w:right w:w="75" w:type="dxa"/>
                  </w:tcMar>
                  <w:hideMark/>
                </w:tcPr>
                <w:p w14:paraId="148F8450"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3.</w:t>
                  </w:r>
                </w:p>
              </w:tc>
              <w:tc>
                <w:tcPr>
                  <w:tcW w:w="4397" w:type="dxa"/>
                  <w:shd w:val="clear" w:color="auto" w:fill="auto"/>
                  <w:tcMar>
                    <w:top w:w="45" w:type="dxa"/>
                    <w:left w:w="75" w:type="dxa"/>
                    <w:bottom w:w="45" w:type="dxa"/>
                    <w:right w:w="75" w:type="dxa"/>
                  </w:tcMar>
                  <w:hideMark/>
                </w:tcPr>
                <w:p w14:paraId="60D3B3D2" w14:textId="77777777" w:rsidR="004B1112" w:rsidRPr="00836455" w:rsidRDefault="004B1112" w:rsidP="004B1112">
                  <w:pPr>
                    <w:pStyle w:val="a9"/>
                    <w:contextualSpacing/>
                    <w:rPr>
                      <w:rFonts w:ascii="Times New Roman" w:hAnsi="Times New Roman" w:cs="Times New Roman"/>
                      <w:spacing w:val="2"/>
                      <w:sz w:val="20"/>
                      <w:szCs w:val="20"/>
                      <w:lang w:eastAsia="ru-RU"/>
                    </w:rPr>
                  </w:pPr>
                  <w:r>
                    <w:rPr>
                      <w:rFonts w:ascii="Times New Roman" w:hAnsi="Times New Roman" w:cs="Times New Roman"/>
                      <w:spacing w:val="2"/>
                      <w:sz w:val="20"/>
                      <w:szCs w:val="20"/>
                      <w:lang w:eastAsia="ru-RU"/>
                    </w:rPr>
                    <w:t>«</w:t>
                  </w:r>
                  <w:r w:rsidRPr="00836455">
                    <w:rPr>
                      <w:rFonts w:ascii="Times New Roman" w:hAnsi="Times New Roman" w:cs="Times New Roman"/>
                      <w:spacing w:val="2"/>
                      <w:sz w:val="20"/>
                      <w:szCs w:val="20"/>
                      <w:lang w:eastAsia="ru-RU"/>
                    </w:rPr>
                    <w:t>Жоқ</w:t>
                  </w:r>
                  <w:r>
                    <w:rPr>
                      <w:rFonts w:ascii="Times New Roman" w:hAnsi="Times New Roman" w:cs="Times New Roman"/>
                      <w:spacing w:val="2"/>
                      <w:sz w:val="20"/>
                      <w:szCs w:val="20"/>
                      <w:lang w:eastAsia="ru-RU"/>
                    </w:rPr>
                    <w:t>»</w:t>
                  </w:r>
                  <w:r w:rsidRPr="00836455">
                    <w:rPr>
                      <w:rFonts w:ascii="Times New Roman" w:hAnsi="Times New Roman" w:cs="Times New Roman"/>
                      <w:spacing w:val="2"/>
                      <w:sz w:val="20"/>
                      <w:szCs w:val="20"/>
                      <w:lang w:eastAsia="ru-RU"/>
                    </w:rPr>
                    <w:t xml:space="preserve"> деп жауап берген жағдайда көрсетілетін қызметті бірнеше рет пайдаланудың себебін атаңыз?</w:t>
                  </w:r>
                </w:p>
                <w:p w14:paraId="34A6796C"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1) жеткілікті білім мен дағдылардың/жабдықтардың/мамандардың болмауы;</w:t>
                  </w:r>
                </w:p>
                <w:p w14:paraId="718D00EB"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2) көрсетілетін қызметтің ыңғайлы болуына байланысты мәселені өз бетінше зерттеуге құлықсыздық;</w:t>
                  </w:r>
                </w:p>
                <w:p w14:paraId="49692BA9"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3) басқа.</w:t>
                  </w:r>
                </w:p>
              </w:tc>
            </w:tr>
            <w:tr w:rsidR="004B1112" w:rsidRPr="008372D9" w14:paraId="5402F6EF" w14:textId="77777777" w:rsidTr="004B1112">
              <w:tc>
                <w:tcPr>
                  <w:tcW w:w="305" w:type="dxa"/>
                  <w:shd w:val="clear" w:color="auto" w:fill="auto"/>
                  <w:tcMar>
                    <w:top w:w="45" w:type="dxa"/>
                    <w:left w:w="75" w:type="dxa"/>
                    <w:bottom w:w="45" w:type="dxa"/>
                    <w:right w:w="75" w:type="dxa"/>
                  </w:tcMar>
                  <w:hideMark/>
                </w:tcPr>
                <w:p w14:paraId="7F69F1AC"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4.</w:t>
                  </w:r>
                </w:p>
              </w:tc>
              <w:tc>
                <w:tcPr>
                  <w:tcW w:w="4397" w:type="dxa"/>
                  <w:shd w:val="clear" w:color="auto" w:fill="auto"/>
                  <w:tcMar>
                    <w:top w:w="45" w:type="dxa"/>
                    <w:left w:w="75" w:type="dxa"/>
                    <w:bottom w:w="45" w:type="dxa"/>
                    <w:right w:w="75" w:type="dxa"/>
                  </w:tcMar>
                  <w:hideMark/>
                </w:tcPr>
                <w:p w14:paraId="1E69593C"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Тегін сервистік мамандандырылған көрсетілетін қызметтерді алғаннан кейін қосымша ақылы консультация алуға тура келді ме?</w:t>
                  </w:r>
                </w:p>
                <w:p w14:paraId="4A910F1D"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1) иә;</w:t>
                  </w:r>
                </w:p>
                <w:p w14:paraId="39FDADD7"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2) жоқ.</w:t>
                  </w:r>
                </w:p>
              </w:tc>
            </w:tr>
            <w:tr w:rsidR="004B1112" w:rsidRPr="008372D9" w14:paraId="497A34F4" w14:textId="77777777" w:rsidTr="004B1112">
              <w:tc>
                <w:tcPr>
                  <w:tcW w:w="305" w:type="dxa"/>
                  <w:shd w:val="clear" w:color="auto" w:fill="auto"/>
                  <w:tcMar>
                    <w:top w:w="45" w:type="dxa"/>
                    <w:left w:w="75" w:type="dxa"/>
                    <w:bottom w:w="45" w:type="dxa"/>
                    <w:right w:w="75" w:type="dxa"/>
                  </w:tcMar>
                  <w:hideMark/>
                </w:tcPr>
                <w:p w14:paraId="10C802E6"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5.</w:t>
                  </w:r>
                </w:p>
              </w:tc>
              <w:tc>
                <w:tcPr>
                  <w:tcW w:w="4397" w:type="dxa"/>
                  <w:shd w:val="clear" w:color="auto" w:fill="auto"/>
                  <w:tcMar>
                    <w:top w:w="45" w:type="dxa"/>
                    <w:left w:w="75" w:type="dxa"/>
                    <w:bottom w:w="45" w:type="dxa"/>
                    <w:right w:w="75" w:type="dxa"/>
                  </w:tcMar>
                  <w:hideMark/>
                </w:tcPr>
                <w:p w14:paraId="6423DD63"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Сізге кәсіпкерлік қызметті жүргізу бойынша консультациялық көрсетілетін қызметтерді қаншалықты жиі алу қажет?</w:t>
                  </w:r>
                </w:p>
                <w:p w14:paraId="4EF102C5"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1) жылына 1 рет;</w:t>
                  </w:r>
                </w:p>
                <w:p w14:paraId="0F041750"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2) жарты жылда 1 рет;</w:t>
                  </w:r>
                </w:p>
                <w:p w14:paraId="2AFF0013"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3) тоқсан сайын;</w:t>
                  </w:r>
                </w:p>
                <w:p w14:paraId="13B2B298"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lastRenderedPageBreak/>
                    <w:t>4) өзге____________.</w:t>
                  </w:r>
                  <w:r w:rsidRPr="008372D9">
                    <w:rPr>
                      <w:rFonts w:ascii="Times New Roman" w:hAnsi="Times New Roman" w:cs="Times New Roman"/>
                      <w:spacing w:val="2"/>
                      <w:sz w:val="20"/>
                      <w:szCs w:val="20"/>
                      <w:lang w:eastAsia="ru-RU"/>
                    </w:rPr>
                    <w:t>________.</w:t>
                  </w:r>
                </w:p>
              </w:tc>
            </w:tr>
            <w:tr w:rsidR="004B1112" w:rsidRPr="008372D9" w14:paraId="5A3ABFA0" w14:textId="77777777" w:rsidTr="004B1112">
              <w:tc>
                <w:tcPr>
                  <w:tcW w:w="305" w:type="dxa"/>
                  <w:shd w:val="clear" w:color="auto" w:fill="auto"/>
                  <w:tcMar>
                    <w:top w:w="45" w:type="dxa"/>
                    <w:left w:w="75" w:type="dxa"/>
                    <w:bottom w:w="45" w:type="dxa"/>
                    <w:right w:w="75" w:type="dxa"/>
                  </w:tcMar>
                  <w:hideMark/>
                </w:tcPr>
                <w:p w14:paraId="704E5645"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lastRenderedPageBreak/>
                    <w:t>6.</w:t>
                  </w:r>
                </w:p>
              </w:tc>
              <w:tc>
                <w:tcPr>
                  <w:tcW w:w="4397" w:type="dxa"/>
                  <w:shd w:val="clear" w:color="auto" w:fill="auto"/>
                  <w:tcMar>
                    <w:top w:w="45" w:type="dxa"/>
                    <w:left w:w="75" w:type="dxa"/>
                    <w:bottom w:w="45" w:type="dxa"/>
                    <w:right w:w="75" w:type="dxa"/>
                  </w:tcMar>
                  <w:hideMark/>
                </w:tcPr>
                <w:p w14:paraId="085088E9"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Сервистік қолдау алғаннан кейін сіздің кәсіпкерлік қызметіңізде нақты оң өзгерістер байқала ма? Бар болса, қандай?</w:t>
                  </w:r>
                </w:p>
                <w:p w14:paraId="14A0FF3B"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1) иә, _____________;</w:t>
                  </w:r>
                </w:p>
                <w:p w14:paraId="7F6C30D4"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2) жоқ;</w:t>
                  </w:r>
                </w:p>
                <w:p w14:paraId="749A3045"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3) елеусіз өзгерістер.</w:t>
                  </w:r>
                </w:p>
              </w:tc>
            </w:tr>
            <w:tr w:rsidR="004B1112" w:rsidRPr="008372D9" w14:paraId="33E54ACC" w14:textId="77777777" w:rsidTr="004B1112">
              <w:tc>
                <w:tcPr>
                  <w:tcW w:w="305" w:type="dxa"/>
                  <w:shd w:val="clear" w:color="auto" w:fill="auto"/>
                  <w:tcMar>
                    <w:top w:w="45" w:type="dxa"/>
                    <w:left w:w="75" w:type="dxa"/>
                    <w:bottom w:w="45" w:type="dxa"/>
                    <w:right w:w="75" w:type="dxa"/>
                  </w:tcMar>
                  <w:hideMark/>
                </w:tcPr>
                <w:p w14:paraId="1AD64102"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7.</w:t>
                  </w:r>
                </w:p>
              </w:tc>
              <w:tc>
                <w:tcPr>
                  <w:tcW w:w="4397" w:type="dxa"/>
                  <w:shd w:val="clear" w:color="auto" w:fill="auto"/>
                  <w:tcMar>
                    <w:top w:w="45" w:type="dxa"/>
                    <w:left w:w="75" w:type="dxa"/>
                    <w:bottom w:w="45" w:type="dxa"/>
                    <w:right w:w="75" w:type="dxa"/>
                  </w:tcMar>
                  <w:hideMark/>
                </w:tcPr>
                <w:p w14:paraId="2888A213"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Бухгалтерлік және салықтық есепке алуды жүргізуге, сондай-ақ статистикалық есептілікті жасауға байланысты көрсетілетін қызметтерді ұсыну кезінде тиісті есептілікті толтыру көрсетілімі жүргізілді ме?</w:t>
                  </w:r>
                </w:p>
                <w:p w14:paraId="1CBE7D29"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1) иә (түсіндірме);</w:t>
                  </w:r>
                </w:p>
                <w:p w14:paraId="52D44198"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2) жоқ (түсіндірме).</w:t>
                  </w:r>
                </w:p>
              </w:tc>
            </w:tr>
          </w:tbl>
          <w:p w14:paraId="7E734122" w14:textId="77777777" w:rsidR="004B1112" w:rsidRDefault="004B1112" w:rsidP="004B1112">
            <w:pPr>
              <w:pStyle w:val="a9"/>
              <w:ind w:firstLine="709"/>
              <w:contextualSpacing/>
              <w:jc w:val="both"/>
              <w:rPr>
                <w:rFonts w:ascii="Times New Roman" w:hAnsi="Times New Roman" w:cs="Times New Roman"/>
                <w:spacing w:val="2"/>
                <w:sz w:val="20"/>
                <w:szCs w:val="20"/>
                <w:lang w:eastAsia="ru-RU"/>
              </w:rPr>
            </w:pPr>
          </w:p>
          <w:p w14:paraId="2696AB11" w14:textId="77777777" w:rsidR="004B1112" w:rsidRPr="008372D9" w:rsidRDefault="004B1112" w:rsidP="004B1112">
            <w:pPr>
              <w:pStyle w:val="a9"/>
              <w:ind w:firstLine="709"/>
              <w:contextualSpacing/>
              <w:jc w:val="both"/>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 xml:space="preserve">4-2. </w:t>
            </w:r>
            <w:r w:rsidRPr="00836455">
              <w:rPr>
                <w:rFonts w:ascii="Times New Roman" w:hAnsi="Times New Roman" w:cs="Times New Roman"/>
                <w:spacing w:val="2"/>
                <w:sz w:val="20"/>
                <w:szCs w:val="20"/>
                <w:lang w:eastAsia="ru-RU"/>
              </w:rPr>
              <w:t>Кәсіпорынға басқарудың жаңа әдістерін, өндіріс технологияларын енгізу мәселелері бойынша сыртқы консультанттарды тарту</w:t>
            </w:r>
          </w:p>
          <w:p w14:paraId="7D2D6C6F" w14:textId="77777777" w:rsidR="004B1112" w:rsidRPr="008372D9" w:rsidRDefault="004B1112" w:rsidP="004B1112">
            <w:pPr>
              <w:pStyle w:val="a9"/>
              <w:ind w:firstLine="709"/>
              <w:contextualSpacing/>
              <w:jc w:val="both"/>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 xml:space="preserve">№ 8 тестіленетін гипотеза: </w:t>
            </w:r>
            <w:r>
              <w:rPr>
                <w:rFonts w:ascii="Times New Roman" w:hAnsi="Times New Roman" w:cs="Times New Roman"/>
                <w:spacing w:val="2"/>
                <w:sz w:val="20"/>
                <w:szCs w:val="20"/>
                <w:lang w:eastAsia="ru-RU"/>
              </w:rPr>
              <w:t>«</w:t>
            </w:r>
            <w:r w:rsidRPr="00836455">
              <w:rPr>
                <w:rFonts w:ascii="Times New Roman" w:hAnsi="Times New Roman" w:cs="Times New Roman"/>
                <w:spacing w:val="2"/>
                <w:sz w:val="20"/>
                <w:szCs w:val="20"/>
                <w:lang w:eastAsia="ru-RU"/>
              </w:rPr>
              <w:t>Сыртқы консультанттарды тарту кәсіпорындардың тиімділігін арттыруға ықпал етеді</w:t>
            </w:r>
            <w:r>
              <w:rPr>
                <w:rFonts w:ascii="Times New Roman" w:hAnsi="Times New Roman" w:cs="Times New Roman"/>
                <w:spacing w:val="2"/>
                <w:sz w:val="20"/>
                <w:szCs w:val="20"/>
                <w:lang w:eastAsia="ru-RU"/>
              </w:rPr>
              <w:t>»</w:t>
            </w:r>
            <w:r w:rsidRPr="00836455">
              <w:rPr>
                <w:rFonts w:ascii="Times New Roman" w:hAnsi="Times New Roman" w:cs="Times New Roman"/>
                <w:spacing w:val="2"/>
                <w:sz w:val="20"/>
                <w:szCs w:val="20"/>
                <w:lang w:eastAsia="ru-RU"/>
              </w:rPr>
              <w:t>.</w:t>
            </w:r>
          </w:p>
          <w:tbl>
            <w:tblPr>
              <w:tblW w:w="4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305"/>
              <w:gridCol w:w="4397"/>
            </w:tblGrid>
            <w:tr w:rsidR="004B1112" w:rsidRPr="008372D9" w14:paraId="071AA196" w14:textId="77777777" w:rsidTr="004B1112">
              <w:tc>
                <w:tcPr>
                  <w:tcW w:w="305" w:type="dxa"/>
                  <w:shd w:val="clear" w:color="auto" w:fill="auto"/>
                  <w:tcMar>
                    <w:top w:w="45" w:type="dxa"/>
                    <w:left w:w="75" w:type="dxa"/>
                    <w:bottom w:w="45" w:type="dxa"/>
                    <w:right w:w="75" w:type="dxa"/>
                  </w:tcMar>
                  <w:hideMark/>
                </w:tcPr>
                <w:p w14:paraId="52A5E68B"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1.</w:t>
                  </w:r>
                </w:p>
              </w:tc>
              <w:tc>
                <w:tcPr>
                  <w:tcW w:w="4397" w:type="dxa"/>
                  <w:shd w:val="clear" w:color="auto" w:fill="auto"/>
                  <w:tcMar>
                    <w:top w:w="45" w:type="dxa"/>
                    <w:left w:w="75" w:type="dxa"/>
                    <w:bottom w:w="45" w:type="dxa"/>
                    <w:right w:w="75" w:type="dxa"/>
                  </w:tcMar>
                  <w:hideMark/>
                </w:tcPr>
                <w:p w14:paraId="418A4507"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Сыртқы консультанттарды тарту жөніндегі көрсетілетін қызметке қандай мақсатпен жүгіндіңіз:</w:t>
                  </w:r>
                </w:p>
                <w:p w14:paraId="7086F1E9"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1) кәсіпорынды дамытудың нақты проблемаларын диагностикалау және айқындау үшін;</w:t>
                  </w:r>
                </w:p>
                <w:p w14:paraId="03FB65B8"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2) шешімдерді әзірлеу және нақты проблемаларды жою бойынша практикалық жұмыс үшін;</w:t>
                  </w:r>
                </w:p>
                <w:p w14:paraId="5E79F0E0"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3) сыртқы консультанттың мамандануына сәйкес практикалық оқыту жүргізу үшін</w:t>
                  </w:r>
                </w:p>
              </w:tc>
            </w:tr>
            <w:tr w:rsidR="004B1112" w:rsidRPr="008372D9" w14:paraId="5DA0DCE8" w14:textId="77777777" w:rsidTr="004B1112">
              <w:tc>
                <w:tcPr>
                  <w:tcW w:w="305" w:type="dxa"/>
                  <w:shd w:val="clear" w:color="auto" w:fill="auto"/>
                  <w:tcMar>
                    <w:top w:w="45" w:type="dxa"/>
                    <w:left w:w="75" w:type="dxa"/>
                    <w:bottom w:w="45" w:type="dxa"/>
                    <w:right w:w="75" w:type="dxa"/>
                  </w:tcMar>
                  <w:hideMark/>
                </w:tcPr>
                <w:p w14:paraId="23B5B3A9"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2.</w:t>
                  </w:r>
                </w:p>
              </w:tc>
              <w:tc>
                <w:tcPr>
                  <w:tcW w:w="4397" w:type="dxa"/>
                  <w:shd w:val="clear" w:color="auto" w:fill="auto"/>
                  <w:tcMar>
                    <w:top w:w="45" w:type="dxa"/>
                    <w:left w:w="75" w:type="dxa"/>
                    <w:bottom w:w="45" w:type="dxa"/>
                    <w:right w:w="75" w:type="dxa"/>
                  </w:tcMar>
                  <w:hideMark/>
                </w:tcPr>
                <w:p w14:paraId="0CBA2EC4"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Әзірленген практикалық ұсынымдар/практикалық оқыту сіздің кәсіпорыныңыз үшін қаншалықты пайдалы болғанын 1-ден 5 балға дейін бағалаңыз?</w:t>
                  </w:r>
                </w:p>
              </w:tc>
            </w:tr>
            <w:tr w:rsidR="004B1112" w:rsidRPr="008372D9" w14:paraId="1F6F6530" w14:textId="77777777" w:rsidTr="004B1112">
              <w:tc>
                <w:tcPr>
                  <w:tcW w:w="305" w:type="dxa"/>
                  <w:shd w:val="clear" w:color="auto" w:fill="auto"/>
                  <w:tcMar>
                    <w:top w:w="45" w:type="dxa"/>
                    <w:left w:w="75" w:type="dxa"/>
                    <w:bottom w:w="45" w:type="dxa"/>
                    <w:right w:w="75" w:type="dxa"/>
                  </w:tcMar>
                  <w:hideMark/>
                </w:tcPr>
                <w:p w14:paraId="7F47A9F6"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lastRenderedPageBreak/>
                    <w:t>3.</w:t>
                  </w:r>
                </w:p>
              </w:tc>
              <w:tc>
                <w:tcPr>
                  <w:tcW w:w="4397" w:type="dxa"/>
                  <w:shd w:val="clear" w:color="auto" w:fill="auto"/>
                  <w:tcMar>
                    <w:top w:w="45" w:type="dxa"/>
                    <w:left w:w="75" w:type="dxa"/>
                    <w:bottom w:w="45" w:type="dxa"/>
                    <w:right w:w="75" w:type="dxa"/>
                  </w:tcMar>
                  <w:hideMark/>
                </w:tcPr>
                <w:p w14:paraId="7B5041F7"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Сіз кәсіпорныңыздың проблемаларын талдау негізінде тартылған сарапшы әзірлеген практикалық ұсынымдарды жүзеге асыра алдыңыз ба?</w:t>
                  </w:r>
                </w:p>
                <w:p w14:paraId="50FFADD2"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1) иә (қандай?);</w:t>
                  </w:r>
                </w:p>
                <w:p w14:paraId="7BBC2C53"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2) жоқ (неге</w:t>
                  </w:r>
                  <w:proofErr w:type="gramStart"/>
                  <w:r w:rsidRPr="00836455">
                    <w:rPr>
                      <w:rFonts w:ascii="Times New Roman" w:hAnsi="Times New Roman" w:cs="Times New Roman"/>
                      <w:spacing w:val="2"/>
                      <w:sz w:val="20"/>
                      <w:szCs w:val="20"/>
                      <w:lang w:eastAsia="ru-RU"/>
                    </w:rPr>
                    <w:t>?)_</w:t>
                  </w:r>
                  <w:proofErr w:type="gramEnd"/>
                  <w:r w:rsidRPr="00836455">
                    <w:rPr>
                      <w:rFonts w:ascii="Times New Roman" w:hAnsi="Times New Roman" w:cs="Times New Roman"/>
                      <w:spacing w:val="2"/>
                      <w:sz w:val="20"/>
                      <w:szCs w:val="20"/>
                      <w:lang w:eastAsia="ru-RU"/>
                    </w:rPr>
                    <w:t>______________;</w:t>
                  </w:r>
                </w:p>
                <w:p w14:paraId="7CFD6096"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3) ішінара _____________________________.</w:t>
                  </w:r>
                </w:p>
              </w:tc>
            </w:tr>
            <w:tr w:rsidR="004B1112" w:rsidRPr="008372D9" w14:paraId="5B5856FD" w14:textId="77777777" w:rsidTr="004B1112">
              <w:tc>
                <w:tcPr>
                  <w:tcW w:w="305" w:type="dxa"/>
                  <w:shd w:val="clear" w:color="auto" w:fill="auto"/>
                  <w:tcMar>
                    <w:top w:w="45" w:type="dxa"/>
                    <w:left w:w="75" w:type="dxa"/>
                    <w:bottom w:w="45" w:type="dxa"/>
                    <w:right w:w="75" w:type="dxa"/>
                  </w:tcMar>
                  <w:hideMark/>
                </w:tcPr>
                <w:p w14:paraId="0F899E4F"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4.</w:t>
                  </w:r>
                </w:p>
              </w:tc>
              <w:tc>
                <w:tcPr>
                  <w:tcW w:w="4397" w:type="dxa"/>
                  <w:shd w:val="clear" w:color="auto" w:fill="auto"/>
                  <w:tcMar>
                    <w:top w:w="45" w:type="dxa"/>
                    <w:left w:w="75" w:type="dxa"/>
                    <w:bottom w:w="45" w:type="dxa"/>
                    <w:right w:w="75" w:type="dxa"/>
                  </w:tcMar>
                  <w:hideMark/>
                </w:tcPr>
                <w:p w14:paraId="2D8AF532"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Сарапшылардың консультациясынан кейін сіздің кәсіпорыныңыздың қандай көрсеткіштері өсті және ол шамамен қаншаға өсті?</w:t>
                  </w:r>
                </w:p>
                <w:p w14:paraId="46ED575B"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1) пайда;</w:t>
                  </w:r>
                </w:p>
                <w:p w14:paraId="1A3D0FE2"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2) жұмыспен қамту;</w:t>
                  </w:r>
                </w:p>
                <w:p w14:paraId="33971211"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3) инвестициялар;</w:t>
                  </w:r>
                </w:p>
                <w:p w14:paraId="459CDC29"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4) өнім шығару;</w:t>
                  </w:r>
                </w:p>
                <w:p w14:paraId="2DB6DD66"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5) басқа _______________.</w:t>
                  </w:r>
                </w:p>
              </w:tc>
            </w:tr>
            <w:tr w:rsidR="004B1112" w:rsidRPr="008372D9" w14:paraId="70A7191C" w14:textId="77777777" w:rsidTr="004B1112">
              <w:tc>
                <w:tcPr>
                  <w:tcW w:w="305" w:type="dxa"/>
                  <w:shd w:val="clear" w:color="auto" w:fill="auto"/>
                  <w:tcMar>
                    <w:top w:w="45" w:type="dxa"/>
                    <w:left w:w="75" w:type="dxa"/>
                    <w:bottom w:w="45" w:type="dxa"/>
                    <w:right w:w="75" w:type="dxa"/>
                  </w:tcMar>
                  <w:hideMark/>
                </w:tcPr>
                <w:p w14:paraId="670E05F1"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5.</w:t>
                  </w:r>
                </w:p>
              </w:tc>
              <w:tc>
                <w:tcPr>
                  <w:tcW w:w="4397" w:type="dxa"/>
                  <w:shd w:val="clear" w:color="auto" w:fill="auto"/>
                  <w:tcMar>
                    <w:top w:w="45" w:type="dxa"/>
                    <w:left w:w="75" w:type="dxa"/>
                    <w:bottom w:w="45" w:type="dxa"/>
                    <w:right w:w="75" w:type="dxa"/>
                  </w:tcMar>
                  <w:hideMark/>
                </w:tcPr>
                <w:p w14:paraId="2006ED2F"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Сіз кәсіпорныңызда басқарудың жаңа әдістерін, өндіріс технологияларын енгіздіңіз бе?</w:t>
                  </w:r>
                </w:p>
                <w:p w14:paraId="44C5D680"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1) иә;</w:t>
                  </w:r>
                </w:p>
                <w:p w14:paraId="74C2CFB4"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2) жоқ.</w:t>
                  </w:r>
                </w:p>
              </w:tc>
            </w:tr>
            <w:tr w:rsidR="004B1112" w:rsidRPr="008372D9" w14:paraId="5646D15C" w14:textId="77777777" w:rsidTr="004B1112">
              <w:tc>
                <w:tcPr>
                  <w:tcW w:w="305" w:type="dxa"/>
                  <w:shd w:val="clear" w:color="auto" w:fill="auto"/>
                  <w:tcMar>
                    <w:top w:w="45" w:type="dxa"/>
                    <w:left w:w="75" w:type="dxa"/>
                    <w:bottom w:w="45" w:type="dxa"/>
                    <w:right w:w="75" w:type="dxa"/>
                  </w:tcMar>
                  <w:hideMark/>
                </w:tcPr>
                <w:p w14:paraId="557B3697"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6.</w:t>
                  </w:r>
                </w:p>
              </w:tc>
              <w:tc>
                <w:tcPr>
                  <w:tcW w:w="4397" w:type="dxa"/>
                  <w:shd w:val="clear" w:color="auto" w:fill="auto"/>
                  <w:tcMar>
                    <w:top w:w="45" w:type="dxa"/>
                    <w:left w:w="75" w:type="dxa"/>
                    <w:bottom w:w="45" w:type="dxa"/>
                    <w:right w:w="75" w:type="dxa"/>
                  </w:tcMar>
                  <w:hideMark/>
                </w:tcPr>
                <w:p w14:paraId="72EA1C97"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Тартылған сарапшының тәжірибесі мен білімінің арқасында сіздің кәсіпорын қызметкерлерінің құзыреті артты ма?</w:t>
                  </w:r>
                </w:p>
                <w:p w14:paraId="1A57AF9D"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1) иә;</w:t>
                  </w:r>
                </w:p>
                <w:p w14:paraId="30F8DD19"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2) жоқ.</w:t>
                  </w:r>
                </w:p>
              </w:tc>
            </w:tr>
            <w:tr w:rsidR="004B1112" w:rsidRPr="008372D9" w14:paraId="4504AA2A" w14:textId="77777777" w:rsidTr="004B1112">
              <w:tc>
                <w:tcPr>
                  <w:tcW w:w="305" w:type="dxa"/>
                  <w:shd w:val="clear" w:color="auto" w:fill="auto"/>
                  <w:tcMar>
                    <w:top w:w="45" w:type="dxa"/>
                    <w:left w:w="75" w:type="dxa"/>
                    <w:bottom w:w="45" w:type="dxa"/>
                    <w:right w:w="75" w:type="dxa"/>
                  </w:tcMar>
                  <w:hideMark/>
                </w:tcPr>
                <w:p w14:paraId="75DAA8FC"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7.</w:t>
                  </w:r>
                </w:p>
              </w:tc>
              <w:tc>
                <w:tcPr>
                  <w:tcW w:w="4397" w:type="dxa"/>
                  <w:shd w:val="clear" w:color="auto" w:fill="auto"/>
                  <w:tcMar>
                    <w:top w:w="45" w:type="dxa"/>
                    <w:left w:w="75" w:type="dxa"/>
                    <w:bottom w:w="45" w:type="dxa"/>
                    <w:right w:w="75" w:type="dxa"/>
                  </w:tcMar>
                  <w:hideMark/>
                </w:tcPr>
                <w:p w14:paraId="6091C155"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Сіздің кәсіпорныңыз қазіргі уақытта жұмыс істеуге қабілетті ме және өзін-өзі ақтауда ма?</w:t>
                  </w:r>
                </w:p>
                <w:p w14:paraId="52B2C866"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1) иә;</w:t>
                  </w:r>
                </w:p>
                <w:p w14:paraId="2FBEC7D3"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2) жоқ.</w:t>
                  </w:r>
                </w:p>
              </w:tc>
            </w:tr>
          </w:tbl>
          <w:p w14:paraId="5F00F628" w14:textId="77777777" w:rsidR="004B1112" w:rsidRDefault="004B1112" w:rsidP="004B1112">
            <w:pPr>
              <w:pStyle w:val="a9"/>
              <w:ind w:firstLine="709"/>
              <w:contextualSpacing/>
              <w:jc w:val="both"/>
              <w:rPr>
                <w:rFonts w:ascii="Times New Roman" w:hAnsi="Times New Roman" w:cs="Times New Roman"/>
                <w:spacing w:val="2"/>
                <w:sz w:val="20"/>
                <w:szCs w:val="20"/>
                <w:lang w:eastAsia="ru-RU"/>
              </w:rPr>
            </w:pPr>
          </w:p>
          <w:p w14:paraId="42F041C2" w14:textId="77777777" w:rsidR="004B1112" w:rsidRPr="008372D9" w:rsidRDefault="004B1112" w:rsidP="004B1112">
            <w:pPr>
              <w:pStyle w:val="a9"/>
              <w:ind w:firstLine="709"/>
              <w:contextualSpacing/>
              <w:jc w:val="both"/>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 xml:space="preserve">4-3. </w:t>
            </w:r>
            <w:r w:rsidRPr="00836455">
              <w:rPr>
                <w:rFonts w:ascii="Times New Roman" w:hAnsi="Times New Roman" w:cs="Times New Roman"/>
                <w:spacing w:val="2"/>
                <w:sz w:val="20"/>
                <w:szCs w:val="20"/>
                <w:lang w:eastAsia="ru-RU"/>
              </w:rPr>
              <w:t>Инвесторларды сервистік сүйемелдеу</w:t>
            </w:r>
          </w:p>
          <w:p w14:paraId="16179887" w14:textId="77777777" w:rsidR="004B1112" w:rsidRPr="008372D9" w:rsidRDefault="004B1112" w:rsidP="004B1112">
            <w:pPr>
              <w:pStyle w:val="a9"/>
              <w:ind w:firstLine="709"/>
              <w:contextualSpacing/>
              <w:jc w:val="both"/>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 xml:space="preserve">№ 9 тестіленетін гипотеза: </w:t>
            </w:r>
            <w:r>
              <w:rPr>
                <w:rFonts w:ascii="Times New Roman" w:hAnsi="Times New Roman" w:cs="Times New Roman"/>
                <w:spacing w:val="2"/>
                <w:sz w:val="20"/>
                <w:szCs w:val="20"/>
                <w:lang w:eastAsia="ru-RU"/>
              </w:rPr>
              <w:t>«</w:t>
            </w:r>
            <w:r w:rsidRPr="00836455">
              <w:rPr>
                <w:rFonts w:ascii="Times New Roman" w:hAnsi="Times New Roman" w:cs="Times New Roman"/>
                <w:spacing w:val="2"/>
                <w:sz w:val="20"/>
                <w:szCs w:val="20"/>
                <w:lang w:eastAsia="ru-RU"/>
              </w:rPr>
              <w:t>Егер әлеуетті инвестор бастапқыда жобаға қаражат салғысы келсе, ол консультация алғаннан кейін инвестицияны жүзеге асырады</w:t>
            </w:r>
            <w:r>
              <w:rPr>
                <w:rFonts w:ascii="Times New Roman" w:hAnsi="Times New Roman" w:cs="Times New Roman"/>
                <w:spacing w:val="2"/>
                <w:sz w:val="20"/>
                <w:szCs w:val="20"/>
                <w:lang w:eastAsia="ru-RU"/>
              </w:rPr>
              <w:t>»</w:t>
            </w:r>
            <w:r w:rsidRPr="00836455">
              <w:rPr>
                <w:rFonts w:ascii="Times New Roman" w:hAnsi="Times New Roman" w:cs="Times New Roman"/>
                <w:spacing w:val="2"/>
                <w:sz w:val="20"/>
                <w:szCs w:val="20"/>
                <w:lang w:eastAsia="ru-RU"/>
              </w:rPr>
              <w:t>.</w:t>
            </w:r>
          </w:p>
          <w:tbl>
            <w:tblPr>
              <w:tblW w:w="4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305"/>
              <w:gridCol w:w="4397"/>
            </w:tblGrid>
            <w:tr w:rsidR="004B1112" w:rsidRPr="008372D9" w14:paraId="703AA082" w14:textId="77777777" w:rsidTr="004B1112">
              <w:tc>
                <w:tcPr>
                  <w:tcW w:w="305" w:type="dxa"/>
                  <w:shd w:val="clear" w:color="auto" w:fill="auto"/>
                  <w:tcMar>
                    <w:top w:w="45" w:type="dxa"/>
                    <w:left w:w="75" w:type="dxa"/>
                    <w:bottom w:w="45" w:type="dxa"/>
                    <w:right w:w="75" w:type="dxa"/>
                  </w:tcMar>
                  <w:hideMark/>
                </w:tcPr>
                <w:p w14:paraId="22433FD9"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1.</w:t>
                  </w:r>
                </w:p>
              </w:tc>
              <w:tc>
                <w:tcPr>
                  <w:tcW w:w="4397" w:type="dxa"/>
                  <w:shd w:val="clear" w:color="auto" w:fill="auto"/>
                  <w:tcMar>
                    <w:top w:w="45" w:type="dxa"/>
                    <w:left w:w="75" w:type="dxa"/>
                    <w:bottom w:w="45" w:type="dxa"/>
                    <w:right w:w="75" w:type="dxa"/>
                  </w:tcMar>
                  <w:hideMark/>
                </w:tcPr>
                <w:p w14:paraId="08F52248"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Сіз мемлекеттік қолдау алған фронт-офистің деңгейін атаңыз?</w:t>
                  </w:r>
                </w:p>
                <w:p w14:paraId="3F30CB58"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lastRenderedPageBreak/>
                    <w:t>1) сыртқы;</w:t>
                  </w:r>
                </w:p>
                <w:p w14:paraId="4DF5C8BB"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2) орталық;</w:t>
                  </w:r>
                </w:p>
                <w:p w14:paraId="69229F00"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3) өңірлік.</w:t>
                  </w:r>
                </w:p>
              </w:tc>
            </w:tr>
            <w:tr w:rsidR="004B1112" w:rsidRPr="008372D9" w14:paraId="54C4AE6E" w14:textId="77777777" w:rsidTr="004B1112">
              <w:tc>
                <w:tcPr>
                  <w:tcW w:w="305" w:type="dxa"/>
                  <w:shd w:val="clear" w:color="auto" w:fill="auto"/>
                  <w:tcMar>
                    <w:top w:w="45" w:type="dxa"/>
                    <w:left w:w="75" w:type="dxa"/>
                    <w:bottom w:w="45" w:type="dxa"/>
                    <w:right w:w="75" w:type="dxa"/>
                  </w:tcMar>
                  <w:hideMark/>
                </w:tcPr>
                <w:p w14:paraId="142C8F71"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lastRenderedPageBreak/>
                    <w:t>2.</w:t>
                  </w:r>
                </w:p>
              </w:tc>
              <w:tc>
                <w:tcPr>
                  <w:tcW w:w="4397" w:type="dxa"/>
                  <w:shd w:val="clear" w:color="auto" w:fill="auto"/>
                  <w:tcMar>
                    <w:top w:w="45" w:type="dxa"/>
                    <w:left w:w="75" w:type="dxa"/>
                    <w:bottom w:w="45" w:type="dxa"/>
                    <w:right w:w="75" w:type="dxa"/>
                  </w:tcMar>
                  <w:hideMark/>
                </w:tcPr>
                <w:p w14:paraId="0C87B167"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Сіз фронт-офиске жүгінген көрсетілетін қызметті атаңыз?</w:t>
                  </w:r>
                </w:p>
                <w:p w14:paraId="4CAD7D9B"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сыртқы деңгейдегі фронт-офистер субъектілерінің функциялары:</w:t>
                  </w:r>
                </w:p>
                <w:p w14:paraId="36B87E33"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1) ақпараттық-консультациялық қолдау;</w:t>
                  </w:r>
                </w:p>
                <w:p w14:paraId="5ECE2AAA"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2) әлеуетті инвесторлардың Қазақстан Республикасына сапарларын ұйымдастыру;</w:t>
                  </w:r>
                </w:p>
                <w:p w14:paraId="2647A82E"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3) болу еліндегі іскерлік қоғамдастықтарда инвестициялық ұсыныстарды ілгерілету;</w:t>
                  </w:r>
                </w:p>
                <w:p w14:paraId="260BC02F"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4) елдік талдауды қалыптастыру үшін ақпарат жинау;</w:t>
                  </w:r>
                </w:p>
                <w:p w14:paraId="2BD88BE4"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5) өзге.</w:t>
                  </w:r>
                </w:p>
                <w:p w14:paraId="2D7B61E0"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орталық және өңірлік деңгейдегі фронт-офистер субъектілерінің функциялары:</w:t>
                  </w:r>
                </w:p>
                <w:p w14:paraId="7166A31E"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1) Қазақстан Республикасының инвестициялық тартымдылығын жақсарту бойынша талдамалық зерттеулер жүргізу;</w:t>
                  </w:r>
                </w:p>
                <w:p w14:paraId="098CA073"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2) инвесторлардың қызметін сүйемелдеуді қамтамасыз ету, оның ішінде инвесторлардың мемлекеттік органдармен, өнеркәсіптік-инновациялық қызмет субъектілерімен, сондай-ақ жеке кәсіпкерлік субъектілерінің бірлестіктерімен кездесулерін ұйымдастыру, бизнес-форумдар, конференциялар мен семинарлар өткізу;</w:t>
                  </w:r>
                </w:p>
                <w:p w14:paraId="72F41AA4"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3) Қазақстан Республикасының қолайлы инвестициялық имиджін ілгерілету, оның ішінде инвестициялық мүмкіндіктер туралы ақпарат беру;</w:t>
                  </w:r>
                </w:p>
                <w:p w14:paraId="19AEEEA1"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4) инвесторлармен келіссөздер қорытындысы бойынша қол жеткізілген ресми уағдаластықтардың іске асырылуына мониторинг жүргізу;</w:t>
                  </w:r>
                </w:p>
                <w:p w14:paraId="67056370"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5) өзге.</w:t>
                  </w:r>
                </w:p>
              </w:tc>
            </w:tr>
            <w:tr w:rsidR="004B1112" w:rsidRPr="008372D9" w14:paraId="405225E2" w14:textId="77777777" w:rsidTr="004B1112">
              <w:tc>
                <w:tcPr>
                  <w:tcW w:w="305" w:type="dxa"/>
                  <w:shd w:val="clear" w:color="auto" w:fill="auto"/>
                  <w:tcMar>
                    <w:top w:w="45" w:type="dxa"/>
                    <w:left w:w="75" w:type="dxa"/>
                    <w:bottom w:w="45" w:type="dxa"/>
                    <w:right w:w="75" w:type="dxa"/>
                  </w:tcMar>
                  <w:hideMark/>
                </w:tcPr>
                <w:p w14:paraId="18649DA3"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lastRenderedPageBreak/>
                    <w:t>3.</w:t>
                  </w:r>
                </w:p>
              </w:tc>
              <w:tc>
                <w:tcPr>
                  <w:tcW w:w="4397" w:type="dxa"/>
                  <w:shd w:val="clear" w:color="auto" w:fill="auto"/>
                  <w:tcMar>
                    <w:top w:w="45" w:type="dxa"/>
                    <w:left w:w="75" w:type="dxa"/>
                    <w:bottom w:w="45" w:type="dxa"/>
                    <w:right w:w="75" w:type="dxa"/>
                  </w:tcMar>
                  <w:hideMark/>
                </w:tcPr>
                <w:p w14:paraId="67002A5D"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Сізде бастапқыда инвестиция салғыңыз келетін жоба болды ма?</w:t>
                  </w:r>
                </w:p>
                <w:p w14:paraId="0C661BD0"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1) иә (жоба сипаттамасы);</w:t>
                  </w:r>
                </w:p>
                <w:p w14:paraId="4445AEDD"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2) жоқ.</w:t>
                  </w:r>
                </w:p>
              </w:tc>
            </w:tr>
            <w:tr w:rsidR="004B1112" w:rsidRPr="008372D9" w14:paraId="211F68EC" w14:textId="77777777" w:rsidTr="004B1112">
              <w:tc>
                <w:tcPr>
                  <w:tcW w:w="305" w:type="dxa"/>
                  <w:shd w:val="clear" w:color="auto" w:fill="auto"/>
                  <w:tcMar>
                    <w:top w:w="45" w:type="dxa"/>
                    <w:left w:w="75" w:type="dxa"/>
                    <w:bottom w:w="45" w:type="dxa"/>
                    <w:right w:w="75" w:type="dxa"/>
                  </w:tcMar>
                  <w:hideMark/>
                </w:tcPr>
                <w:p w14:paraId="2A842186"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4.</w:t>
                  </w:r>
                </w:p>
              </w:tc>
              <w:tc>
                <w:tcPr>
                  <w:tcW w:w="4397" w:type="dxa"/>
                  <w:shd w:val="clear" w:color="auto" w:fill="auto"/>
                  <w:tcMar>
                    <w:top w:w="45" w:type="dxa"/>
                    <w:left w:w="75" w:type="dxa"/>
                    <w:bottom w:w="45" w:type="dxa"/>
                    <w:right w:w="75" w:type="dxa"/>
                  </w:tcMar>
                  <w:hideMark/>
                </w:tcPr>
                <w:p w14:paraId="2A06E407" w14:textId="77777777" w:rsidR="004B1112" w:rsidRPr="00836455" w:rsidRDefault="004B1112" w:rsidP="004B1112">
                  <w:pPr>
                    <w:pStyle w:val="a9"/>
                    <w:contextualSpacing/>
                    <w:rPr>
                      <w:rFonts w:ascii="Times New Roman" w:hAnsi="Times New Roman" w:cs="Times New Roman"/>
                      <w:spacing w:val="2"/>
                      <w:sz w:val="20"/>
                      <w:szCs w:val="20"/>
                      <w:lang w:eastAsia="ru-RU"/>
                    </w:rPr>
                  </w:pPr>
                  <w:r>
                    <w:rPr>
                      <w:rFonts w:ascii="Times New Roman" w:hAnsi="Times New Roman" w:cs="Times New Roman"/>
                      <w:spacing w:val="2"/>
                      <w:sz w:val="20"/>
                      <w:szCs w:val="20"/>
                      <w:lang w:eastAsia="ru-RU"/>
                    </w:rPr>
                    <w:t>«</w:t>
                  </w:r>
                  <w:r w:rsidRPr="00836455">
                    <w:rPr>
                      <w:rFonts w:ascii="Times New Roman" w:hAnsi="Times New Roman" w:cs="Times New Roman"/>
                      <w:spacing w:val="2"/>
                      <w:sz w:val="20"/>
                      <w:szCs w:val="20"/>
                      <w:lang w:eastAsia="ru-RU"/>
                    </w:rPr>
                    <w:t>Иә</w:t>
                  </w:r>
                  <w:r>
                    <w:rPr>
                      <w:rFonts w:ascii="Times New Roman" w:hAnsi="Times New Roman" w:cs="Times New Roman"/>
                      <w:spacing w:val="2"/>
                      <w:sz w:val="20"/>
                      <w:szCs w:val="20"/>
                      <w:lang w:eastAsia="ru-RU"/>
                    </w:rPr>
                    <w:t>»</w:t>
                  </w:r>
                  <w:r w:rsidRPr="00836455">
                    <w:rPr>
                      <w:rFonts w:ascii="Times New Roman" w:hAnsi="Times New Roman" w:cs="Times New Roman"/>
                      <w:spacing w:val="2"/>
                      <w:sz w:val="20"/>
                      <w:szCs w:val="20"/>
                      <w:lang w:eastAsia="ru-RU"/>
                    </w:rPr>
                    <w:t xml:space="preserve"> деп жауап берген жағдайда алынған қызмет сізге осы жобаға инвестиция салуға көмектесті ме?</w:t>
                  </w:r>
                </w:p>
                <w:p w14:paraId="6566ABEB"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1) иә (түсіндірме);</w:t>
                  </w:r>
                </w:p>
                <w:p w14:paraId="2EDE4C3C"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2) жоқ (түсіндірме).</w:t>
                  </w:r>
                </w:p>
              </w:tc>
            </w:tr>
            <w:tr w:rsidR="004B1112" w:rsidRPr="008372D9" w14:paraId="29DA08CA" w14:textId="77777777" w:rsidTr="004B1112">
              <w:tc>
                <w:tcPr>
                  <w:tcW w:w="305" w:type="dxa"/>
                  <w:shd w:val="clear" w:color="auto" w:fill="auto"/>
                  <w:tcMar>
                    <w:top w:w="45" w:type="dxa"/>
                    <w:left w:w="75" w:type="dxa"/>
                    <w:bottom w:w="45" w:type="dxa"/>
                    <w:right w:w="75" w:type="dxa"/>
                  </w:tcMar>
                  <w:hideMark/>
                </w:tcPr>
                <w:p w14:paraId="4D08F861"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5.</w:t>
                  </w:r>
                </w:p>
              </w:tc>
              <w:tc>
                <w:tcPr>
                  <w:tcW w:w="4397" w:type="dxa"/>
                  <w:shd w:val="clear" w:color="auto" w:fill="auto"/>
                  <w:tcMar>
                    <w:top w:w="45" w:type="dxa"/>
                    <w:left w:w="75" w:type="dxa"/>
                    <w:bottom w:w="45" w:type="dxa"/>
                    <w:right w:w="75" w:type="dxa"/>
                  </w:tcMar>
                  <w:hideMark/>
                </w:tcPr>
                <w:p w14:paraId="6C2D887D" w14:textId="77777777" w:rsidR="004B1112" w:rsidRPr="008372D9" w:rsidRDefault="004B1112" w:rsidP="004B1112">
                  <w:pPr>
                    <w:pStyle w:val="a9"/>
                    <w:contextualSpacing/>
                    <w:rPr>
                      <w:rFonts w:ascii="Times New Roman" w:hAnsi="Times New Roman" w:cs="Times New Roman"/>
                      <w:spacing w:val="2"/>
                      <w:sz w:val="20"/>
                      <w:szCs w:val="20"/>
                      <w:lang w:eastAsia="ru-RU"/>
                    </w:rPr>
                  </w:pPr>
                  <w:r>
                    <w:rPr>
                      <w:rFonts w:ascii="Times New Roman" w:hAnsi="Times New Roman" w:cs="Times New Roman"/>
                      <w:spacing w:val="2"/>
                      <w:sz w:val="20"/>
                      <w:szCs w:val="20"/>
                      <w:lang w:eastAsia="ru-RU"/>
                    </w:rPr>
                    <w:t>«</w:t>
                  </w:r>
                  <w:r w:rsidRPr="00836455">
                    <w:rPr>
                      <w:rFonts w:ascii="Times New Roman" w:hAnsi="Times New Roman" w:cs="Times New Roman"/>
                      <w:spacing w:val="2"/>
                      <w:sz w:val="20"/>
                      <w:szCs w:val="20"/>
                      <w:lang w:eastAsia="ru-RU"/>
                    </w:rPr>
                    <w:t>Иә</w:t>
                  </w:r>
                  <w:r>
                    <w:rPr>
                      <w:rFonts w:ascii="Times New Roman" w:hAnsi="Times New Roman" w:cs="Times New Roman"/>
                      <w:spacing w:val="2"/>
                      <w:sz w:val="20"/>
                      <w:szCs w:val="20"/>
                      <w:lang w:eastAsia="ru-RU"/>
                    </w:rPr>
                    <w:t>»</w:t>
                  </w:r>
                  <w:r w:rsidRPr="00836455">
                    <w:rPr>
                      <w:rFonts w:ascii="Times New Roman" w:hAnsi="Times New Roman" w:cs="Times New Roman"/>
                      <w:spacing w:val="2"/>
                      <w:sz w:val="20"/>
                      <w:szCs w:val="20"/>
                      <w:lang w:eastAsia="ru-RU"/>
                    </w:rPr>
                    <w:t xml:space="preserve"> деп жауап берген жағдайда алынған консультацияның инвестицияларды жүзеге асыруға ықпалын 1-ден 5 балға дейін бағалаңыз?</w:t>
                  </w:r>
                </w:p>
              </w:tc>
            </w:tr>
            <w:tr w:rsidR="004B1112" w:rsidRPr="008372D9" w14:paraId="45029E30" w14:textId="77777777" w:rsidTr="004B1112">
              <w:tc>
                <w:tcPr>
                  <w:tcW w:w="305" w:type="dxa"/>
                  <w:shd w:val="clear" w:color="auto" w:fill="auto"/>
                  <w:tcMar>
                    <w:top w:w="45" w:type="dxa"/>
                    <w:left w:w="75" w:type="dxa"/>
                    <w:bottom w:w="45" w:type="dxa"/>
                    <w:right w:w="75" w:type="dxa"/>
                  </w:tcMar>
                  <w:hideMark/>
                </w:tcPr>
                <w:p w14:paraId="2C8FFE15"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6.</w:t>
                  </w:r>
                </w:p>
              </w:tc>
              <w:tc>
                <w:tcPr>
                  <w:tcW w:w="4397" w:type="dxa"/>
                  <w:shd w:val="clear" w:color="auto" w:fill="auto"/>
                  <w:tcMar>
                    <w:top w:w="45" w:type="dxa"/>
                    <w:left w:w="75" w:type="dxa"/>
                    <w:bottom w:w="45" w:type="dxa"/>
                    <w:right w:w="75" w:type="dxa"/>
                  </w:tcMar>
                  <w:hideMark/>
                </w:tcPr>
                <w:p w14:paraId="2B133729" w14:textId="77777777" w:rsidR="004B1112" w:rsidRPr="00836455" w:rsidRDefault="004B1112" w:rsidP="004B1112">
                  <w:pPr>
                    <w:pStyle w:val="a9"/>
                    <w:contextualSpacing/>
                    <w:rPr>
                      <w:rFonts w:ascii="Times New Roman" w:hAnsi="Times New Roman" w:cs="Times New Roman"/>
                      <w:spacing w:val="2"/>
                      <w:sz w:val="20"/>
                      <w:szCs w:val="20"/>
                      <w:lang w:eastAsia="ru-RU"/>
                    </w:rPr>
                  </w:pPr>
                  <w:r>
                    <w:rPr>
                      <w:rFonts w:ascii="Times New Roman" w:hAnsi="Times New Roman" w:cs="Times New Roman"/>
                      <w:spacing w:val="2"/>
                      <w:sz w:val="20"/>
                      <w:szCs w:val="20"/>
                      <w:lang w:eastAsia="ru-RU"/>
                    </w:rPr>
                    <w:t>«</w:t>
                  </w:r>
                  <w:r w:rsidRPr="00836455">
                    <w:rPr>
                      <w:rFonts w:ascii="Times New Roman" w:hAnsi="Times New Roman" w:cs="Times New Roman"/>
                      <w:spacing w:val="2"/>
                      <w:sz w:val="20"/>
                      <w:szCs w:val="20"/>
                      <w:lang w:eastAsia="ru-RU"/>
                    </w:rPr>
                    <w:t>Жоқ</w:t>
                  </w:r>
                  <w:r>
                    <w:rPr>
                      <w:rFonts w:ascii="Times New Roman" w:hAnsi="Times New Roman" w:cs="Times New Roman"/>
                      <w:spacing w:val="2"/>
                      <w:sz w:val="20"/>
                      <w:szCs w:val="20"/>
                      <w:lang w:eastAsia="ru-RU"/>
                    </w:rPr>
                    <w:t>»</w:t>
                  </w:r>
                  <w:r w:rsidRPr="00836455">
                    <w:rPr>
                      <w:rFonts w:ascii="Times New Roman" w:hAnsi="Times New Roman" w:cs="Times New Roman"/>
                      <w:spacing w:val="2"/>
                      <w:sz w:val="20"/>
                      <w:szCs w:val="20"/>
                      <w:lang w:eastAsia="ru-RU"/>
                    </w:rPr>
                    <w:t xml:space="preserve"> деп жауап берген жағдайда _______ (қызмет операторының атауы) ұсынымдарын неге қолдана алмағаныңыз туралы егжей-тегжейлі айтып беріңіз?</w:t>
                  </w:r>
                </w:p>
                <w:p w14:paraId="1B37D6F8"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1) консультацияда берілген ақпарат аз;</w:t>
                  </w:r>
                </w:p>
                <w:p w14:paraId="483EAEFA" w14:textId="77777777" w:rsidR="004B1112" w:rsidRPr="00836455"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2) инвестициялық жобалармен байланысты проблема;</w:t>
                  </w:r>
                </w:p>
                <w:p w14:paraId="27CB8038"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6455">
                    <w:rPr>
                      <w:rFonts w:ascii="Times New Roman" w:hAnsi="Times New Roman" w:cs="Times New Roman"/>
                      <w:spacing w:val="2"/>
                      <w:sz w:val="20"/>
                      <w:szCs w:val="20"/>
                      <w:lang w:eastAsia="ru-RU"/>
                    </w:rPr>
                    <w:t>3) басқасы.</w:t>
                  </w:r>
                </w:p>
              </w:tc>
            </w:tr>
          </w:tbl>
          <w:p w14:paraId="107B79F9" w14:textId="77777777" w:rsidR="004B1112" w:rsidRDefault="004B1112" w:rsidP="004B1112">
            <w:pPr>
              <w:pStyle w:val="a9"/>
              <w:ind w:firstLine="709"/>
              <w:contextualSpacing/>
              <w:jc w:val="both"/>
              <w:rPr>
                <w:rFonts w:ascii="Times New Roman" w:hAnsi="Times New Roman" w:cs="Times New Roman"/>
                <w:spacing w:val="2"/>
                <w:sz w:val="20"/>
                <w:szCs w:val="20"/>
                <w:lang w:eastAsia="ru-RU"/>
              </w:rPr>
            </w:pPr>
          </w:p>
          <w:p w14:paraId="6C02F376" w14:textId="77777777" w:rsidR="004B1112" w:rsidRPr="008372D9" w:rsidRDefault="004B1112" w:rsidP="004B1112">
            <w:pPr>
              <w:pStyle w:val="a9"/>
              <w:ind w:firstLine="709"/>
              <w:contextualSpacing/>
              <w:jc w:val="both"/>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 xml:space="preserve">5. </w:t>
            </w:r>
            <w:r w:rsidRPr="00836455">
              <w:rPr>
                <w:rFonts w:ascii="Times New Roman" w:hAnsi="Times New Roman" w:cs="Times New Roman"/>
                <w:spacing w:val="2"/>
                <w:sz w:val="20"/>
                <w:szCs w:val="20"/>
                <w:lang w:eastAsia="ru-RU"/>
              </w:rPr>
              <w:t>Талдамалық көрсетілетін қызметтер</w:t>
            </w:r>
          </w:p>
          <w:p w14:paraId="4842E3F0" w14:textId="77777777" w:rsidR="004B1112" w:rsidRPr="00A52CAE" w:rsidRDefault="004B1112" w:rsidP="004B1112">
            <w:pPr>
              <w:pStyle w:val="a9"/>
              <w:ind w:firstLine="709"/>
              <w:contextualSpacing/>
              <w:jc w:val="both"/>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 xml:space="preserve">№ 10 тестіленетін гипотеза: </w:t>
            </w:r>
            <w:r>
              <w:rPr>
                <w:rFonts w:ascii="Times New Roman" w:hAnsi="Times New Roman" w:cs="Times New Roman"/>
                <w:spacing w:val="2"/>
                <w:sz w:val="20"/>
                <w:szCs w:val="20"/>
                <w:lang w:eastAsia="ru-RU"/>
              </w:rPr>
              <w:t>«</w:t>
            </w:r>
            <w:r w:rsidRPr="00A52CAE">
              <w:rPr>
                <w:rFonts w:ascii="Times New Roman" w:hAnsi="Times New Roman" w:cs="Times New Roman"/>
                <w:spacing w:val="2"/>
                <w:sz w:val="20"/>
                <w:szCs w:val="20"/>
                <w:lang w:eastAsia="ru-RU"/>
              </w:rPr>
              <w:t>Жарияланатын талдамалық материалдар кәсіпкерлік субъектілері қызметінің хабардарлығы мен тиімділігін арттыруға қабілетті</w:t>
            </w:r>
            <w:r>
              <w:rPr>
                <w:rFonts w:ascii="Times New Roman" w:hAnsi="Times New Roman" w:cs="Times New Roman"/>
                <w:spacing w:val="2"/>
                <w:sz w:val="20"/>
                <w:szCs w:val="20"/>
                <w:lang w:eastAsia="ru-RU"/>
              </w:rPr>
              <w:t>»</w:t>
            </w:r>
            <w:r w:rsidRPr="00A52CAE">
              <w:rPr>
                <w:rFonts w:ascii="Times New Roman" w:hAnsi="Times New Roman" w:cs="Times New Roman"/>
                <w:spacing w:val="2"/>
                <w:sz w:val="20"/>
                <w:szCs w:val="20"/>
                <w:lang w:eastAsia="ru-RU"/>
              </w:rPr>
              <w:t>.</w:t>
            </w:r>
          </w:p>
          <w:p w14:paraId="492F4195" w14:textId="77777777" w:rsidR="004B1112" w:rsidRPr="00A52CAE" w:rsidRDefault="004B1112" w:rsidP="004B1112">
            <w:pPr>
              <w:pStyle w:val="a9"/>
              <w:ind w:firstLine="709"/>
              <w:contextualSpacing/>
              <w:jc w:val="both"/>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 xml:space="preserve">№ 11 тестіленетін гипотеза: </w:t>
            </w:r>
            <w:r>
              <w:rPr>
                <w:rFonts w:ascii="Times New Roman" w:hAnsi="Times New Roman" w:cs="Times New Roman"/>
                <w:spacing w:val="2"/>
                <w:sz w:val="20"/>
                <w:szCs w:val="20"/>
                <w:lang w:eastAsia="ru-RU"/>
              </w:rPr>
              <w:t>«</w:t>
            </w:r>
            <w:r w:rsidRPr="00A52CAE">
              <w:rPr>
                <w:rFonts w:ascii="Times New Roman" w:hAnsi="Times New Roman" w:cs="Times New Roman"/>
                <w:spacing w:val="2"/>
                <w:sz w:val="20"/>
                <w:szCs w:val="20"/>
                <w:lang w:eastAsia="ru-RU"/>
              </w:rPr>
              <w:t>Жарияланатын талдамалық материалдар кәсіпкерлік бастамасы бар халықтың хабардарлығы мен бизнес ашуға деген тілегін арттыра алады</w:t>
            </w:r>
            <w:r>
              <w:rPr>
                <w:rFonts w:ascii="Times New Roman" w:hAnsi="Times New Roman" w:cs="Times New Roman"/>
                <w:spacing w:val="2"/>
                <w:sz w:val="20"/>
                <w:szCs w:val="20"/>
                <w:lang w:eastAsia="ru-RU"/>
              </w:rPr>
              <w:t>»</w:t>
            </w:r>
            <w:r w:rsidRPr="00A52CAE">
              <w:rPr>
                <w:rFonts w:ascii="Times New Roman" w:hAnsi="Times New Roman" w:cs="Times New Roman"/>
                <w:spacing w:val="2"/>
                <w:sz w:val="20"/>
                <w:szCs w:val="20"/>
                <w:lang w:eastAsia="ru-RU"/>
              </w:rPr>
              <w:t>.</w:t>
            </w:r>
          </w:p>
          <w:p w14:paraId="34F3D156" w14:textId="77777777" w:rsidR="004B1112" w:rsidRPr="008372D9" w:rsidRDefault="004B1112" w:rsidP="004B1112">
            <w:pPr>
              <w:pStyle w:val="a9"/>
              <w:ind w:firstLine="709"/>
              <w:contextualSpacing/>
              <w:jc w:val="both"/>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 xml:space="preserve">№ 12 тестіленетін гипотеза: </w:t>
            </w:r>
            <w:r>
              <w:rPr>
                <w:rFonts w:ascii="Times New Roman" w:hAnsi="Times New Roman" w:cs="Times New Roman"/>
                <w:spacing w:val="2"/>
                <w:sz w:val="20"/>
                <w:szCs w:val="20"/>
                <w:lang w:eastAsia="ru-RU"/>
              </w:rPr>
              <w:t>«</w:t>
            </w:r>
            <w:r w:rsidRPr="00A52CAE">
              <w:rPr>
                <w:rFonts w:ascii="Times New Roman" w:hAnsi="Times New Roman" w:cs="Times New Roman"/>
                <w:spacing w:val="2"/>
                <w:sz w:val="20"/>
                <w:szCs w:val="20"/>
                <w:lang w:eastAsia="ru-RU"/>
              </w:rPr>
              <w:t>Кәсіпкерлік субъектілері мен халықтың көп бөлігі талдамалық көрсетілетін қызметтердің бар екендігі туралы білмейді</w:t>
            </w:r>
            <w:r>
              <w:rPr>
                <w:rFonts w:ascii="Times New Roman" w:hAnsi="Times New Roman" w:cs="Times New Roman"/>
                <w:spacing w:val="2"/>
                <w:sz w:val="20"/>
                <w:szCs w:val="20"/>
                <w:lang w:eastAsia="ru-RU"/>
              </w:rPr>
              <w:t>»</w:t>
            </w:r>
            <w:r w:rsidRPr="00A52CAE">
              <w:rPr>
                <w:rFonts w:ascii="Times New Roman" w:hAnsi="Times New Roman" w:cs="Times New Roman"/>
                <w:spacing w:val="2"/>
                <w:sz w:val="20"/>
                <w:szCs w:val="20"/>
                <w:lang w:eastAsia="ru-RU"/>
              </w:rPr>
              <w:t>.</w:t>
            </w:r>
          </w:p>
          <w:tbl>
            <w:tblPr>
              <w:tblW w:w="4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343"/>
              <w:gridCol w:w="4359"/>
            </w:tblGrid>
            <w:tr w:rsidR="004B1112" w:rsidRPr="008372D9" w14:paraId="584093AE" w14:textId="77777777" w:rsidTr="004B1112">
              <w:tc>
                <w:tcPr>
                  <w:tcW w:w="343" w:type="dxa"/>
                  <w:shd w:val="clear" w:color="auto" w:fill="auto"/>
                  <w:tcMar>
                    <w:top w:w="45" w:type="dxa"/>
                    <w:left w:w="75" w:type="dxa"/>
                    <w:bottom w:w="45" w:type="dxa"/>
                    <w:right w:w="75" w:type="dxa"/>
                  </w:tcMar>
                  <w:hideMark/>
                </w:tcPr>
                <w:p w14:paraId="08B2B2C7"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w:t>
                  </w:r>
                </w:p>
              </w:tc>
              <w:tc>
                <w:tcPr>
                  <w:tcW w:w="4359" w:type="dxa"/>
                  <w:shd w:val="clear" w:color="auto" w:fill="auto"/>
                  <w:tcMar>
                    <w:top w:w="45" w:type="dxa"/>
                    <w:left w:w="75" w:type="dxa"/>
                    <w:bottom w:w="45" w:type="dxa"/>
                    <w:right w:w="75" w:type="dxa"/>
                  </w:tcMar>
                  <w:hideMark/>
                </w:tcPr>
                <w:p w14:paraId="4A812A4C"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Кәсіпкерлік субъектісі /кәсіпкерлік бастамасы бар халық үшін</w:t>
                  </w:r>
                </w:p>
              </w:tc>
            </w:tr>
            <w:tr w:rsidR="004B1112" w:rsidRPr="008372D9" w14:paraId="1DAEF736" w14:textId="77777777" w:rsidTr="004B1112">
              <w:tc>
                <w:tcPr>
                  <w:tcW w:w="343" w:type="dxa"/>
                  <w:shd w:val="clear" w:color="auto" w:fill="auto"/>
                  <w:tcMar>
                    <w:top w:w="45" w:type="dxa"/>
                    <w:left w:w="75" w:type="dxa"/>
                    <w:bottom w:w="45" w:type="dxa"/>
                    <w:right w:w="75" w:type="dxa"/>
                  </w:tcMar>
                  <w:hideMark/>
                </w:tcPr>
                <w:p w14:paraId="406E4D88"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lastRenderedPageBreak/>
                    <w:t>1.</w:t>
                  </w:r>
                </w:p>
              </w:tc>
              <w:tc>
                <w:tcPr>
                  <w:tcW w:w="4359" w:type="dxa"/>
                  <w:shd w:val="clear" w:color="auto" w:fill="auto"/>
                  <w:tcMar>
                    <w:top w:w="45" w:type="dxa"/>
                    <w:left w:w="75" w:type="dxa"/>
                    <w:bottom w:w="45" w:type="dxa"/>
                    <w:right w:w="75" w:type="dxa"/>
                  </w:tcMar>
                  <w:hideMark/>
                </w:tcPr>
                <w:p w14:paraId="62A133A5" w14:textId="77777777" w:rsidR="004B1112" w:rsidRPr="00A52CAE"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Сіз бизнесті дамыту жөніндегі талдамалық материалды тегін пайдалану мүмкіндігі туралы білесіз бе?</w:t>
                  </w:r>
                </w:p>
                <w:p w14:paraId="5D472797" w14:textId="77777777" w:rsidR="004B1112" w:rsidRPr="00A52CAE"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1) иә;</w:t>
                  </w:r>
                </w:p>
                <w:p w14:paraId="0DC6C637"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2) жоқ.</w:t>
                  </w:r>
                </w:p>
              </w:tc>
            </w:tr>
            <w:tr w:rsidR="004B1112" w:rsidRPr="008372D9" w14:paraId="2A26BDA1" w14:textId="77777777" w:rsidTr="004B1112">
              <w:tc>
                <w:tcPr>
                  <w:tcW w:w="343" w:type="dxa"/>
                  <w:shd w:val="clear" w:color="auto" w:fill="auto"/>
                  <w:tcMar>
                    <w:top w:w="45" w:type="dxa"/>
                    <w:left w:w="75" w:type="dxa"/>
                    <w:bottom w:w="45" w:type="dxa"/>
                    <w:right w:w="75" w:type="dxa"/>
                  </w:tcMar>
                  <w:hideMark/>
                </w:tcPr>
                <w:p w14:paraId="5C4E942E"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2.</w:t>
                  </w:r>
                </w:p>
              </w:tc>
              <w:tc>
                <w:tcPr>
                  <w:tcW w:w="4359" w:type="dxa"/>
                  <w:shd w:val="clear" w:color="auto" w:fill="auto"/>
                  <w:tcMar>
                    <w:top w:w="45" w:type="dxa"/>
                    <w:left w:w="75" w:type="dxa"/>
                    <w:bottom w:w="45" w:type="dxa"/>
                    <w:right w:w="75" w:type="dxa"/>
                  </w:tcMar>
                  <w:hideMark/>
                </w:tcPr>
                <w:p w14:paraId="4D978014" w14:textId="77777777" w:rsidR="004B1112" w:rsidRPr="00A52CAE" w:rsidRDefault="004B1112" w:rsidP="004B1112">
                  <w:pPr>
                    <w:pStyle w:val="a9"/>
                    <w:contextualSpacing/>
                    <w:rPr>
                      <w:rFonts w:ascii="Times New Roman" w:hAnsi="Times New Roman" w:cs="Times New Roman"/>
                      <w:spacing w:val="2"/>
                      <w:sz w:val="20"/>
                      <w:szCs w:val="20"/>
                      <w:lang w:eastAsia="ru-RU"/>
                    </w:rPr>
                  </w:pPr>
                  <w:r>
                    <w:rPr>
                      <w:rFonts w:ascii="Times New Roman" w:hAnsi="Times New Roman" w:cs="Times New Roman"/>
                      <w:spacing w:val="2"/>
                      <w:sz w:val="20"/>
                      <w:szCs w:val="20"/>
                      <w:lang w:eastAsia="ru-RU"/>
                    </w:rPr>
                    <w:t>«</w:t>
                  </w:r>
                  <w:r w:rsidRPr="00A52CAE">
                    <w:rPr>
                      <w:rFonts w:ascii="Times New Roman" w:hAnsi="Times New Roman" w:cs="Times New Roman"/>
                      <w:spacing w:val="2"/>
                      <w:sz w:val="20"/>
                      <w:szCs w:val="20"/>
                      <w:lang w:eastAsia="ru-RU"/>
                    </w:rPr>
                    <w:t>Иә</w:t>
                  </w:r>
                  <w:r>
                    <w:rPr>
                      <w:rFonts w:ascii="Times New Roman" w:hAnsi="Times New Roman" w:cs="Times New Roman"/>
                      <w:spacing w:val="2"/>
                      <w:sz w:val="20"/>
                      <w:szCs w:val="20"/>
                      <w:lang w:eastAsia="ru-RU"/>
                    </w:rPr>
                    <w:t>»</w:t>
                  </w:r>
                  <w:r w:rsidRPr="00A52CAE">
                    <w:rPr>
                      <w:rFonts w:ascii="Times New Roman" w:hAnsi="Times New Roman" w:cs="Times New Roman"/>
                      <w:spacing w:val="2"/>
                      <w:sz w:val="20"/>
                      <w:szCs w:val="20"/>
                      <w:lang w:eastAsia="ru-RU"/>
                    </w:rPr>
                    <w:t xml:space="preserve"> деп жауап берген жағдайда Сіз бұл туралы қандай дереккөзден білдіңіз?</w:t>
                  </w:r>
                </w:p>
                <w:p w14:paraId="48195129" w14:textId="77777777" w:rsidR="004B1112" w:rsidRPr="00A52CAE"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1) өз бетімше ізденіп;</w:t>
                  </w:r>
                </w:p>
                <w:p w14:paraId="0E4B8031" w14:textId="77777777" w:rsidR="004B1112" w:rsidRPr="00A52CAE"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2) таныстар арқылы;</w:t>
                  </w:r>
                </w:p>
                <w:p w14:paraId="018199AB" w14:textId="77777777" w:rsidR="004B1112" w:rsidRPr="00A52CAE"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3) әлеуметтік желілердегі ақпараттан;</w:t>
                  </w:r>
                </w:p>
                <w:p w14:paraId="63F0DBA2"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4) өзге</w:t>
                  </w:r>
                  <w:r w:rsidRPr="008372D9">
                    <w:rPr>
                      <w:rFonts w:ascii="Times New Roman" w:hAnsi="Times New Roman" w:cs="Times New Roman"/>
                      <w:spacing w:val="2"/>
                      <w:sz w:val="20"/>
                      <w:szCs w:val="20"/>
                      <w:lang w:eastAsia="ru-RU"/>
                    </w:rPr>
                    <w:t>____________.</w:t>
                  </w:r>
                </w:p>
              </w:tc>
            </w:tr>
            <w:tr w:rsidR="004B1112" w:rsidRPr="008372D9" w14:paraId="37EDEBEC" w14:textId="77777777" w:rsidTr="004B1112">
              <w:tc>
                <w:tcPr>
                  <w:tcW w:w="343" w:type="dxa"/>
                  <w:shd w:val="clear" w:color="auto" w:fill="auto"/>
                  <w:tcMar>
                    <w:top w:w="45" w:type="dxa"/>
                    <w:left w:w="75" w:type="dxa"/>
                    <w:bottom w:w="45" w:type="dxa"/>
                    <w:right w:w="75" w:type="dxa"/>
                  </w:tcMar>
                  <w:hideMark/>
                </w:tcPr>
                <w:p w14:paraId="2B459E62"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3.</w:t>
                  </w:r>
                </w:p>
              </w:tc>
              <w:tc>
                <w:tcPr>
                  <w:tcW w:w="4359" w:type="dxa"/>
                  <w:shd w:val="clear" w:color="auto" w:fill="auto"/>
                  <w:tcMar>
                    <w:top w:w="45" w:type="dxa"/>
                    <w:left w:w="75" w:type="dxa"/>
                    <w:bottom w:w="45" w:type="dxa"/>
                    <w:right w:w="75" w:type="dxa"/>
                  </w:tcMar>
                  <w:hideMark/>
                </w:tcPr>
                <w:p w14:paraId="28D9E7BA" w14:textId="77777777" w:rsidR="004B1112" w:rsidRPr="00A52CAE" w:rsidRDefault="004B1112" w:rsidP="004B1112">
                  <w:pPr>
                    <w:pStyle w:val="a9"/>
                    <w:contextualSpacing/>
                    <w:rPr>
                      <w:rFonts w:ascii="Times New Roman" w:hAnsi="Times New Roman" w:cs="Times New Roman"/>
                      <w:spacing w:val="2"/>
                      <w:sz w:val="20"/>
                      <w:szCs w:val="20"/>
                      <w:lang w:eastAsia="ru-RU"/>
                    </w:rPr>
                  </w:pPr>
                  <w:r>
                    <w:rPr>
                      <w:rFonts w:ascii="Times New Roman" w:hAnsi="Times New Roman" w:cs="Times New Roman"/>
                      <w:spacing w:val="2"/>
                      <w:sz w:val="20"/>
                      <w:szCs w:val="20"/>
                      <w:lang w:eastAsia="ru-RU"/>
                    </w:rPr>
                    <w:t>«</w:t>
                  </w:r>
                  <w:r w:rsidRPr="00A52CAE">
                    <w:rPr>
                      <w:rFonts w:ascii="Times New Roman" w:hAnsi="Times New Roman" w:cs="Times New Roman"/>
                      <w:spacing w:val="2"/>
                      <w:sz w:val="20"/>
                      <w:szCs w:val="20"/>
                      <w:lang w:eastAsia="ru-RU"/>
                    </w:rPr>
                    <w:t>Иә</w:t>
                  </w:r>
                  <w:r>
                    <w:rPr>
                      <w:rFonts w:ascii="Times New Roman" w:hAnsi="Times New Roman" w:cs="Times New Roman"/>
                      <w:spacing w:val="2"/>
                      <w:sz w:val="20"/>
                      <w:szCs w:val="20"/>
                      <w:lang w:eastAsia="ru-RU"/>
                    </w:rPr>
                    <w:t>»</w:t>
                  </w:r>
                  <w:r w:rsidRPr="00A52CAE">
                    <w:rPr>
                      <w:rFonts w:ascii="Times New Roman" w:hAnsi="Times New Roman" w:cs="Times New Roman"/>
                      <w:spacing w:val="2"/>
                      <w:sz w:val="20"/>
                      <w:szCs w:val="20"/>
                      <w:lang w:eastAsia="ru-RU"/>
                    </w:rPr>
                    <w:t xml:space="preserve"> деп жауап берген жағдайда сіз талдамалық деректердің сапасына қанағаттанасыз ба?</w:t>
                  </w:r>
                </w:p>
                <w:p w14:paraId="4A9B810B" w14:textId="77777777" w:rsidR="004B1112" w:rsidRPr="00A52CAE"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1) иә (түсіндірме);</w:t>
                  </w:r>
                </w:p>
                <w:p w14:paraId="4AB25EDC"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2) жоқ (түсіндірме).</w:t>
                  </w:r>
                </w:p>
              </w:tc>
            </w:tr>
            <w:tr w:rsidR="004B1112" w:rsidRPr="008372D9" w14:paraId="28BDF38E" w14:textId="77777777" w:rsidTr="004B1112">
              <w:tc>
                <w:tcPr>
                  <w:tcW w:w="343" w:type="dxa"/>
                  <w:shd w:val="clear" w:color="auto" w:fill="auto"/>
                  <w:tcMar>
                    <w:top w:w="45" w:type="dxa"/>
                    <w:left w:w="75" w:type="dxa"/>
                    <w:bottom w:w="45" w:type="dxa"/>
                    <w:right w:w="75" w:type="dxa"/>
                  </w:tcMar>
                  <w:hideMark/>
                </w:tcPr>
                <w:p w14:paraId="3D8099F2"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4.</w:t>
                  </w:r>
                </w:p>
              </w:tc>
              <w:tc>
                <w:tcPr>
                  <w:tcW w:w="4359" w:type="dxa"/>
                  <w:shd w:val="clear" w:color="auto" w:fill="auto"/>
                  <w:tcMar>
                    <w:top w:w="45" w:type="dxa"/>
                    <w:left w:w="75" w:type="dxa"/>
                    <w:bottom w:w="45" w:type="dxa"/>
                    <w:right w:w="75" w:type="dxa"/>
                  </w:tcMar>
                  <w:hideMark/>
                </w:tcPr>
                <w:p w14:paraId="099EB142" w14:textId="77777777" w:rsidR="004B1112" w:rsidRPr="00A52CAE"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Сізге кәсіпкерлік саласында өзекті талдамалық деректерді алу қаншалықты жиі қажет?</w:t>
                  </w:r>
                </w:p>
                <w:p w14:paraId="2802EA60" w14:textId="77777777" w:rsidR="004B1112" w:rsidRPr="00A52CAE"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1) ешқашан;</w:t>
                  </w:r>
                </w:p>
                <w:p w14:paraId="12E61D99" w14:textId="77777777" w:rsidR="004B1112" w:rsidRPr="00A52CAE"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2) сирек (жылына 2 реттен аз);</w:t>
                  </w:r>
                </w:p>
                <w:p w14:paraId="210A3D51" w14:textId="77777777" w:rsidR="004B1112" w:rsidRPr="00A52CAE"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3) кейде;</w:t>
                  </w:r>
                </w:p>
                <w:p w14:paraId="20DF11E3"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4) жиі.</w:t>
                  </w:r>
                </w:p>
              </w:tc>
            </w:tr>
            <w:tr w:rsidR="004B1112" w:rsidRPr="008372D9" w14:paraId="2E6B51A5" w14:textId="77777777" w:rsidTr="004B1112">
              <w:tc>
                <w:tcPr>
                  <w:tcW w:w="343" w:type="dxa"/>
                  <w:shd w:val="clear" w:color="auto" w:fill="auto"/>
                  <w:tcMar>
                    <w:top w:w="45" w:type="dxa"/>
                    <w:left w:w="75" w:type="dxa"/>
                    <w:bottom w:w="45" w:type="dxa"/>
                    <w:right w:w="75" w:type="dxa"/>
                  </w:tcMar>
                  <w:hideMark/>
                </w:tcPr>
                <w:p w14:paraId="1A354A02"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5.</w:t>
                  </w:r>
                </w:p>
              </w:tc>
              <w:tc>
                <w:tcPr>
                  <w:tcW w:w="4359" w:type="dxa"/>
                  <w:shd w:val="clear" w:color="auto" w:fill="auto"/>
                  <w:tcMar>
                    <w:top w:w="45" w:type="dxa"/>
                    <w:left w:w="75" w:type="dxa"/>
                    <w:bottom w:w="45" w:type="dxa"/>
                    <w:right w:w="75" w:type="dxa"/>
                  </w:tcMar>
                  <w:hideMark/>
                </w:tcPr>
                <w:p w14:paraId="0964E3C8" w14:textId="77777777" w:rsidR="004B1112" w:rsidRPr="00A52CAE"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Кәсіпкерлік бастамасы бар халыққа арналған сұрақ</w:t>
                  </w:r>
                </w:p>
                <w:p w14:paraId="7E8313D8" w14:textId="77777777" w:rsidR="004B1112" w:rsidRPr="00A52CAE" w:rsidRDefault="004B1112" w:rsidP="004B1112">
                  <w:pPr>
                    <w:pStyle w:val="a9"/>
                    <w:contextualSpacing/>
                    <w:rPr>
                      <w:rFonts w:ascii="Times New Roman" w:hAnsi="Times New Roman" w:cs="Times New Roman"/>
                      <w:spacing w:val="2"/>
                      <w:sz w:val="20"/>
                      <w:szCs w:val="20"/>
                      <w:lang w:eastAsia="ru-RU"/>
                    </w:rPr>
                  </w:pPr>
                  <w:r>
                    <w:rPr>
                      <w:rFonts w:ascii="Times New Roman" w:hAnsi="Times New Roman" w:cs="Times New Roman"/>
                      <w:spacing w:val="2"/>
                      <w:sz w:val="20"/>
                      <w:szCs w:val="20"/>
                      <w:lang w:eastAsia="ru-RU"/>
                    </w:rPr>
                    <w:t>«</w:t>
                  </w:r>
                  <w:r w:rsidRPr="00A52CAE">
                    <w:rPr>
                      <w:rFonts w:ascii="Times New Roman" w:hAnsi="Times New Roman" w:cs="Times New Roman"/>
                      <w:spacing w:val="2"/>
                      <w:sz w:val="20"/>
                      <w:szCs w:val="20"/>
                      <w:lang w:eastAsia="ru-RU"/>
                    </w:rPr>
                    <w:t>Иә</w:t>
                  </w:r>
                  <w:r>
                    <w:rPr>
                      <w:rFonts w:ascii="Times New Roman" w:hAnsi="Times New Roman" w:cs="Times New Roman"/>
                      <w:spacing w:val="2"/>
                      <w:sz w:val="20"/>
                      <w:szCs w:val="20"/>
                      <w:lang w:eastAsia="ru-RU"/>
                    </w:rPr>
                    <w:t>»</w:t>
                  </w:r>
                  <w:r w:rsidRPr="00A52CAE">
                    <w:rPr>
                      <w:rFonts w:ascii="Times New Roman" w:hAnsi="Times New Roman" w:cs="Times New Roman"/>
                      <w:spacing w:val="2"/>
                      <w:sz w:val="20"/>
                      <w:szCs w:val="20"/>
                      <w:lang w:eastAsia="ru-RU"/>
                    </w:rPr>
                    <w:t xml:space="preserve"> деп жауап берген жағдайда талдамалық деректерді зерттеу барысында алынған білім сіздің елдегі кәсіпкерлікті дамытуға қатысуыңызға ықпал ете алды ма?</w:t>
                  </w:r>
                </w:p>
                <w:p w14:paraId="059D3B69" w14:textId="77777777" w:rsidR="004B1112" w:rsidRPr="00A52CAE"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1) иә;</w:t>
                  </w:r>
                </w:p>
                <w:p w14:paraId="7BFCDB05"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2) жоқ.</w:t>
                  </w:r>
                </w:p>
              </w:tc>
            </w:tr>
            <w:tr w:rsidR="004B1112" w:rsidRPr="008372D9" w14:paraId="411C7994" w14:textId="77777777" w:rsidTr="004B1112">
              <w:tc>
                <w:tcPr>
                  <w:tcW w:w="343" w:type="dxa"/>
                  <w:shd w:val="clear" w:color="auto" w:fill="auto"/>
                  <w:tcMar>
                    <w:top w:w="45" w:type="dxa"/>
                    <w:left w:w="75" w:type="dxa"/>
                    <w:bottom w:w="45" w:type="dxa"/>
                    <w:right w:w="75" w:type="dxa"/>
                  </w:tcMar>
                  <w:hideMark/>
                </w:tcPr>
                <w:p w14:paraId="6627E01C"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6.</w:t>
                  </w:r>
                </w:p>
              </w:tc>
              <w:tc>
                <w:tcPr>
                  <w:tcW w:w="4359" w:type="dxa"/>
                  <w:shd w:val="clear" w:color="auto" w:fill="auto"/>
                  <w:tcMar>
                    <w:top w:w="45" w:type="dxa"/>
                    <w:left w:w="75" w:type="dxa"/>
                    <w:bottom w:w="45" w:type="dxa"/>
                    <w:right w:w="75" w:type="dxa"/>
                  </w:tcMar>
                  <w:hideMark/>
                </w:tcPr>
                <w:p w14:paraId="22CD82B7"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 xml:space="preserve">5 </w:t>
                  </w:r>
                  <w:r>
                    <w:rPr>
                      <w:rFonts w:ascii="Times New Roman" w:hAnsi="Times New Roman" w:cs="Times New Roman"/>
                      <w:spacing w:val="2"/>
                      <w:sz w:val="20"/>
                      <w:szCs w:val="20"/>
                      <w:lang w:eastAsia="ru-RU"/>
                    </w:rPr>
                    <w:t>«</w:t>
                  </w:r>
                  <w:r w:rsidRPr="00A52CAE">
                    <w:rPr>
                      <w:rFonts w:ascii="Times New Roman" w:hAnsi="Times New Roman" w:cs="Times New Roman"/>
                      <w:spacing w:val="2"/>
                      <w:sz w:val="20"/>
                      <w:szCs w:val="20"/>
                      <w:lang w:eastAsia="ru-RU"/>
                    </w:rPr>
                    <w:t>Иә</w:t>
                  </w:r>
                  <w:r>
                    <w:rPr>
                      <w:rFonts w:ascii="Times New Roman" w:hAnsi="Times New Roman" w:cs="Times New Roman"/>
                      <w:spacing w:val="2"/>
                      <w:sz w:val="20"/>
                      <w:szCs w:val="20"/>
                      <w:lang w:eastAsia="ru-RU"/>
                    </w:rPr>
                    <w:t>»</w:t>
                  </w:r>
                  <w:r w:rsidRPr="00A52CAE">
                    <w:rPr>
                      <w:rFonts w:ascii="Times New Roman" w:hAnsi="Times New Roman" w:cs="Times New Roman"/>
                      <w:spacing w:val="2"/>
                      <w:sz w:val="20"/>
                      <w:szCs w:val="20"/>
                      <w:lang w:eastAsia="ru-RU"/>
                    </w:rPr>
                    <w:t xml:space="preserve"> деп жауап берген жағдайда талдамалық материалдардың бизнесті ашу туралы шешім қабылдауға әсерін 1-ден 5 балға дейін бағалаңыз?</w:t>
                  </w:r>
                </w:p>
              </w:tc>
            </w:tr>
            <w:tr w:rsidR="004B1112" w:rsidRPr="008372D9" w14:paraId="7078F28D" w14:textId="77777777" w:rsidTr="004B1112">
              <w:tc>
                <w:tcPr>
                  <w:tcW w:w="343" w:type="dxa"/>
                  <w:shd w:val="clear" w:color="auto" w:fill="auto"/>
                  <w:tcMar>
                    <w:top w:w="45" w:type="dxa"/>
                    <w:left w:w="75" w:type="dxa"/>
                    <w:bottom w:w="45" w:type="dxa"/>
                    <w:right w:w="75" w:type="dxa"/>
                  </w:tcMar>
                  <w:hideMark/>
                </w:tcPr>
                <w:p w14:paraId="7C70E719"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7.</w:t>
                  </w:r>
                </w:p>
              </w:tc>
              <w:tc>
                <w:tcPr>
                  <w:tcW w:w="4359" w:type="dxa"/>
                  <w:shd w:val="clear" w:color="auto" w:fill="auto"/>
                  <w:tcMar>
                    <w:top w:w="45" w:type="dxa"/>
                    <w:left w:w="75" w:type="dxa"/>
                    <w:bottom w:w="45" w:type="dxa"/>
                    <w:right w:w="75" w:type="dxa"/>
                  </w:tcMar>
                  <w:hideMark/>
                </w:tcPr>
                <w:p w14:paraId="125E9D1A" w14:textId="77777777" w:rsidR="004B1112" w:rsidRPr="00A52CAE"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Кәсіпкерге арналған сұрақ</w:t>
                  </w:r>
                </w:p>
                <w:p w14:paraId="52BD9B07" w14:textId="77777777" w:rsidR="004B1112" w:rsidRPr="00A52CAE" w:rsidRDefault="004B1112" w:rsidP="004B1112">
                  <w:pPr>
                    <w:pStyle w:val="a9"/>
                    <w:contextualSpacing/>
                    <w:rPr>
                      <w:rFonts w:ascii="Times New Roman" w:hAnsi="Times New Roman" w:cs="Times New Roman"/>
                      <w:spacing w:val="2"/>
                      <w:sz w:val="20"/>
                      <w:szCs w:val="20"/>
                      <w:lang w:eastAsia="ru-RU"/>
                    </w:rPr>
                  </w:pPr>
                  <w:r>
                    <w:rPr>
                      <w:rFonts w:ascii="Times New Roman" w:hAnsi="Times New Roman" w:cs="Times New Roman"/>
                      <w:spacing w:val="2"/>
                      <w:sz w:val="20"/>
                      <w:szCs w:val="20"/>
                      <w:lang w:eastAsia="ru-RU"/>
                    </w:rPr>
                    <w:lastRenderedPageBreak/>
                    <w:t>«</w:t>
                  </w:r>
                  <w:r w:rsidRPr="00A52CAE">
                    <w:rPr>
                      <w:rFonts w:ascii="Times New Roman" w:hAnsi="Times New Roman" w:cs="Times New Roman"/>
                      <w:spacing w:val="2"/>
                      <w:sz w:val="20"/>
                      <w:szCs w:val="20"/>
                      <w:lang w:eastAsia="ru-RU"/>
                    </w:rPr>
                    <w:t>Иә</w:t>
                  </w:r>
                  <w:r>
                    <w:rPr>
                      <w:rFonts w:ascii="Times New Roman" w:hAnsi="Times New Roman" w:cs="Times New Roman"/>
                      <w:spacing w:val="2"/>
                      <w:sz w:val="20"/>
                      <w:szCs w:val="20"/>
                      <w:lang w:eastAsia="ru-RU"/>
                    </w:rPr>
                    <w:t>»</w:t>
                  </w:r>
                  <w:r w:rsidRPr="00A52CAE">
                    <w:rPr>
                      <w:rFonts w:ascii="Times New Roman" w:hAnsi="Times New Roman" w:cs="Times New Roman"/>
                      <w:spacing w:val="2"/>
                      <w:sz w:val="20"/>
                      <w:szCs w:val="20"/>
                      <w:lang w:eastAsia="ru-RU"/>
                    </w:rPr>
                    <w:t xml:space="preserve"> деп жауап берген жағдайда талдамалық деректерді зерделеу барысында алынған білім сіздің бизнесіңіздің дамуына ықпал ете алды ма?</w:t>
                  </w:r>
                </w:p>
                <w:p w14:paraId="4EF1384E" w14:textId="77777777" w:rsidR="004B1112" w:rsidRPr="00A52CAE"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1) иә (түсіндірме);</w:t>
                  </w:r>
                </w:p>
                <w:p w14:paraId="1709DD3C"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2) жоқ (түсіндірме)</w:t>
                  </w:r>
                </w:p>
              </w:tc>
            </w:tr>
            <w:tr w:rsidR="004B1112" w:rsidRPr="008372D9" w14:paraId="5F1D6E99" w14:textId="77777777" w:rsidTr="004B1112">
              <w:tc>
                <w:tcPr>
                  <w:tcW w:w="343" w:type="dxa"/>
                  <w:shd w:val="clear" w:color="auto" w:fill="auto"/>
                  <w:tcMar>
                    <w:top w:w="45" w:type="dxa"/>
                    <w:left w:w="75" w:type="dxa"/>
                    <w:bottom w:w="45" w:type="dxa"/>
                    <w:right w:w="75" w:type="dxa"/>
                  </w:tcMar>
                  <w:hideMark/>
                </w:tcPr>
                <w:p w14:paraId="6AFE0E6B"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lastRenderedPageBreak/>
                    <w:t>8.</w:t>
                  </w:r>
                </w:p>
              </w:tc>
              <w:tc>
                <w:tcPr>
                  <w:tcW w:w="4359" w:type="dxa"/>
                  <w:shd w:val="clear" w:color="auto" w:fill="auto"/>
                  <w:tcMar>
                    <w:top w:w="45" w:type="dxa"/>
                    <w:left w:w="75" w:type="dxa"/>
                    <w:bottom w:w="45" w:type="dxa"/>
                    <w:right w:w="75" w:type="dxa"/>
                  </w:tcMar>
                  <w:hideMark/>
                </w:tcPr>
                <w:p w14:paraId="2F7C212C" w14:textId="77777777" w:rsidR="004B1112" w:rsidRPr="00A52CAE"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Кәсіпкерге арналған сұрақ</w:t>
                  </w:r>
                </w:p>
                <w:p w14:paraId="48116A07"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 xml:space="preserve">7 </w:t>
                  </w:r>
                  <w:r>
                    <w:rPr>
                      <w:rFonts w:ascii="Times New Roman" w:hAnsi="Times New Roman" w:cs="Times New Roman"/>
                      <w:spacing w:val="2"/>
                      <w:sz w:val="20"/>
                      <w:szCs w:val="20"/>
                      <w:lang w:eastAsia="ru-RU"/>
                    </w:rPr>
                    <w:t>«</w:t>
                  </w:r>
                  <w:r w:rsidRPr="00A52CAE">
                    <w:rPr>
                      <w:rFonts w:ascii="Times New Roman" w:hAnsi="Times New Roman" w:cs="Times New Roman"/>
                      <w:spacing w:val="2"/>
                      <w:sz w:val="20"/>
                      <w:szCs w:val="20"/>
                      <w:lang w:eastAsia="ru-RU"/>
                    </w:rPr>
                    <w:t>иә</w:t>
                  </w:r>
                  <w:r>
                    <w:rPr>
                      <w:rFonts w:ascii="Times New Roman" w:hAnsi="Times New Roman" w:cs="Times New Roman"/>
                      <w:spacing w:val="2"/>
                      <w:sz w:val="20"/>
                      <w:szCs w:val="20"/>
                      <w:lang w:eastAsia="ru-RU"/>
                    </w:rPr>
                    <w:t>»</w:t>
                  </w:r>
                  <w:r w:rsidRPr="00A52CAE">
                    <w:rPr>
                      <w:rFonts w:ascii="Times New Roman" w:hAnsi="Times New Roman" w:cs="Times New Roman"/>
                      <w:spacing w:val="2"/>
                      <w:sz w:val="20"/>
                      <w:szCs w:val="20"/>
                      <w:lang w:eastAsia="ru-RU"/>
                    </w:rPr>
                    <w:t xml:space="preserve"> болса, талдамалық материалдардың сіздің бизнесіңіздің тиімділігін арттыруға ықпалын 1-ден 5 балға дейін бағалаңыз?</w:t>
                  </w:r>
                </w:p>
              </w:tc>
            </w:tr>
          </w:tbl>
          <w:p w14:paraId="0728DE8B" w14:textId="77777777" w:rsidR="004B1112" w:rsidRDefault="004B1112" w:rsidP="004B1112">
            <w:pPr>
              <w:pStyle w:val="a9"/>
              <w:ind w:firstLine="313"/>
              <w:contextualSpacing/>
              <w:jc w:val="both"/>
              <w:rPr>
                <w:rFonts w:ascii="Times New Roman" w:hAnsi="Times New Roman" w:cs="Times New Roman"/>
                <w:spacing w:val="2"/>
                <w:sz w:val="20"/>
                <w:szCs w:val="20"/>
                <w:lang w:eastAsia="ru-RU"/>
              </w:rPr>
            </w:pPr>
          </w:p>
          <w:p w14:paraId="45EE30BF" w14:textId="77777777" w:rsidR="004B1112" w:rsidRPr="008372D9" w:rsidRDefault="004B1112" w:rsidP="004B1112">
            <w:pPr>
              <w:pStyle w:val="a9"/>
              <w:ind w:firstLine="709"/>
              <w:contextualSpacing/>
              <w:jc w:val="both"/>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 xml:space="preserve">6. </w:t>
            </w:r>
            <w:r w:rsidRPr="00A52CAE">
              <w:rPr>
                <w:rFonts w:ascii="Times New Roman" w:hAnsi="Times New Roman" w:cs="Times New Roman"/>
                <w:spacing w:val="2"/>
                <w:sz w:val="20"/>
                <w:szCs w:val="20"/>
                <w:lang w:eastAsia="ru-RU"/>
              </w:rPr>
              <w:t>Ұйымдастырушылық көрсетілетін қызметтер</w:t>
            </w:r>
          </w:p>
          <w:p w14:paraId="5DD0D658" w14:textId="77777777" w:rsidR="004B1112" w:rsidRPr="008372D9" w:rsidRDefault="004B1112" w:rsidP="004B1112">
            <w:pPr>
              <w:pStyle w:val="a9"/>
              <w:ind w:firstLine="709"/>
              <w:contextualSpacing/>
              <w:jc w:val="both"/>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 xml:space="preserve">6-1. </w:t>
            </w:r>
            <w:r w:rsidRPr="00A52CAE">
              <w:rPr>
                <w:rFonts w:ascii="Times New Roman" w:hAnsi="Times New Roman" w:cs="Times New Roman"/>
                <w:spacing w:val="2"/>
                <w:sz w:val="20"/>
                <w:szCs w:val="20"/>
                <w:lang w:eastAsia="ru-RU"/>
              </w:rPr>
              <w:t>Іскерлік байланыстарды кеңейту</w:t>
            </w:r>
          </w:p>
          <w:p w14:paraId="2FBBC855" w14:textId="77777777" w:rsidR="004B1112" w:rsidRPr="008372D9" w:rsidRDefault="004B1112" w:rsidP="004B1112">
            <w:pPr>
              <w:pStyle w:val="a9"/>
              <w:ind w:firstLine="709"/>
              <w:contextualSpacing/>
              <w:jc w:val="both"/>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 xml:space="preserve">№ 13 тестіленетін гипотеза: </w:t>
            </w:r>
            <w:r>
              <w:rPr>
                <w:rFonts w:ascii="Times New Roman" w:hAnsi="Times New Roman" w:cs="Times New Roman"/>
                <w:spacing w:val="2"/>
                <w:sz w:val="20"/>
                <w:szCs w:val="20"/>
                <w:lang w:eastAsia="ru-RU"/>
              </w:rPr>
              <w:t>«</w:t>
            </w:r>
            <w:r w:rsidRPr="00A52CAE">
              <w:rPr>
                <w:rFonts w:ascii="Times New Roman" w:hAnsi="Times New Roman" w:cs="Times New Roman"/>
                <w:spacing w:val="2"/>
                <w:sz w:val="20"/>
                <w:szCs w:val="20"/>
                <w:lang w:eastAsia="ru-RU"/>
              </w:rPr>
              <w:t>Шетелдік тағылымдама кәсіпорындардың тиімділігін арттыруға ықпал етеді</w:t>
            </w:r>
            <w:r>
              <w:rPr>
                <w:rFonts w:ascii="Times New Roman" w:hAnsi="Times New Roman" w:cs="Times New Roman"/>
                <w:spacing w:val="2"/>
                <w:sz w:val="20"/>
                <w:szCs w:val="20"/>
                <w:lang w:eastAsia="ru-RU"/>
              </w:rPr>
              <w:t>»</w:t>
            </w:r>
            <w:r w:rsidRPr="00A52CAE">
              <w:rPr>
                <w:rFonts w:ascii="Times New Roman" w:hAnsi="Times New Roman" w:cs="Times New Roman"/>
                <w:spacing w:val="2"/>
                <w:sz w:val="20"/>
                <w:szCs w:val="20"/>
                <w:lang w:eastAsia="ru-RU"/>
              </w:rPr>
              <w:t>.</w:t>
            </w:r>
          </w:p>
          <w:tbl>
            <w:tblPr>
              <w:tblW w:w="4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305"/>
              <w:gridCol w:w="4397"/>
            </w:tblGrid>
            <w:tr w:rsidR="004B1112" w:rsidRPr="008372D9" w14:paraId="07A3BC49" w14:textId="77777777" w:rsidTr="004B1112">
              <w:tc>
                <w:tcPr>
                  <w:tcW w:w="305" w:type="dxa"/>
                  <w:shd w:val="clear" w:color="auto" w:fill="auto"/>
                  <w:tcMar>
                    <w:top w:w="45" w:type="dxa"/>
                    <w:left w:w="75" w:type="dxa"/>
                    <w:bottom w:w="45" w:type="dxa"/>
                    <w:right w:w="75" w:type="dxa"/>
                  </w:tcMar>
                  <w:hideMark/>
                </w:tcPr>
                <w:p w14:paraId="520140F7"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1.</w:t>
                  </w:r>
                </w:p>
              </w:tc>
              <w:tc>
                <w:tcPr>
                  <w:tcW w:w="4397" w:type="dxa"/>
                  <w:shd w:val="clear" w:color="auto" w:fill="auto"/>
                  <w:tcMar>
                    <w:top w:w="45" w:type="dxa"/>
                    <w:left w:w="75" w:type="dxa"/>
                    <w:bottom w:w="45" w:type="dxa"/>
                    <w:right w:w="75" w:type="dxa"/>
                  </w:tcMar>
                  <w:hideMark/>
                </w:tcPr>
                <w:p w14:paraId="152626A4" w14:textId="77777777" w:rsidR="004B1112" w:rsidRPr="00A52CAE"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Шетелдік тағылымдамадан өткеннен кейін Сіздің кәсіпорныңыздың тиімділігі артты ма?</w:t>
                  </w:r>
                </w:p>
                <w:p w14:paraId="73A50C0F" w14:textId="77777777" w:rsidR="004B1112" w:rsidRPr="00A52CAE"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1) иә;</w:t>
                  </w:r>
                </w:p>
                <w:p w14:paraId="1DCC9B48" w14:textId="77777777" w:rsidR="004B1112" w:rsidRPr="00A52CAE"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2) жоқ;</w:t>
                  </w:r>
                </w:p>
                <w:p w14:paraId="4D6DC823"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3) елеулі емес.</w:t>
                  </w:r>
                </w:p>
              </w:tc>
            </w:tr>
            <w:tr w:rsidR="004B1112" w:rsidRPr="008372D9" w14:paraId="51502A4F" w14:textId="77777777" w:rsidTr="004B1112">
              <w:tc>
                <w:tcPr>
                  <w:tcW w:w="305" w:type="dxa"/>
                  <w:shd w:val="clear" w:color="auto" w:fill="auto"/>
                  <w:tcMar>
                    <w:top w:w="45" w:type="dxa"/>
                    <w:left w:w="75" w:type="dxa"/>
                    <w:bottom w:w="45" w:type="dxa"/>
                    <w:right w:w="75" w:type="dxa"/>
                  </w:tcMar>
                  <w:hideMark/>
                </w:tcPr>
                <w:p w14:paraId="2F7B00A1"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2.</w:t>
                  </w:r>
                </w:p>
              </w:tc>
              <w:tc>
                <w:tcPr>
                  <w:tcW w:w="4397" w:type="dxa"/>
                  <w:shd w:val="clear" w:color="auto" w:fill="auto"/>
                  <w:tcMar>
                    <w:top w:w="45" w:type="dxa"/>
                    <w:left w:w="75" w:type="dxa"/>
                    <w:bottom w:w="45" w:type="dxa"/>
                    <w:right w:w="75" w:type="dxa"/>
                  </w:tcMar>
                  <w:hideMark/>
                </w:tcPr>
                <w:p w14:paraId="1CD3FE9A" w14:textId="77777777" w:rsidR="004B1112" w:rsidRPr="00A52CAE"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Іскерлік байланыстарды кеңейтуге қатысқаннан кейін Сіздің кәсіпорынның қандай көрсеткіштері өсуді көрсетті және қаншалықты?</w:t>
                  </w:r>
                </w:p>
                <w:p w14:paraId="0BDB12D2" w14:textId="77777777" w:rsidR="004B1112" w:rsidRPr="00A52CAE"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1) өнім шығару;</w:t>
                  </w:r>
                </w:p>
                <w:p w14:paraId="6E6DB098" w14:textId="77777777" w:rsidR="004B1112" w:rsidRPr="00A52CAE"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2) жұмыспен қамтуды арттыру;</w:t>
                  </w:r>
                </w:p>
                <w:p w14:paraId="011C9ACD" w14:textId="77777777" w:rsidR="004B1112" w:rsidRPr="00A52CAE"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3) инвестицияны ұлғайту;</w:t>
                  </w:r>
                </w:p>
                <w:p w14:paraId="416B6D62"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4) өзге ___________.</w:t>
                  </w:r>
                </w:p>
              </w:tc>
            </w:tr>
            <w:tr w:rsidR="004B1112" w:rsidRPr="008372D9" w14:paraId="3FBCBC11" w14:textId="77777777" w:rsidTr="004B1112">
              <w:tc>
                <w:tcPr>
                  <w:tcW w:w="305" w:type="dxa"/>
                  <w:shd w:val="clear" w:color="auto" w:fill="auto"/>
                  <w:tcMar>
                    <w:top w:w="45" w:type="dxa"/>
                    <w:left w:w="75" w:type="dxa"/>
                    <w:bottom w:w="45" w:type="dxa"/>
                    <w:right w:w="75" w:type="dxa"/>
                  </w:tcMar>
                  <w:hideMark/>
                </w:tcPr>
                <w:p w14:paraId="0B73F89C"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3.</w:t>
                  </w:r>
                </w:p>
              </w:tc>
              <w:tc>
                <w:tcPr>
                  <w:tcW w:w="4397" w:type="dxa"/>
                  <w:shd w:val="clear" w:color="auto" w:fill="auto"/>
                  <w:tcMar>
                    <w:top w:w="45" w:type="dxa"/>
                    <w:left w:w="75" w:type="dxa"/>
                    <w:bottom w:w="45" w:type="dxa"/>
                    <w:right w:w="75" w:type="dxa"/>
                  </w:tcMar>
                  <w:hideMark/>
                </w:tcPr>
                <w:p w14:paraId="7B153F53" w14:textId="77777777" w:rsidR="004B1112" w:rsidRPr="00A52CAE"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Сіз шет елдерден технологиялар трансфертін жүзеге асыра алдыңыз ба?</w:t>
                  </w:r>
                </w:p>
                <w:p w14:paraId="792B5E5E" w14:textId="77777777" w:rsidR="004B1112" w:rsidRPr="00A52CAE"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1) иә (атаңыз);</w:t>
                  </w:r>
                </w:p>
                <w:p w14:paraId="0FD028DF"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2) жоқ.</w:t>
                  </w:r>
                </w:p>
              </w:tc>
            </w:tr>
            <w:tr w:rsidR="004B1112" w:rsidRPr="008372D9" w14:paraId="424727C8" w14:textId="77777777" w:rsidTr="004B1112">
              <w:tc>
                <w:tcPr>
                  <w:tcW w:w="305" w:type="dxa"/>
                  <w:shd w:val="clear" w:color="auto" w:fill="auto"/>
                  <w:tcMar>
                    <w:top w:w="45" w:type="dxa"/>
                    <w:left w:w="75" w:type="dxa"/>
                    <w:bottom w:w="45" w:type="dxa"/>
                    <w:right w:w="75" w:type="dxa"/>
                  </w:tcMar>
                  <w:hideMark/>
                </w:tcPr>
                <w:p w14:paraId="4687B5D6"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4.</w:t>
                  </w:r>
                </w:p>
              </w:tc>
              <w:tc>
                <w:tcPr>
                  <w:tcW w:w="4397" w:type="dxa"/>
                  <w:shd w:val="clear" w:color="auto" w:fill="auto"/>
                  <w:tcMar>
                    <w:top w:w="45" w:type="dxa"/>
                    <w:left w:w="75" w:type="dxa"/>
                    <w:bottom w:w="45" w:type="dxa"/>
                    <w:right w:w="75" w:type="dxa"/>
                  </w:tcMar>
                  <w:hideMark/>
                </w:tcPr>
                <w:p w14:paraId="5F57AE87" w14:textId="77777777" w:rsidR="004B1112" w:rsidRPr="00A52CAE"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Сіз отандық немесе шетелдік кәсіпкерлермен келісімшарт жасадыңыз ба?</w:t>
                  </w:r>
                </w:p>
                <w:p w14:paraId="41CF5E70" w14:textId="77777777" w:rsidR="004B1112" w:rsidRPr="00A52CAE"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1) иә;</w:t>
                  </w:r>
                </w:p>
                <w:p w14:paraId="4B66D005"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lastRenderedPageBreak/>
                    <w:t>2) жоқ.</w:t>
                  </w:r>
                </w:p>
              </w:tc>
            </w:tr>
            <w:tr w:rsidR="004B1112" w:rsidRPr="008372D9" w14:paraId="62086860" w14:textId="77777777" w:rsidTr="004B1112">
              <w:tc>
                <w:tcPr>
                  <w:tcW w:w="305" w:type="dxa"/>
                  <w:shd w:val="clear" w:color="auto" w:fill="auto"/>
                  <w:tcMar>
                    <w:top w:w="45" w:type="dxa"/>
                    <w:left w:w="75" w:type="dxa"/>
                    <w:bottom w:w="45" w:type="dxa"/>
                    <w:right w:w="75" w:type="dxa"/>
                  </w:tcMar>
                  <w:hideMark/>
                </w:tcPr>
                <w:p w14:paraId="3ECE06F0"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lastRenderedPageBreak/>
                    <w:t>5.</w:t>
                  </w:r>
                </w:p>
              </w:tc>
              <w:tc>
                <w:tcPr>
                  <w:tcW w:w="4397" w:type="dxa"/>
                  <w:shd w:val="clear" w:color="auto" w:fill="auto"/>
                  <w:tcMar>
                    <w:top w:w="45" w:type="dxa"/>
                    <w:left w:w="75" w:type="dxa"/>
                    <w:bottom w:w="45" w:type="dxa"/>
                    <w:right w:w="75" w:type="dxa"/>
                  </w:tcMar>
                  <w:hideMark/>
                </w:tcPr>
                <w:p w14:paraId="00ECF285" w14:textId="77777777" w:rsidR="004B1112" w:rsidRPr="00A52CAE"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 xml:space="preserve">Егер сіз алдыңғы сұраққа </w:t>
                  </w:r>
                  <w:r>
                    <w:rPr>
                      <w:rFonts w:ascii="Times New Roman" w:hAnsi="Times New Roman" w:cs="Times New Roman"/>
                      <w:spacing w:val="2"/>
                      <w:sz w:val="20"/>
                      <w:szCs w:val="20"/>
                      <w:lang w:eastAsia="ru-RU"/>
                    </w:rPr>
                    <w:t>«</w:t>
                  </w:r>
                  <w:r w:rsidRPr="00A52CAE">
                    <w:rPr>
                      <w:rFonts w:ascii="Times New Roman" w:hAnsi="Times New Roman" w:cs="Times New Roman"/>
                      <w:spacing w:val="2"/>
                      <w:sz w:val="20"/>
                      <w:szCs w:val="20"/>
                      <w:lang w:eastAsia="ru-RU"/>
                    </w:rPr>
                    <w:t>иә</w:t>
                  </w:r>
                  <w:r>
                    <w:rPr>
                      <w:rFonts w:ascii="Times New Roman" w:hAnsi="Times New Roman" w:cs="Times New Roman"/>
                      <w:spacing w:val="2"/>
                      <w:sz w:val="20"/>
                      <w:szCs w:val="20"/>
                      <w:lang w:eastAsia="ru-RU"/>
                    </w:rPr>
                    <w:t>»</w:t>
                  </w:r>
                  <w:r w:rsidRPr="00A52CAE">
                    <w:rPr>
                      <w:rFonts w:ascii="Times New Roman" w:hAnsi="Times New Roman" w:cs="Times New Roman"/>
                      <w:spacing w:val="2"/>
                      <w:sz w:val="20"/>
                      <w:szCs w:val="20"/>
                      <w:lang w:eastAsia="ru-RU"/>
                    </w:rPr>
                    <w:t xml:space="preserve"> деп жауап берсеңіз, қалай ойлайсыз, осы жобаға қатысусыз отандық немесе шетелдік кәсіпкерлермен келісімшарт жасай алар ма едіңіз?</w:t>
                  </w:r>
                </w:p>
                <w:p w14:paraId="1D2076D1" w14:textId="77777777" w:rsidR="004B1112" w:rsidRPr="00A52CAE"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1) иә;</w:t>
                  </w:r>
                </w:p>
                <w:p w14:paraId="017AE0A2"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2) жоқ.</w:t>
                  </w:r>
                </w:p>
              </w:tc>
            </w:tr>
          </w:tbl>
          <w:p w14:paraId="779911F0" w14:textId="77777777" w:rsidR="004B1112" w:rsidRDefault="004B1112" w:rsidP="004B1112">
            <w:pPr>
              <w:pStyle w:val="a9"/>
              <w:ind w:firstLine="313"/>
              <w:contextualSpacing/>
              <w:jc w:val="both"/>
              <w:rPr>
                <w:rFonts w:ascii="Times New Roman" w:hAnsi="Times New Roman" w:cs="Times New Roman"/>
                <w:spacing w:val="2"/>
                <w:sz w:val="20"/>
                <w:szCs w:val="20"/>
                <w:lang w:eastAsia="ru-RU"/>
              </w:rPr>
            </w:pPr>
          </w:p>
          <w:p w14:paraId="465216D4" w14:textId="61C8CE5D" w:rsidR="004B1112" w:rsidRPr="008372D9" w:rsidRDefault="004B1112" w:rsidP="004B1112">
            <w:pPr>
              <w:pStyle w:val="a9"/>
              <w:ind w:firstLine="709"/>
              <w:contextualSpacing/>
              <w:jc w:val="both"/>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 xml:space="preserve">6-2. </w:t>
            </w:r>
            <w:r w:rsidRPr="00A52CAE">
              <w:rPr>
                <w:rFonts w:ascii="Times New Roman" w:hAnsi="Times New Roman" w:cs="Times New Roman"/>
                <w:spacing w:val="2"/>
                <w:sz w:val="20"/>
                <w:szCs w:val="20"/>
                <w:lang w:eastAsia="ru-RU"/>
              </w:rPr>
              <w:t>Конкурстарды ұйымдаст</w:t>
            </w:r>
            <w:r w:rsidR="00D3186C">
              <w:rPr>
                <w:rFonts w:ascii="Times New Roman" w:hAnsi="Times New Roman" w:cs="Times New Roman"/>
                <w:spacing w:val="2"/>
                <w:sz w:val="20"/>
                <w:szCs w:val="20"/>
                <w:lang w:eastAsia="ru-RU"/>
              </w:rPr>
              <w:t>ыру және өткізу</w:t>
            </w:r>
            <w:r w:rsidRPr="008372D9">
              <w:rPr>
                <w:rFonts w:ascii="Times New Roman" w:hAnsi="Times New Roman" w:cs="Times New Roman"/>
                <w:spacing w:val="2"/>
                <w:sz w:val="20"/>
                <w:szCs w:val="20"/>
                <w:lang w:eastAsia="ru-RU"/>
              </w:rPr>
              <w:t>.</w:t>
            </w:r>
          </w:p>
          <w:p w14:paraId="5642998F" w14:textId="77777777" w:rsidR="004B1112" w:rsidRPr="008372D9" w:rsidRDefault="004B1112" w:rsidP="004B1112">
            <w:pPr>
              <w:pStyle w:val="a9"/>
              <w:ind w:firstLine="709"/>
              <w:contextualSpacing/>
              <w:jc w:val="both"/>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 xml:space="preserve">№ 14 тестіленетін гипотеза: </w:t>
            </w:r>
            <w:r>
              <w:rPr>
                <w:rFonts w:ascii="Times New Roman" w:hAnsi="Times New Roman" w:cs="Times New Roman"/>
                <w:spacing w:val="2"/>
                <w:sz w:val="20"/>
                <w:szCs w:val="20"/>
                <w:lang w:eastAsia="ru-RU"/>
              </w:rPr>
              <w:t>«</w:t>
            </w:r>
            <w:r w:rsidRPr="00A52CAE">
              <w:rPr>
                <w:rFonts w:ascii="Times New Roman" w:hAnsi="Times New Roman" w:cs="Times New Roman"/>
                <w:spacing w:val="2"/>
                <w:sz w:val="20"/>
                <w:szCs w:val="20"/>
                <w:lang w:eastAsia="ru-RU"/>
              </w:rPr>
              <w:t>Конкурстар өткізу кәсіпорын брендінің танымалдылығын арттыра алады</w:t>
            </w:r>
            <w:r>
              <w:rPr>
                <w:rFonts w:ascii="Times New Roman" w:hAnsi="Times New Roman" w:cs="Times New Roman"/>
                <w:spacing w:val="2"/>
                <w:sz w:val="20"/>
                <w:szCs w:val="20"/>
                <w:lang w:eastAsia="ru-RU"/>
              </w:rPr>
              <w:t>»</w:t>
            </w:r>
            <w:r w:rsidRPr="00A52CAE">
              <w:rPr>
                <w:rFonts w:ascii="Times New Roman" w:hAnsi="Times New Roman" w:cs="Times New Roman"/>
                <w:spacing w:val="2"/>
                <w:sz w:val="20"/>
                <w:szCs w:val="20"/>
                <w:lang w:eastAsia="ru-RU"/>
              </w:rPr>
              <w:t>.</w:t>
            </w:r>
          </w:p>
          <w:tbl>
            <w:tblPr>
              <w:tblW w:w="4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365"/>
              <w:gridCol w:w="4337"/>
            </w:tblGrid>
            <w:tr w:rsidR="004B1112" w:rsidRPr="008372D9" w14:paraId="0B689AF6" w14:textId="77777777" w:rsidTr="004B1112">
              <w:tc>
                <w:tcPr>
                  <w:tcW w:w="365" w:type="dxa"/>
                  <w:shd w:val="clear" w:color="auto" w:fill="auto"/>
                  <w:tcMar>
                    <w:top w:w="45" w:type="dxa"/>
                    <w:left w:w="75" w:type="dxa"/>
                    <w:bottom w:w="45" w:type="dxa"/>
                    <w:right w:w="75" w:type="dxa"/>
                  </w:tcMar>
                  <w:vAlign w:val="bottom"/>
                  <w:hideMark/>
                </w:tcPr>
                <w:p w14:paraId="5409D4EB" w14:textId="77777777" w:rsidR="004B1112" w:rsidRPr="008372D9" w:rsidRDefault="004B1112" w:rsidP="004B1112">
                  <w:pPr>
                    <w:pStyle w:val="a9"/>
                    <w:contextualSpacing/>
                    <w:rPr>
                      <w:rFonts w:ascii="Times New Roman" w:hAnsi="Times New Roman" w:cs="Times New Roman"/>
                      <w:b/>
                      <w:bCs/>
                      <w:sz w:val="20"/>
                      <w:szCs w:val="20"/>
                      <w:lang w:eastAsia="ru-RU"/>
                    </w:rPr>
                  </w:pPr>
                  <w:r w:rsidRPr="008372D9">
                    <w:rPr>
                      <w:rFonts w:ascii="Times New Roman" w:hAnsi="Times New Roman" w:cs="Times New Roman"/>
                      <w:b/>
                      <w:bCs/>
                      <w:sz w:val="20"/>
                      <w:szCs w:val="20"/>
                      <w:lang w:eastAsia="ru-RU"/>
                    </w:rPr>
                    <w:t>№</w:t>
                  </w:r>
                </w:p>
              </w:tc>
              <w:tc>
                <w:tcPr>
                  <w:tcW w:w="4337" w:type="dxa"/>
                  <w:shd w:val="clear" w:color="auto" w:fill="auto"/>
                  <w:tcMar>
                    <w:top w:w="45" w:type="dxa"/>
                    <w:left w:w="75" w:type="dxa"/>
                    <w:bottom w:w="45" w:type="dxa"/>
                    <w:right w:w="75" w:type="dxa"/>
                  </w:tcMar>
                  <w:vAlign w:val="bottom"/>
                  <w:hideMark/>
                </w:tcPr>
                <w:p w14:paraId="183A30A3" w14:textId="77777777" w:rsidR="004B1112" w:rsidRPr="008372D9" w:rsidRDefault="004B1112" w:rsidP="004B1112">
                  <w:pPr>
                    <w:pStyle w:val="a9"/>
                    <w:contextualSpacing/>
                    <w:rPr>
                      <w:rFonts w:ascii="Times New Roman" w:hAnsi="Times New Roman" w:cs="Times New Roman"/>
                      <w:b/>
                      <w:bCs/>
                      <w:sz w:val="20"/>
                      <w:szCs w:val="20"/>
                      <w:lang w:eastAsia="ru-RU"/>
                    </w:rPr>
                  </w:pPr>
                  <w:r w:rsidRPr="00A52CAE">
                    <w:rPr>
                      <w:rFonts w:ascii="Times New Roman" w:hAnsi="Times New Roman" w:cs="Times New Roman"/>
                      <w:b/>
                      <w:bCs/>
                      <w:sz w:val="20"/>
                      <w:szCs w:val="20"/>
                      <w:lang w:eastAsia="ru-RU"/>
                    </w:rPr>
                    <w:t>Кәсіпкерлер үшін</w:t>
                  </w:r>
                </w:p>
              </w:tc>
            </w:tr>
            <w:tr w:rsidR="004B1112" w:rsidRPr="008372D9" w14:paraId="6B0E3563" w14:textId="77777777" w:rsidTr="004B1112">
              <w:tc>
                <w:tcPr>
                  <w:tcW w:w="365" w:type="dxa"/>
                  <w:shd w:val="clear" w:color="auto" w:fill="auto"/>
                  <w:tcMar>
                    <w:top w:w="45" w:type="dxa"/>
                    <w:left w:w="75" w:type="dxa"/>
                    <w:bottom w:w="45" w:type="dxa"/>
                    <w:right w:w="75" w:type="dxa"/>
                  </w:tcMar>
                  <w:hideMark/>
                </w:tcPr>
                <w:p w14:paraId="470D7641"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1.</w:t>
                  </w:r>
                </w:p>
              </w:tc>
              <w:tc>
                <w:tcPr>
                  <w:tcW w:w="4337" w:type="dxa"/>
                  <w:shd w:val="clear" w:color="auto" w:fill="auto"/>
                  <w:tcMar>
                    <w:top w:w="45" w:type="dxa"/>
                    <w:left w:w="75" w:type="dxa"/>
                    <w:bottom w:w="45" w:type="dxa"/>
                    <w:right w:w="75" w:type="dxa"/>
                  </w:tcMar>
                  <w:hideMark/>
                </w:tcPr>
                <w:p w14:paraId="6A7E7FDD" w14:textId="0A23AF2E" w:rsidR="004B1112" w:rsidRPr="00A52CAE"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_________ (конкурс атауы) қатысу мүмкіндігі туралы</w:t>
                  </w:r>
                  <w:r w:rsidR="00D3186C">
                    <w:rPr>
                      <w:rFonts w:ascii="Times New Roman" w:hAnsi="Times New Roman" w:cs="Times New Roman"/>
                      <w:spacing w:val="2"/>
                      <w:sz w:val="20"/>
                      <w:szCs w:val="20"/>
                      <w:lang w:eastAsia="ru-RU"/>
                    </w:rPr>
                    <w:t xml:space="preserve"> қандай дереккөздерден білдіңіз</w:t>
                  </w:r>
                  <w:r w:rsidRPr="00A52CAE">
                    <w:rPr>
                      <w:rFonts w:ascii="Times New Roman" w:hAnsi="Times New Roman" w:cs="Times New Roman"/>
                      <w:spacing w:val="2"/>
                      <w:sz w:val="20"/>
                      <w:szCs w:val="20"/>
                      <w:lang w:eastAsia="ru-RU"/>
                    </w:rPr>
                    <w:t>?</w:t>
                  </w:r>
                </w:p>
                <w:p w14:paraId="11FC42D7" w14:textId="77777777" w:rsidR="004B1112" w:rsidRPr="00A52CAE"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1) Қазақстан Республикасының Ұлттық кәсіпкерлер палатасынан;</w:t>
                  </w:r>
                </w:p>
                <w:p w14:paraId="159CE7C2" w14:textId="77777777" w:rsidR="004B1112" w:rsidRPr="00A52CAE"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2) жергілікті атқарушы органнан;</w:t>
                  </w:r>
                </w:p>
                <w:p w14:paraId="3F73B30D" w14:textId="77777777" w:rsidR="004B1112" w:rsidRPr="00A52CAE"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3) бұқаралық ақпарат құралдарынан;</w:t>
                  </w:r>
                </w:p>
                <w:p w14:paraId="54A8CEB1"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4) өзге_____________.</w:t>
                  </w:r>
                </w:p>
              </w:tc>
            </w:tr>
            <w:tr w:rsidR="004B1112" w:rsidRPr="008372D9" w14:paraId="36714847" w14:textId="77777777" w:rsidTr="004B1112">
              <w:tc>
                <w:tcPr>
                  <w:tcW w:w="365" w:type="dxa"/>
                  <w:shd w:val="clear" w:color="auto" w:fill="auto"/>
                  <w:tcMar>
                    <w:top w:w="45" w:type="dxa"/>
                    <w:left w:w="75" w:type="dxa"/>
                    <w:bottom w:w="45" w:type="dxa"/>
                    <w:right w:w="75" w:type="dxa"/>
                  </w:tcMar>
                  <w:hideMark/>
                </w:tcPr>
                <w:p w14:paraId="1B23160C"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2.</w:t>
                  </w:r>
                </w:p>
              </w:tc>
              <w:tc>
                <w:tcPr>
                  <w:tcW w:w="4337" w:type="dxa"/>
                  <w:shd w:val="clear" w:color="auto" w:fill="auto"/>
                  <w:tcMar>
                    <w:top w:w="45" w:type="dxa"/>
                    <w:left w:w="75" w:type="dxa"/>
                    <w:bottom w:w="45" w:type="dxa"/>
                    <w:right w:w="75" w:type="dxa"/>
                  </w:tcMar>
                  <w:hideMark/>
                </w:tcPr>
                <w:p w14:paraId="2C11803C"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_________ (конкурс атауы) ұйымдастырылу деңгейіне және өткізілу сапасына қаншалықты қанағаттанғаныңызды 1-ден 5 балға дейін бағалаңыз?</w:t>
                  </w:r>
                </w:p>
              </w:tc>
            </w:tr>
            <w:tr w:rsidR="004B1112" w:rsidRPr="008372D9" w14:paraId="1C3D117D" w14:textId="77777777" w:rsidTr="004B1112">
              <w:tc>
                <w:tcPr>
                  <w:tcW w:w="365" w:type="dxa"/>
                  <w:shd w:val="clear" w:color="auto" w:fill="auto"/>
                  <w:tcMar>
                    <w:top w:w="45" w:type="dxa"/>
                    <w:left w:w="75" w:type="dxa"/>
                    <w:bottom w:w="45" w:type="dxa"/>
                    <w:right w:w="75" w:type="dxa"/>
                  </w:tcMar>
                  <w:hideMark/>
                </w:tcPr>
                <w:p w14:paraId="32EE9466"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3.</w:t>
                  </w:r>
                </w:p>
              </w:tc>
              <w:tc>
                <w:tcPr>
                  <w:tcW w:w="4337" w:type="dxa"/>
                  <w:shd w:val="clear" w:color="auto" w:fill="auto"/>
                  <w:tcMar>
                    <w:top w:w="45" w:type="dxa"/>
                    <w:left w:w="75" w:type="dxa"/>
                    <w:bottom w:w="45" w:type="dxa"/>
                    <w:right w:w="75" w:type="dxa"/>
                  </w:tcMar>
                  <w:hideMark/>
                </w:tcPr>
                <w:p w14:paraId="05BFE746" w14:textId="77777777" w:rsidR="004B1112" w:rsidRPr="00A52CAE"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_________ (конкурс атауы) конкурсына қатысқаннан кейін Сіздің кәсіпорын брендінің танымалдығы артты ма?</w:t>
                  </w:r>
                </w:p>
                <w:p w14:paraId="2E181038" w14:textId="77777777" w:rsidR="004B1112" w:rsidRPr="00A52CAE"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1) иә;</w:t>
                  </w:r>
                </w:p>
                <w:p w14:paraId="6C32F920" w14:textId="77777777" w:rsidR="004B1112" w:rsidRPr="00A52CAE"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2) жоқ;</w:t>
                  </w:r>
                </w:p>
                <w:p w14:paraId="7A8C3715" w14:textId="77777777" w:rsidR="004B1112" w:rsidRPr="00A52CAE"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3) әзірге білмеймін;</w:t>
                  </w:r>
                </w:p>
                <w:p w14:paraId="702A2792"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4) өзге__________.</w:t>
                  </w:r>
                </w:p>
              </w:tc>
            </w:tr>
            <w:tr w:rsidR="004B1112" w:rsidRPr="008372D9" w14:paraId="692D40E5" w14:textId="77777777" w:rsidTr="004B1112">
              <w:tc>
                <w:tcPr>
                  <w:tcW w:w="365" w:type="dxa"/>
                  <w:shd w:val="clear" w:color="auto" w:fill="auto"/>
                  <w:tcMar>
                    <w:top w:w="45" w:type="dxa"/>
                    <w:left w:w="75" w:type="dxa"/>
                    <w:bottom w:w="45" w:type="dxa"/>
                    <w:right w:w="75" w:type="dxa"/>
                  </w:tcMar>
                  <w:hideMark/>
                </w:tcPr>
                <w:p w14:paraId="6DD4AF37"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t>4.</w:t>
                  </w:r>
                </w:p>
              </w:tc>
              <w:tc>
                <w:tcPr>
                  <w:tcW w:w="4337" w:type="dxa"/>
                  <w:shd w:val="clear" w:color="auto" w:fill="auto"/>
                  <w:tcMar>
                    <w:top w:w="45" w:type="dxa"/>
                    <w:left w:w="75" w:type="dxa"/>
                    <w:bottom w:w="45" w:type="dxa"/>
                    <w:right w:w="75" w:type="dxa"/>
                  </w:tcMar>
                  <w:hideMark/>
                </w:tcPr>
                <w:p w14:paraId="1352C3C6"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 xml:space="preserve">3 </w:t>
                  </w:r>
                  <w:r>
                    <w:rPr>
                      <w:rFonts w:ascii="Times New Roman" w:hAnsi="Times New Roman" w:cs="Times New Roman"/>
                      <w:spacing w:val="2"/>
                      <w:sz w:val="20"/>
                      <w:szCs w:val="20"/>
                      <w:lang w:eastAsia="ru-RU"/>
                    </w:rPr>
                    <w:t>«</w:t>
                  </w:r>
                  <w:r w:rsidRPr="00A52CAE">
                    <w:rPr>
                      <w:rFonts w:ascii="Times New Roman" w:hAnsi="Times New Roman" w:cs="Times New Roman"/>
                      <w:spacing w:val="2"/>
                      <w:sz w:val="20"/>
                      <w:szCs w:val="20"/>
                      <w:lang w:eastAsia="ru-RU"/>
                    </w:rPr>
                    <w:t>иә</w:t>
                  </w:r>
                  <w:r>
                    <w:rPr>
                      <w:rFonts w:ascii="Times New Roman" w:hAnsi="Times New Roman" w:cs="Times New Roman"/>
                      <w:spacing w:val="2"/>
                      <w:sz w:val="20"/>
                      <w:szCs w:val="20"/>
                      <w:lang w:eastAsia="ru-RU"/>
                    </w:rPr>
                    <w:t>»</w:t>
                  </w:r>
                  <w:r w:rsidRPr="00A52CAE">
                    <w:rPr>
                      <w:rFonts w:ascii="Times New Roman" w:hAnsi="Times New Roman" w:cs="Times New Roman"/>
                      <w:spacing w:val="2"/>
                      <w:sz w:val="20"/>
                      <w:szCs w:val="20"/>
                      <w:lang w:eastAsia="ru-RU"/>
                    </w:rPr>
                    <w:t xml:space="preserve"> болса, конкурстан кейін сіздің кәсіпорынның танымалдығы қаншалықты артқанын 1-ден 5 балға дейін бағалаңыз.</w:t>
                  </w:r>
                </w:p>
              </w:tc>
            </w:tr>
            <w:tr w:rsidR="004B1112" w:rsidRPr="008372D9" w14:paraId="20D2EE07" w14:textId="77777777" w:rsidTr="004B1112">
              <w:tc>
                <w:tcPr>
                  <w:tcW w:w="365" w:type="dxa"/>
                  <w:shd w:val="clear" w:color="auto" w:fill="auto"/>
                  <w:tcMar>
                    <w:top w:w="45" w:type="dxa"/>
                    <w:left w:w="75" w:type="dxa"/>
                    <w:bottom w:w="45" w:type="dxa"/>
                    <w:right w:w="75" w:type="dxa"/>
                  </w:tcMar>
                  <w:hideMark/>
                </w:tcPr>
                <w:p w14:paraId="081F735A"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8372D9">
                    <w:rPr>
                      <w:rFonts w:ascii="Times New Roman" w:hAnsi="Times New Roman" w:cs="Times New Roman"/>
                      <w:spacing w:val="2"/>
                      <w:sz w:val="20"/>
                      <w:szCs w:val="20"/>
                      <w:lang w:eastAsia="ru-RU"/>
                    </w:rPr>
                    <w:lastRenderedPageBreak/>
                    <w:t>5.</w:t>
                  </w:r>
                </w:p>
              </w:tc>
              <w:tc>
                <w:tcPr>
                  <w:tcW w:w="4337" w:type="dxa"/>
                  <w:shd w:val="clear" w:color="auto" w:fill="auto"/>
                  <w:tcMar>
                    <w:top w:w="45" w:type="dxa"/>
                    <w:left w:w="75" w:type="dxa"/>
                    <w:bottom w:w="45" w:type="dxa"/>
                    <w:right w:w="75" w:type="dxa"/>
                  </w:tcMar>
                  <w:hideMark/>
                </w:tcPr>
                <w:p w14:paraId="3998F539" w14:textId="5F79D542" w:rsidR="004B1112" w:rsidRPr="00A52CAE"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Сіз өзіңіздің таныс кәсіпкерлеріңізге _________ (конкурс а</w:t>
                  </w:r>
                  <w:r w:rsidR="00D3186C">
                    <w:rPr>
                      <w:rFonts w:ascii="Times New Roman" w:hAnsi="Times New Roman" w:cs="Times New Roman"/>
                      <w:spacing w:val="2"/>
                      <w:sz w:val="20"/>
                      <w:szCs w:val="20"/>
                      <w:lang w:eastAsia="ru-RU"/>
                    </w:rPr>
                    <w:t>тауы) қатысуға кеңес бересіз бе</w:t>
                  </w:r>
                  <w:r w:rsidRPr="00A52CAE">
                    <w:rPr>
                      <w:rFonts w:ascii="Times New Roman" w:hAnsi="Times New Roman" w:cs="Times New Roman"/>
                      <w:spacing w:val="2"/>
                      <w:sz w:val="20"/>
                      <w:szCs w:val="20"/>
                      <w:lang w:eastAsia="ru-RU"/>
                    </w:rPr>
                    <w:t>?</w:t>
                  </w:r>
                </w:p>
                <w:p w14:paraId="3C046805" w14:textId="77777777" w:rsidR="004B1112" w:rsidRPr="00A52CAE"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1) иә;</w:t>
                  </w:r>
                </w:p>
                <w:p w14:paraId="10175944" w14:textId="77777777" w:rsidR="004B1112" w:rsidRPr="00A52CAE"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2) жоқ;</w:t>
                  </w:r>
                </w:p>
                <w:p w14:paraId="6AC84A2F" w14:textId="77777777" w:rsidR="004B1112" w:rsidRPr="008372D9" w:rsidRDefault="004B1112" w:rsidP="004B1112">
                  <w:pPr>
                    <w:pStyle w:val="a9"/>
                    <w:contextualSpacing/>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3) әзірге білмеймін.</w:t>
                  </w:r>
                </w:p>
              </w:tc>
            </w:tr>
          </w:tbl>
          <w:p w14:paraId="57024D3F" w14:textId="77777777" w:rsidR="004B1112" w:rsidRDefault="004B1112" w:rsidP="004B1112">
            <w:pPr>
              <w:pStyle w:val="a9"/>
              <w:ind w:firstLine="709"/>
              <w:contextualSpacing/>
              <w:jc w:val="both"/>
              <w:rPr>
                <w:rFonts w:ascii="Times New Roman" w:hAnsi="Times New Roman" w:cs="Times New Roman"/>
                <w:spacing w:val="2"/>
                <w:sz w:val="20"/>
                <w:szCs w:val="20"/>
                <w:lang w:eastAsia="ru-RU"/>
              </w:rPr>
            </w:pPr>
          </w:p>
          <w:p w14:paraId="0E5A4767" w14:textId="77777777" w:rsidR="004B1112" w:rsidRPr="00A52CAE" w:rsidRDefault="004B1112" w:rsidP="004B1112">
            <w:pPr>
              <w:pStyle w:val="a9"/>
              <w:ind w:firstLine="709"/>
              <w:contextualSpacing/>
              <w:jc w:val="both"/>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Ескерту:</w:t>
            </w:r>
          </w:p>
          <w:p w14:paraId="3871E1E8" w14:textId="77777777" w:rsidR="004B1112" w:rsidRDefault="004B1112" w:rsidP="004B1112">
            <w:pPr>
              <w:pStyle w:val="a9"/>
              <w:ind w:firstLine="708"/>
              <w:contextualSpacing/>
              <w:jc w:val="both"/>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 ЕДБ – екінші деңгейдегі банк;</w:t>
            </w:r>
          </w:p>
          <w:p w14:paraId="03F4508F" w14:textId="77777777" w:rsidR="004B1112" w:rsidRPr="00A52CAE" w:rsidRDefault="004B1112" w:rsidP="004B1112">
            <w:pPr>
              <w:pStyle w:val="a9"/>
              <w:ind w:firstLine="708"/>
              <w:contextualSpacing/>
              <w:jc w:val="both"/>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 ШОБ – шағын және орта бизнес;</w:t>
            </w:r>
          </w:p>
          <w:p w14:paraId="4EC3382B" w14:textId="77777777" w:rsidR="004B1112" w:rsidRPr="008372D9" w:rsidRDefault="004B1112" w:rsidP="004B1112">
            <w:pPr>
              <w:pStyle w:val="a9"/>
              <w:ind w:firstLine="709"/>
              <w:contextualSpacing/>
              <w:jc w:val="both"/>
              <w:rPr>
                <w:rFonts w:ascii="Times New Roman" w:hAnsi="Times New Roman" w:cs="Times New Roman"/>
                <w:spacing w:val="2"/>
                <w:sz w:val="20"/>
                <w:szCs w:val="20"/>
                <w:lang w:eastAsia="ru-RU"/>
              </w:rPr>
            </w:pPr>
            <w:r w:rsidRPr="00A52CAE">
              <w:rPr>
                <w:rFonts w:ascii="Times New Roman" w:hAnsi="Times New Roman" w:cs="Times New Roman"/>
                <w:spacing w:val="2"/>
                <w:sz w:val="20"/>
                <w:szCs w:val="20"/>
                <w:lang w:eastAsia="ru-RU"/>
              </w:rPr>
              <w:t>* ЭЦҚ – электрондық цифрлық қолтаңба.</w:t>
            </w:r>
          </w:p>
          <w:p w14:paraId="1109192A" w14:textId="77777777" w:rsidR="004B1112" w:rsidRPr="009D00B2" w:rsidRDefault="004B1112" w:rsidP="004B1112">
            <w:pPr>
              <w:ind w:firstLine="597"/>
              <w:jc w:val="both"/>
              <w:rPr>
                <w:rFonts w:ascii="Times New Roman" w:hAnsi="Times New Roman" w:cs="Times New Roman"/>
                <w:sz w:val="20"/>
                <w:szCs w:val="16"/>
              </w:rPr>
            </w:pPr>
          </w:p>
        </w:tc>
        <w:tc>
          <w:tcPr>
            <w:tcW w:w="2835" w:type="dxa"/>
            <w:shd w:val="clear" w:color="auto" w:fill="auto"/>
          </w:tcPr>
          <w:p w14:paraId="25170CFE" w14:textId="31A4111C" w:rsidR="004B1112" w:rsidRPr="009D00B2" w:rsidRDefault="00C34683" w:rsidP="004B1112">
            <w:pPr>
              <w:jc w:val="both"/>
              <w:rPr>
                <w:rFonts w:ascii="Times New Roman" w:hAnsi="Times New Roman" w:cs="Times New Roman"/>
                <w:sz w:val="20"/>
                <w:szCs w:val="16"/>
              </w:rPr>
            </w:pPr>
            <w:r w:rsidRPr="00C34683">
              <w:rPr>
                <w:rFonts w:ascii="Times New Roman" w:hAnsi="Times New Roman" w:cs="Times New Roman"/>
                <w:sz w:val="20"/>
                <w:szCs w:val="16"/>
                <w:lang w:val="kk-KZ"/>
              </w:rPr>
              <w:lastRenderedPageBreak/>
              <w:t>Қазақстан Республикасының Цифрлық кодексіне және «Қазақстан Республикасының кейбір заңнамалық актілеріне цифрландыру, көлік және кәсіпкерлік мәселелері бойынша өзгерістер мен толықтырулар енгізу туралы» Қазақстан Республикасының Заңына сәйкес келтіру.</w:t>
            </w:r>
          </w:p>
        </w:tc>
      </w:tr>
      <w:tr w:rsidR="004B1112" w:rsidRPr="009D00B2" w14:paraId="3A83E850" w14:textId="77777777" w:rsidTr="00EE6770">
        <w:tc>
          <w:tcPr>
            <w:tcW w:w="14596" w:type="dxa"/>
            <w:gridSpan w:val="5"/>
          </w:tcPr>
          <w:p w14:paraId="1A32B182" w14:textId="77777777" w:rsidR="004B1112" w:rsidRPr="00243978" w:rsidRDefault="004B1112" w:rsidP="004B1112">
            <w:pPr>
              <w:pStyle w:val="a9"/>
              <w:jc w:val="center"/>
              <w:rPr>
                <w:rFonts w:ascii="Times New Roman" w:hAnsi="Times New Roman" w:cs="Times New Roman"/>
                <w:b/>
                <w:sz w:val="20"/>
                <w:szCs w:val="20"/>
                <w:lang w:eastAsia="ru-RU"/>
              </w:rPr>
            </w:pPr>
          </w:p>
          <w:p w14:paraId="0D0601E8" w14:textId="2922F8CD" w:rsidR="004B1112" w:rsidRPr="00243978" w:rsidRDefault="004B1112" w:rsidP="004B1112">
            <w:pPr>
              <w:jc w:val="center"/>
              <w:rPr>
                <w:rFonts w:ascii="Times New Roman" w:hAnsi="Times New Roman" w:cs="Times New Roman"/>
                <w:b/>
                <w:sz w:val="20"/>
                <w:szCs w:val="16"/>
              </w:rPr>
            </w:pPr>
            <w:r w:rsidRPr="004B1112">
              <w:rPr>
                <w:rFonts w:ascii="Times New Roman" w:hAnsi="Times New Roman" w:cs="Times New Roman"/>
                <w:b/>
                <w:sz w:val="20"/>
                <w:szCs w:val="20"/>
                <w:lang w:eastAsia="ru-RU"/>
              </w:rPr>
              <w:t>«</w:t>
            </w:r>
            <w:r w:rsidR="00BD35D8" w:rsidRPr="00BD35D8">
              <w:rPr>
                <w:rFonts w:ascii="Times New Roman" w:hAnsi="Times New Roman" w:cs="Times New Roman"/>
                <w:b/>
                <w:sz w:val="20"/>
                <w:szCs w:val="20"/>
                <w:lang w:eastAsia="ru-RU"/>
              </w:rPr>
              <w:t>Жеке кәсіпкерлік субъектілерін және кәсіпкерлік бастамасы бар халықты қолдаудың қаржылық және мүліктік мемлекеттік шараларының тиімділігін талдауды жүзеге асыру әдістемесін бекіту туралы</w:t>
            </w:r>
            <w:r w:rsidRPr="004B1112">
              <w:rPr>
                <w:rFonts w:ascii="Times New Roman" w:hAnsi="Times New Roman" w:cs="Times New Roman"/>
                <w:b/>
                <w:sz w:val="20"/>
                <w:szCs w:val="20"/>
                <w:lang w:eastAsia="ru-RU"/>
              </w:rPr>
              <w:t xml:space="preserve">» Қазақстан Республикасы Премьер-Министрінің орынбасары - Ұлттық экономика министрінің </w:t>
            </w:r>
            <w:r w:rsidR="00BD35D8">
              <w:rPr>
                <w:rFonts w:ascii="Times New Roman" w:hAnsi="Times New Roman" w:cs="Times New Roman"/>
                <w:b/>
                <w:sz w:val="20"/>
                <w:szCs w:val="20"/>
                <w:lang w:eastAsia="ru-RU"/>
              </w:rPr>
              <w:br/>
            </w:r>
            <w:r w:rsidRPr="004B1112">
              <w:rPr>
                <w:rFonts w:ascii="Times New Roman" w:hAnsi="Times New Roman" w:cs="Times New Roman"/>
                <w:b/>
                <w:sz w:val="20"/>
                <w:szCs w:val="20"/>
                <w:lang w:eastAsia="ru-RU"/>
              </w:rPr>
              <w:t>2024 жылғы 3 желтоқсандағы № 106 бұйрығы</w:t>
            </w:r>
          </w:p>
        </w:tc>
      </w:tr>
      <w:tr w:rsidR="004B1112" w:rsidRPr="009D00B2" w14:paraId="5CD9C178" w14:textId="77777777" w:rsidTr="00EE6770">
        <w:tc>
          <w:tcPr>
            <w:tcW w:w="14596" w:type="dxa"/>
            <w:gridSpan w:val="5"/>
          </w:tcPr>
          <w:p w14:paraId="5A384739" w14:textId="77777777" w:rsidR="004B1112" w:rsidRPr="00243978" w:rsidRDefault="004B1112" w:rsidP="004B1112">
            <w:pPr>
              <w:pStyle w:val="a9"/>
              <w:jc w:val="center"/>
              <w:rPr>
                <w:rFonts w:ascii="Times New Roman" w:hAnsi="Times New Roman" w:cs="Times New Roman"/>
                <w:b/>
                <w:sz w:val="20"/>
                <w:szCs w:val="20"/>
                <w:lang w:eastAsia="ru-RU"/>
              </w:rPr>
            </w:pPr>
          </w:p>
          <w:p w14:paraId="7B94AA9C" w14:textId="778D786B" w:rsidR="004B1112" w:rsidRPr="00243978" w:rsidRDefault="00BD35D8" w:rsidP="004B1112">
            <w:pPr>
              <w:pStyle w:val="a9"/>
              <w:jc w:val="center"/>
              <w:rPr>
                <w:rFonts w:ascii="Times New Roman" w:hAnsi="Times New Roman" w:cs="Times New Roman"/>
                <w:b/>
                <w:sz w:val="20"/>
                <w:szCs w:val="20"/>
                <w:lang w:eastAsia="ru-RU"/>
              </w:rPr>
            </w:pPr>
            <w:r w:rsidRPr="00BD35D8">
              <w:rPr>
                <w:rFonts w:ascii="Times New Roman" w:hAnsi="Times New Roman" w:cs="Times New Roman"/>
                <w:b/>
                <w:sz w:val="20"/>
                <w:szCs w:val="20"/>
                <w:lang w:eastAsia="ru-RU"/>
              </w:rPr>
              <w:t>Жеке кәсіпкерлік субъектілерін және кәсіпкерлік бастамасы бар халықты қолдаудың қаржылық және мүліктік мемлекеттік шараларының тиімділігін талдауды жүзеге асыру әдістемесі</w:t>
            </w:r>
          </w:p>
          <w:p w14:paraId="2E53B880" w14:textId="77777777" w:rsidR="004B1112" w:rsidRPr="00243978" w:rsidRDefault="004B1112" w:rsidP="004B1112">
            <w:pPr>
              <w:jc w:val="center"/>
              <w:rPr>
                <w:rFonts w:ascii="Times New Roman" w:hAnsi="Times New Roman" w:cs="Times New Roman"/>
                <w:b/>
                <w:sz w:val="20"/>
                <w:szCs w:val="16"/>
              </w:rPr>
            </w:pPr>
          </w:p>
        </w:tc>
      </w:tr>
      <w:tr w:rsidR="004B1112" w:rsidRPr="002839C4" w14:paraId="5D9EE183" w14:textId="77777777" w:rsidTr="00D94D6E">
        <w:tc>
          <w:tcPr>
            <w:tcW w:w="567" w:type="dxa"/>
          </w:tcPr>
          <w:p w14:paraId="6A97B9C0" w14:textId="77777777" w:rsidR="004B1112" w:rsidRPr="009D00B2" w:rsidRDefault="004B1112" w:rsidP="004B1112">
            <w:pPr>
              <w:widowControl w:val="0"/>
              <w:tabs>
                <w:tab w:val="left" w:pos="175"/>
              </w:tabs>
              <w:jc w:val="center"/>
              <w:rPr>
                <w:rFonts w:ascii="Times New Roman" w:hAnsi="Times New Roman" w:cs="Times New Roman"/>
                <w:sz w:val="20"/>
                <w:szCs w:val="16"/>
              </w:rPr>
            </w:pPr>
          </w:p>
        </w:tc>
        <w:tc>
          <w:tcPr>
            <w:tcW w:w="1271" w:type="dxa"/>
          </w:tcPr>
          <w:p w14:paraId="59BDF1BC" w14:textId="58DF2339" w:rsidR="004B1112" w:rsidRPr="00BD35D8" w:rsidRDefault="00BD35D8" w:rsidP="00BD35D8">
            <w:pPr>
              <w:widowControl w:val="0"/>
              <w:jc w:val="center"/>
              <w:rPr>
                <w:rFonts w:ascii="Times New Roman" w:hAnsi="Times New Roman" w:cs="Times New Roman"/>
                <w:sz w:val="20"/>
                <w:szCs w:val="16"/>
                <w:lang w:val="kk-KZ"/>
              </w:rPr>
            </w:pPr>
            <w:r>
              <w:rPr>
                <w:rFonts w:ascii="Times New Roman" w:hAnsi="Times New Roman" w:cs="Times New Roman"/>
                <w:sz w:val="20"/>
                <w:szCs w:val="16"/>
              </w:rPr>
              <w:t>2</w:t>
            </w:r>
            <w:r>
              <w:rPr>
                <w:rFonts w:ascii="Times New Roman" w:hAnsi="Times New Roman" w:cs="Times New Roman"/>
                <w:sz w:val="20"/>
                <w:szCs w:val="16"/>
                <w:lang w:val="kk-KZ"/>
              </w:rPr>
              <w:t>-</w:t>
            </w:r>
            <w:r>
              <w:rPr>
                <w:rFonts w:ascii="Times New Roman" w:hAnsi="Times New Roman" w:cs="Times New Roman"/>
                <w:sz w:val="20"/>
                <w:szCs w:val="16"/>
              </w:rPr>
              <w:t>тармақтың 8)тармақ</w:t>
            </w:r>
            <w:r>
              <w:rPr>
                <w:rFonts w:ascii="Times New Roman" w:hAnsi="Times New Roman" w:cs="Times New Roman"/>
                <w:sz w:val="20"/>
                <w:szCs w:val="16"/>
                <w:lang w:val="kk-KZ"/>
              </w:rPr>
              <w:t>шасы</w:t>
            </w:r>
          </w:p>
        </w:tc>
        <w:tc>
          <w:tcPr>
            <w:tcW w:w="4961" w:type="dxa"/>
          </w:tcPr>
          <w:p w14:paraId="0FD13F82" w14:textId="3F43D0A8" w:rsidR="004B1112" w:rsidRPr="002D1F7D" w:rsidRDefault="004B1112" w:rsidP="004B1112">
            <w:pPr>
              <w:ind w:firstLine="319"/>
              <w:jc w:val="both"/>
              <w:rPr>
                <w:rFonts w:ascii="Times New Roman" w:hAnsi="Times New Roman" w:cs="Times New Roman"/>
                <w:sz w:val="20"/>
                <w:szCs w:val="20"/>
                <w:lang w:val="kk-KZ" w:eastAsia="ru-RU"/>
              </w:rPr>
            </w:pPr>
            <w:r w:rsidRPr="002D1F7D">
              <w:rPr>
                <w:rFonts w:ascii="Times New Roman" w:hAnsi="Times New Roman" w:cs="Times New Roman"/>
                <w:sz w:val="20"/>
                <w:szCs w:val="20"/>
                <w:lang w:val="kk-KZ" w:eastAsia="ru-RU"/>
              </w:rPr>
              <w:t xml:space="preserve">8) </w:t>
            </w:r>
            <w:r w:rsidR="002D1F7D" w:rsidRPr="002D1F7D">
              <w:rPr>
                <w:rFonts w:ascii="Times New Roman" w:hAnsi="Times New Roman" w:cs="Times New Roman"/>
                <w:sz w:val="20"/>
                <w:szCs w:val="20"/>
                <w:lang w:val="kk-KZ" w:eastAsia="ru-RU"/>
              </w:rPr>
              <w:t xml:space="preserve">субсидиялаудың мемлекеттік </w:t>
            </w:r>
            <w:r w:rsidR="002D1F7D" w:rsidRPr="002D1F7D">
              <w:rPr>
                <w:rFonts w:ascii="Times New Roman" w:hAnsi="Times New Roman" w:cs="Times New Roman"/>
                <w:b/>
                <w:sz w:val="20"/>
                <w:szCs w:val="20"/>
                <w:lang w:val="kk-KZ" w:eastAsia="ru-RU"/>
              </w:rPr>
              <w:t>ақпараттық</w:t>
            </w:r>
            <w:r w:rsidR="002D1F7D" w:rsidRPr="002D1F7D">
              <w:rPr>
                <w:rFonts w:ascii="Times New Roman" w:hAnsi="Times New Roman" w:cs="Times New Roman"/>
                <w:sz w:val="20"/>
                <w:szCs w:val="20"/>
                <w:lang w:val="kk-KZ" w:eastAsia="ru-RU"/>
              </w:rPr>
              <w:t xml:space="preserve"> жүйесі – субсидиялау процестерін орындау бойынша қызметтер көрсетуге арналған, "</w:t>
            </w:r>
            <w:r w:rsidR="002D1F7D" w:rsidRPr="002D1F7D">
              <w:rPr>
                <w:rFonts w:ascii="Times New Roman" w:hAnsi="Times New Roman" w:cs="Times New Roman"/>
                <w:b/>
                <w:sz w:val="20"/>
                <w:szCs w:val="20"/>
                <w:lang w:val="kk-KZ" w:eastAsia="ru-RU"/>
              </w:rPr>
              <w:t>электронды</w:t>
            </w:r>
            <w:r w:rsidR="002D1F7D" w:rsidRPr="002D1F7D">
              <w:rPr>
                <w:rFonts w:ascii="Times New Roman" w:hAnsi="Times New Roman" w:cs="Times New Roman"/>
                <w:sz w:val="20"/>
                <w:szCs w:val="20"/>
                <w:lang w:val="kk-KZ" w:eastAsia="ru-RU"/>
              </w:rPr>
              <w:t xml:space="preserve">қ үкімет" веб-порталымен өзара іс-қимыл жасауға, субсидиялар алуға өтінімді тіркеуге, сондай-ақ оны </w:t>
            </w:r>
            <w:r w:rsidR="002D1F7D" w:rsidRPr="002D1F7D">
              <w:rPr>
                <w:rFonts w:ascii="Times New Roman" w:hAnsi="Times New Roman" w:cs="Times New Roman"/>
                <w:b/>
                <w:sz w:val="20"/>
                <w:szCs w:val="20"/>
                <w:lang w:val="kk-KZ" w:eastAsia="ru-RU"/>
              </w:rPr>
              <w:t>электрондық</w:t>
            </w:r>
            <w:r w:rsidR="002D1F7D" w:rsidRPr="002D1F7D">
              <w:rPr>
                <w:rFonts w:ascii="Times New Roman" w:hAnsi="Times New Roman" w:cs="Times New Roman"/>
                <w:sz w:val="20"/>
                <w:szCs w:val="20"/>
                <w:lang w:val="kk-KZ" w:eastAsia="ru-RU"/>
              </w:rPr>
              <w:t xml:space="preserve"> түрде автоматтандырылған өңдеуге мүмкіндік беретін Интернет желісінде орналастырылған </w:t>
            </w:r>
            <w:r w:rsidR="002D1F7D" w:rsidRPr="002D1F7D">
              <w:rPr>
                <w:rFonts w:ascii="Times New Roman" w:hAnsi="Times New Roman" w:cs="Times New Roman"/>
                <w:b/>
                <w:sz w:val="20"/>
                <w:szCs w:val="20"/>
                <w:lang w:val="kk-KZ" w:eastAsia="ru-RU"/>
              </w:rPr>
              <w:t>ақпараттық</w:t>
            </w:r>
            <w:r w:rsidR="002D1F7D" w:rsidRPr="002D1F7D">
              <w:rPr>
                <w:rFonts w:ascii="Times New Roman" w:hAnsi="Times New Roman" w:cs="Times New Roman"/>
                <w:sz w:val="20"/>
                <w:szCs w:val="20"/>
                <w:lang w:val="kk-KZ" w:eastAsia="ru-RU"/>
              </w:rPr>
              <w:t>-коммуникациялық технологиялардың, қызмет көрсетуші персоналдың және техникалық құжаттаманың ұйымдық-реттелген жиынтығы;</w:t>
            </w:r>
          </w:p>
          <w:p w14:paraId="66EFA438" w14:textId="77777777" w:rsidR="004B1112" w:rsidRPr="002D1F7D" w:rsidRDefault="004B1112" w:rsidP="004B1112">
            <w:pPr>
              <w:pStyle w:val="a9"/>
              <w:ind w:right="8596" w:firstLine="319"/>
              <w:jc w:val="both"/>
              <w:rPr>
                <w:rFonts w:ascii="Times New Roman" w:hAnsi="Times New Roman" w:cs="Times New Roman"/>
                <w:sz w:val="20"/>
                <w:szCs w:val="20"/>
                <w:lang w:val="kk-KZ" w:eastAsia="ru-RU"/>
              </w:rPr>
            </w:pPr>
          </w:p>
        </w:tc>
        <w:tc>
          <w:tcPr>
            <w:tcW w:w="4962" w:type="dxa"/>
          </w:tcPr>
          <w:p w14:paraId="697E0E1B" w14:textId="74A06D18" w:rsidR="004B1112" w:rsidRPr="002D1F7D" w:rsidRDefault="004B1112" w:rsidP="004B1112">
            <w:pPr>
              <w:ind w:firstLine="319"/>
              <w:jc w:val="both"/>
              <w:rPr>
                <w:rFonts w:ascii="Times New Roman" w:hAnsi="Times New Roman" w:cs="Times New Roman"/>
                <w:sz w:val="20"/>
                <w:szCs w:val="20"/>
                <w:lang w:val="kk-KZ" w:eastAsia="ru-RU"/>
              </w:rPr>
            </w:pPr>
            <w:r w:rsidRPr="002D1F7D">
              <w:rPr>
                <w:rFonts w:ascii="Times New Roman" w:hAnsi="Times New Roman" w:cs="Times New Roman"/>
                <w:sz w:val="20"/>
                <w:szCs w:val="20"/>
                <w:lang w:val="kk-KZ" w:eastAsia="ru-RU"/>
              </w:rPr>
              <w:t xml:space="preserve">8) </w:t>
            </w:r>
            <w:r w:rsidR="002D1F7D">
              <w:rPr>
                <w:rFonts w:ascii="Times New Roman" w:hAnsi="Times New Roman" w:cs="Times New Roman"/>
                <w:sz w:val="20"/>
                <w:szCs w:val="20"/>
                <w:lang w:val="kk-KZ" w:eastAsia="ru-RU"/>
              </w:rPr>
              <w:t xml:space="preserve">субсидиялаудың мемлекеттік </w:t>
            </w:r>
            <w:r w:rsidR="002D1F7D" w:rsidRPr="002D1F7D">
              <w:rPr>
                <w:rFonts w:ascii="Times New Roman" w:hAnsi="Times New Roman" w:cs="Times New Roman"/>
                <w:b/>
                <w:sz w:val="20"/>
                <w:szCs w:val="20"/>
                <w:lang w:val="kk-KZ" w:eastAsia="ru-RU"/>
              </w:rPr>
              <w:t>цифрлық</w:t>
            </w:r>
            <w:r w:rsidR="002D1F7D" w:rsidRPr="002D1F7D">
              <w:rPr>
                <w:rFonts w:ascii="Times New Roman" w:hAnsi="Times New Roman" w:cs="Times New Roman"/>
                <w:sz w:val="20"/>
                <w:szCs w:val="20"/>
                <w:lang w:val="kk-KZ" w:eastAsia="ru-RU"/>
              </w:rPr>
              <w:t xml:space="preserve"> жүйесі – субсидиялау процестерін орындау бойынша қызметтер көрсетуге арналған, "</w:t>
            </w:r>
            <w:r w:rsidR="002D1F7D" w:rsidRPr="002D1F7D">
              <w:rPr>
                <w:rFonts w:ascii="Times New Roman" w:hAnsi="Times New Roman" w:cs="Times New Roman"/>
                <w:b/>
                <w:sz w:val="20"/>
                <w:szCs w:val="20"/>
                <w:lang w:val="kk-KZ" w:eastAsia="ru-RU"/>
              </w:rPr>
              <w:t xml:space="preserve"> цифрлық</w:t>
            </w:r>
            <w:r w:rsidR="002D1F7D" w:rsidRPr="002D1F7D">
              <w:rPr>
                <w:rFonts w:ascii="Times New Roman" w:hAnsi="Times New Roman" w:cs="Times New Roman"/>
                <w:sz w:val="20"/>
                <w:szCs w:val="20"/>
                <w:lang w:val="kk-KZ" w:eastAsia="ru-RU"/>
              </w:rPr>
              <w:t xml:space="preserve"> үкімет" веб-порталымен өзара іс-қимыл жасауға, субсидиялар алуға өтінімді тіркеуге, сондай-ақ оны </w:t>
            </w:r>
            <w:r w:rsidR="002D1F7D" w:rsidRPr="002D1F7D">
              <w:rPr>
                <w:rFonts w:ascii="Times New Roman" w:hAnsi="Times New Roman" w:cs="Times New Roman"/>
                <w:b/>
                <w:sz w:val="20"/>
                <w:szCs w:val="20"/>
                <w:lang w:val="kk-KZ" w:eastAsia="ru-RU"/>
              </w:rPr>
              <w:t>цифрлық</w:t>
            </w:r>
            <w:r w:rsidR="002D1F7D" w:rsidRPr="002D1F7D">
              <w:rPr>
                <w:rFonts w:ascii="Times New Roman" w:hAnsi="Times New Roman" w:cs="Times New Roman"/>
                <w:sz w:val="20"/>
                <w:szCs w:val="20"/>
                <w:lang w:val="kk-KZ" w:eastAsia="ru-RU"/>
              </w:rPr>
              <w:t xml:space="preserve"> түрде автоматтандырылған өңдеуге мүмкіндік беретін Интернет желісінде орналастырылған </w:t>
            </w:r>
            <w:r w:rsidR="002D1F7D" w:rsidRPr="002D1F7D">
              <w:rPr>
                <w:rFonts w:ascii="Times New Roman" w:hAnsi="Times New Roman" w:cs="Times New Roman"/>
                <w:b/>
                <w:sz w:val="20"/>
                <w:szCs w:val="20"/>
                <w:lang w:val="kk-KZ" w:eastAsia="ru-RU"/>
              </w:rPr>
              <w:t>цифрлық</w:t>
            </w:r>
            <w:r w:rsidR="002D1F7D" w:rsidRPr="002D1F7D">
              <w:rPr>
                <w:rFonts w:ascii="Times New Roman" w:hAnsi="Times New Roman" w:cs="Times New Roman"/>
                <w:sz w:val="20"/>
                <w:szCs w:val="20"/>
                <w:lang w:val="kk-KZ" w:eastAsia="ru-RU"/>
              </w:rPr>
              <w:t xml:space="preserve"> -коммуникациялық технологиялардың, қызмет көрсетуші персоналдың және техникалық құжаттаманың ұйымдық-реттелген жиынтығы;</w:t>
            </w:r>
          </w:p>
          <w:p w14:paraId="127BD9E7" w14:textId="77777777" w:rsidR="004B1112" w:rsidRPr="002D1F7D" w:rsidRDefault="004B1112" w:rsidP="004B1112">
            <w:pPr>
              <w:pStyle w:val="a9"/>
              <w:ind w:right="8596" w:firstLine="319"/>
              <w:jc w:val="both"/>
              <w:rPr>
                <w:rFonts w:ascii="Times New Roman" w:hAnsi="Times New Roman" w:cs="Times New Roman"/>
                <w:sz w:val="20"/>
                <w:szCs w:val="20"/>
                <w:lang w:val="kk-KZ" w:eastAsia="ru-RU"/>
              </w:rPr>
            </w:pPr>
          </w:p>
        </w:tc>
        <w:tc>
          <w:tcPr>
            <w:tcW w:w="2835" w:type="dxa"/>
            <w:shd w:val="clear" w:color="auto" w:fill="auto"/>
          </w:tcPr>
          <w:p w14:paraId="3463396D" w14:textId="18BEB4B1" w:rsidR="004B1112" w:rsidRPr="00C34683" w:rsidRDefault="00C34683" w:rsidP="004B1112">
            <w:pPr>
              <w:jc w:val="both"/>
              <w:rPr>
                <w:rFonts w:ascii="Times New Roman" w:hAnsi="Times New Roman" w:cs="Times New Roman"/>
                <w:sz w:val="20"/>
                <w:szCs w:val="16"/>
                <w:lang w:val="kk-KZ"/>
              </w:rPr>
            </w:pPr>
            <w:r w:rsidRPr="00C34683">
              <w:rPr>
                <w:rFonts w:ascii="Times New Roman" w:hAnsi="Times New Roman" w:cs="Times New Roman"/>
                <w:sz w:val="20"/>
                <w:szCs w:val="16"/>
                <w:lang w:val="kk-KZ"/>
              </w:rPr>
              <w:t>Қазақстан Республикасының Цифрлық кодексіне және «Қазақстан Республикасының кейбір заңнамалық актілеріне цифрландыру, көлік және кәсіпкерлік мәселелері бойынша өзгерістер мен толықтырулар енгізу туралы» Қазақстан Республикасының Заңына сәйкес келтіру.</w:t>
            </w:r>
          </w:p>
        </w:tc>
      </w:tr>
      <w:tr w:rsidR="004B1112" w:rsidRPr="009D00B2" w14:paraId="2873349E" w14:textId="77777777" w:rsidTr="00D94D6E">
        <w:tc>
          <w:tcPr>
            <w:tcW w:w="567" w:type="dxa"/>
          </w:tcPr>
          <w:p w14:paraId="7155EDB2" w14:textId="77777777" w:rsidR="004B1112" w:rsidRPr="00C34683" w:rsidRDefault="004B1112" w:rsidP="004B1112">
            <w:pPr>
              <w:widowControl w:val="0"/>
              <w:tabs>
                <w:tab w:val="left" w:pos="175"/>
              </w:tabs>
              <w:jc w:val="center"/>
              <w:rPr>
                <w:rFonts w:ascii="Times New Roman" w:hAnsi="Times New Roman" w:cs="Times New Roman"/>
                <w:sz w:val="20"/>
                <w:szCs w:val="16"/>
                <w:lang w:val="kk-KZ"/>
              </w:rPr>
            </w:pPr>
          </w:p>
        </w:tc>
        <w:tc>
          <w:tcPr>
            <w:tcW w:w="1271" w:type="dxa"/>
          </w:tcPr>
          <w:p w14:paraId="088CAA26" w14:textId="753B2EFB" w:rsidR="004B1112" w:rsidRPr="009D00B2" w:rsidRDefault="00BD35D8" w:rsidP="004B1112">
            <w:pPr>
              <w:widowControl w:val="0"/>
              <w:jc w:val="center"/>
              <w:rPr>
                <w:rFonts w:ascii="Times New Roman" w:hAnsi="Times New Roman" w:cs="Times New Roman"/>
                <w:sz w:val="20"/>
                <w:szCs w:val="16"/>
              </w:rPr>
            </w:pPr>
            <w:r>
              <w:rPr>
                <w:rFonts w:ascii="Times New Roman" w:hAnsi="Times New Roman" w:cs="Times New Roman"/>
                <w:sz w:val="20"/>
                <w:szCs w:val="16"/>
              </w:rPr>
              <w:t xml:space="preserve">2-тармақтың </w:t>
            </w:r>
            <w:r>
              <w:rPr>
                <w:rFonts w:ascii="Times New Roman" w:hAnsi="Times New Roman" w:cs="Times New Roman"/>
                <w:sz w:val="20"/>
                <w:szCs w:val="16"/>
                <w:lang w:val="kk-KZ"/>
              </w:rPr>
              <w:t>9</w:t>
            </w:r>
            <w:r w:rsidRPr="00BD35D8">
              <w:rPr>
                <w:rFonts w:ascii="Times New Roman" w:hAnsi="Times New Roman" w:cs="Times New Roman"/>
                <w:sz w:val="20"/>
                <w:szCs w:val="16"/>
              </w:rPr>
              <w:t>)тармақшасы</w:t>
            </w:r>
          </w:p>
        </w:tc>
        <w:tc>
          <w:tcPr>
            <w:tcW w:w="4961" w:type="dxa"/>
          </w:tcPr>
          <w:p w14:paraId="7D5DB2AB" w14:textId="4165B122" w:rsidR="004B1112" w:rsidRPr="00243978" w:rsidRDefault="004B1112" w:rsidP="004B1112">
            <w:pPr>
              <w:ind w:firstLine="319"/>
              <w:jc w:val="both"/>
              <w:rPr>
                <w:rFonts w:ascii="Times New Roman" w:hAnsi="Times New Roman" w:cs="Times New Roman"/>
                <w:sz w:val="20"/>
                <w:szCs w:val="20"/>
                <w:lang w:eastAsia="ru-RU"/>
              </w:rPr>
            </w:pPr>
            <w:r w:rsidRPr="00243978">
              <w:rPr>
                <w:rFonts w:ascii="Times New Roman" w:hAnsi="Times New Roman" w:cs="Times New Roman"/>
                <w:sz w:val="20"/>
                <w:szCs w:val="20"/>
                <w:lang w:eastAsia="ru-RU"/>
              </w:rPr>
              <w:t xml:space="preserve">9) </w:t>
            </w:r>
            <w:r w:rsidR="002D1F7D" w:rsidRPr="002D1F7D">
              <w:rPr>
                <w:rFonts w:ascii="Times New Roman" w:hAnsi="Times New Roman" w:cs="Times New Roman"/>
                <w:sz w:val="20"/>
                <w:szCs w:val="20"/>
                <w:lang w:eastAsia="ru-RU"/>
              </w:rPr>
              <w:t xml:space="preserve">мемлекеттік </w:t>
            </w:r>
            <w:r w:rsidR="002D1F7D" w:rsidRPr="002D1F7D">
              <w:rPr>
                <w:rFonts w:ascii="Times New Roman" w:hAnsi="Times New Roman" w:cs="Times New Roman"/>
                <w:b/>
                <w:sz w:val="20"/>
                <w:szCs w:val="20"/>
                <w:lang w:eastAsia="ru-RU"/>
              </w:rPr>
              <w:t>ақпараттық</w:t>
            </w:r>
            <w:r w:rsidR="002D1F7D" w:rsidRPr="002D1F7D">
              <w:rPr>
                <w:rFonts w:ascii="Times New Roman" w:hAnsi="Times New Roman" w:cs="Times New Roman"/>
                <w:sz w:val="20"/>
                <w:szCs w:val="20"/>
                <w:lang w:eastAsia="ru-RU"/>
              </w:rPr>
              <w:t xml:space="preserve"> субсидиялау жүйесі веб-порталы – Интернет желісінде орналастырылған, мемлекеттік </w:t>
            </w:r>
            <w:r w:rsidR="002D1F7D" w:rsidRPr="002D1F7D">
              <w:rPr>
                <w:rFonts w:ascii="Times New Roman" w:hAnsi="Times New Roman" w:cs="Times New Roman"/>
                <w:b/>
                <w:sz w:val="20"/>
                <w:szCs w:val="20"/>
                <w:lang w:eastAsia="ru-RU"/>
              </w:rPr>
              <w:t>ақпараттық</w:t>
            </w:r>
            <w:r w:rsidR="002D1F7D" w:rsidRPr="002D1F7D">
              <w:rPr>
                <w:rFonts w:ascii="Times New Roman" w:hAnsi="Times New Roman" w:cs="Times New Roman"/>
                <w:sz w:val="20"/>
                <w:szCs w:val="20"/>
                <w:lang w:eastAsia="ru-RU"/>
              </w:rPr>
              <w:t xml:space="preserve"> субсидиялау жүйесіне рұқсат беретін интернет-ресурс.</w:t>
            </w:r>
          </w:p>
          <w:p w14:paraId="17681740" w14:textId="77777777" w:rsidR="004B1112" w:rsidRPr="008077C8" w:rsidRDefault="004B1112" w:rsidP="004B1112">
            <w:pPr>
              <w:pStyle w:val="a9"/>
              <w:ind w:right="8596" w:firstLine="319"/>
              <w:jc w:val="both"/>
              <w:rPr>
                <w:rFonts w:ascii="Times New Roman" w:hAnsi="Times New Roman" w:cs="Times New Roman"/>
                <w:sz w:val="20"/>
                <w:szCs w:val="20"/>
                <w:lang w:eastAsia="ru-RU"/>
              </w:rPr>
            </w:pPr>
          </w:p>
        </w:tc>
        <w:tc>
          <w:tcPr>
            <w:tcW w:w="4962" w:type="dxa"/>
          </w:tcPr>
          <w:p w14:paraId="38733479" w14:textId="74FB0F01" w:rsidR="004B1112" w:rsidRPr="00243978" w:rsidRDefault="004B1112" w:rsidP="004B1112">
            <w:pPr>
              <w:ind w:firstLine="319"/>
              <w:jc w:val="both"/>
              <w:rPr>
                <w:rFonts w:ascii="Times New Roman" w:hAnsi="Times New Roman" w:cs="Times New Roman"/>
                <w:sz w:val="20"/>
                <w:szCs w:val="20"/>
                <w:lang w:eastAsia="ru-RU"/>
              </w:rPr>
            </w:pPr>
            <w:r w:rsidRPr="00243978">
              <w:rPr>
                <w:rFonts w:ascii="Times New Roman" w:hAnsi="Times New Roman" w:cs="Times New Roman"/>
                <w:sz w:val="20"/>
                <w:szCs w:val="20"/>
                <w:lang w:eastAsia="ru-RU"/>
              </w:rPr>
              <w:t xml:space="preserve">9) </w:t>
            </w:r>
            <w:r w:rsidR="002D1F7D" w:rsidRPr="002D1F7D">
              <w:rPr>
                <w:rFonts w:ascii="Times New Roman" w:hAnsi="Times New Roman" w:cs="Times New Roman"/>
                <w:sz w:val="20"/>
                <w:szCs w:val="20"/>
                <w:lang w:eastAsia="ru-RU"/>
              </w:rPr>
              <w:t xml:space="preserve">мемлекеттік </w:t>
            </w:r>
            <w:r w:rsidR="00C34683" w:rsidRPr="00C34683">
              <w:rPr>
                <w:rFonts w:ascii="Times New Roman" w:hAnsi="Times New Roman" w:cs="Times New Roman"/>
                <w:b/>
                <w:sz w:val="20"/>
                <w:szCs w:val="20"/>
                <w:lang w:val="kk-KZ" w:eastAsia="ru-RU"/>
              </w:rPr>
              <w:t>цифрлық</w:t>
            </w:r>
            <w:r w:rsidR="002D1F7D" w:rsidRPr="002D1F7D">
              <w:rPr>
                <w:rFonts w:ascii="Times New Roman" w:hAnsi="Times New Roman" w:cs="Times New Roman"/>
                <w:sz w:val="20"/>
                <w:szCs w:val="20"/>
                <w:lang w:eastAsia="ru-RU"/>
              </w:rPr>
              <w:t xml:space="preserve"> субсидиялау жүйесі веб-порталы – Интернет желісінде орналастырылған, мемлекеттік </w:t>
            </w:r>
            <w:r w:rsidR="00C34683" w:rsidRPr="00C34683">
              <w:rPr>
                <w:rFonts w:ascii="Times New Roman" w:hAnsi="Times New Roman" w:cs="Times New Roman"/>
                <w:b/>
                <w:sz w:val="20"/>
                <w:szCs w:val="20"/>
                <w:lang w:val="kk-KZ" w:eastAsia="ru-RU"/>
              </w:rPr>
              <w:t>цифрлық</w:t>
            </w:r>
            <w:r w:rsidR="00C34683" w:rsidRPr="002D1F7D">
              <w:rPr>
                <w:rFonts w:ascii="Times New Roman" w:hAnsi="Times New Roman" w:cs="Times New Roman"/>
                <w:sz w:val="20"/>
                <w:szCs w:val="20"/>
                <w:lang w:eastAsia="ru-RU"/>
              </w:rPr>
              <w:t xml:space="preserve"> </w:t>
            </w:r>
            <w:r w:rsidR="002D1F7D" w:rsidRPr="002D1F7D">
              <w:rPr>
                <w:rFonts w:ascii="Times New Roman" w:hAnsi="Times New Roman" w:cs="Times New Roman"/>
                <w:sz w:val="20"/>
                <w:szCs w:val="20"/>
                <w:lang w:eastAsia="ru-RU"/>
              </w:rPr>
              <w:t>субсидиялау жүйесіне рұқсат беретін интернет-ресурс.</w:t>
            </w:r>
          </w:p>
          <w:p w14:paraId="0F50A282" w14:textId="77777777" w:rsidR="004B1112" w:rsidRPr="008077C8" w:rsidRDefault="004B1112" w:rsidP="004B1112">
            <w:pPr>
              <w:pStyle w:val="a9"/>
              <w:ind w:right="8596" w:firstLine="319"/>
              <w:jc w:val="both"/>
              <w:rPr>
                <w:rFonts w:ascii="Times New Roman" w:hAnsi="Times New Roman" w:cs="Times New Roman"/>
                <w:sz w:val="20"/>
                <w:szCs w:val="20"/>
                <w:lang w:eastAsia="ru-RU"/>
              </w:rPr>
            </w:pPr>
          </w:p>
        </w:tc>
        <w:tc>
          <w:tcPr>
            <w:tcW w:w="2835" w:type="dxa"/>
            <w:shd w:val="clear" w:color="auto" w:fill="auto"/>
          </w:tcPr>
          <w:p w14:paraId="237707CE" w14:textId="7FE06916" w:rsidR="004B1112" w:rsidRPr="009D00B2" w:rsidRDefault="00C34683" w:rsidP="004B1112">
            <w:pPr>
              <w:jc w:val="both"/>
              <w:rPr>
                <w:rFonts w:ascii="Times New Roman" w:hAnsi="Times New Roman" w:cs="Times New Roman"/>
                <w:sz w:val="20"/>
                <w:szCs w:val="16"/>
              </w:rPr>
            </w:pPr>
            <w:r w:rsidRPr="00C34683">
              <w:rPr>
                <w:rFonts w:ascii="Times New Roman" w:hAnsi="Times New Roman" w:cs="Times New Roman"/>
                <w:sz w:val="20"/>
                <w:szCs w:val="16"/>
                <w:lang w:val="kk-KZ"/>
              </w:rPr>
              <w:t xml:space="preserve">Қазақстан Республикасының Цифрлық кодексіне және «Қазақстан Республикасының кейбір заңнамалық актілеріне цифрландыру, көлік және кәсіпкерлік мәселелері бойынша өзгерістер мен </w:t>
            </w:r>
            <w:r w:rsidRPr="00C34683">
              <w:rPr>
                <w:rFonts w:ascii="Times New Roman" w:hAnsi="Times New Roman" w:cs="Times New Roman"/>
                <w:sz w:val="20"/>
                <w:szCs w:val="16"/>
                <w:lang w:val="kk-KZ"/>
              </w:rPr>
              <w:lastRenderedPageBreak/>
              <w:t>толықтырулар енгізу туралы» Қазақстан Республикасының Заңына сәйкес келтіру.</w:t>
            </w:r>
          </w:p>
        </w:tc>
      </w:tr>
      <w:tr w:rsidR="004B1112" w:rsidRPr="002839C4" w14:paraId="327FD941" w14:textId="77777777" w:rsidTr="00D94D6E">
        <w:tc>
          <w:tcPr>
            <w:tcW w:w="567" w:type="dxa"/>
          </w:tcPr>
          <w:p w14:paraId="31F93725" w14:textId="77777777" w:rsidR="004B1112" w:rsidRPr="009D00B2" w:rsidRDefault="004B1112" w:rsidP="004B1112">
            <w:pPr>
              <w:widowControl w:val="0"/>
              <w:tabs>
                <w:tab w:val="left" w:pos="175"/>
              </w:tabs>
              <w:jc w:val="center"/>
              <w:rPr>
                <w:rFonts w:ascii="Times New Roman" w:hAnsi="Times New Roman" w:cs="Times New Roman"/>
                <w:sz w:val="20"/>
                <w:szCs w:val="16"/>
              </w:rPr>
            </w:pPr>
          </w:p>
        </w:tc>
        <w:tc>
          <w:tcPr>
            <w:tcW w:w="1271" w:type="dxa"/>
          </w:tcPr>
          <w:p w14:paraId="40C55E68" w14:textId="37B71862" w:rsidR="004B1112" w:rsidRPr="00BD35D8" w:rsidRDefault="00BD35D8" w:rsidP="004B1112">
            <w:pPr>
              <w:widowControl w:val="0"/>
              <w:jc w:val="center"/>
              <w:rPr>
                <w:rFonts w:ascii="Times New Roman" w:hAnsi="Times New Roman" w:cs="Times New Roman"/>
                <w:sz w:val="20"/>
                <w:szCs w:val="16"/>
                <w:lang w:val="kk-KZ"/>
              </w:rPr>
            </w:pPr>
            <w:r>
              <w:rPr>
                <w:rFonts w:ascii="Times New Roman" w:hAnsi="Times New Roman" w:cs="Times New Roman"/>
                <w:sz w:val="20"/>
                <w:szCs w:val="16"/>
                <w:lang w:val="kk-KZ"/>
              </w:rPr>
              <w:t>15-тармақ</w:t>
            </w:r>
          </w:p>
        </w:tc>
        <w:tc>
          <w:tcPr>
            <w:tcW w:w="4961" w:type="dxa"/>
          </w:tcPr>
          <w:p w14:paraId="6DDE5917" w14:textId="2A1CE408" w:rsidR="004B1112" w:rsidRPr="00C34683" w:rsidRDefault="004B1112" w:rsidP="004B1112">
            <w:pPr>
              <w:ind w:firstLine="319"/>
              <w:jc w:val="both"/>
              <w:rPr>
                <w:rFonts w:ascii="Times New Roman" w:hAnsi="Times New Roman" w:cs="Times New Roman"/>
                <w:sz w:val="20"/>
                <w:szCs w:val="20"/>
                <w:lang w:val="kk-KZ" w:eastAsia="ru-RU"/>
              </w:rPr>
            </w:pPr>
            <w:r w:rsidRPr="00C34683">
              <w:rPr>
                <w:rFonts w:ascii="Times New Roman" w:hAnsi="Times New Roman" w:cs="Times New Roman"/>
                <w:sz w:val="20"/>
                <w:szCs w:val="20"/>
                <w:lang w:val="kk-KZ" w:eastAsia="ru-RU"/>
              </w:rPr>
              <w:t xml:space="preserve">15. </w:t>
            </w:r>
            <w:r w:rsidR="00C34683" w:rsidRPr="00C34683">
              <w:rPr>
                <w:rFonts w:ascii="Times New Roman" w:hAnsi="Times New Roman" w:cs="Times New Roman"/>
                <w:sz w:val="20"/>
                <w:szCs w:val="20"/>
                <w:lang w:val="kk-KZ" w:eastAsia="ru-RU"/>
              </w:rPr>
              <w:t xml:space="preserve">Негізгі көрсеткіштерді есептеу үшін мемлекеттік статистика саласындағы уәкілетті органның ресми сайттарында орналастырылған статистикалық деректер және қаржылық және мүліктік қолдау операторларының және қолдау шараларын ұсынатын ұйымдардың және халықаралық зерттеу ұйымдарының ресми сайттарында, сондай-ақ субсидиялаудың мемлекеттік </w:t>
            </w:r>
            <w:r w:rsidR="00C34683" w:rsidRPr="00C34683">
              <w:rPr>
                <w:rFonts w:ascii="Times New Roman" w:hAnsi="Times New Roman" w:cs="Times New Roman"/>
                <w:b/>
                <w:sz w:val="20"/>
                <w:szCs w:val="20"/>
                <w:lang w:val="kk-KZ" w:eastAsia="ru-RU"/>
              </w:rPr>
              <w:t>ақпараттық</w:t>
            </w:r>
            <w:r w:rsidR="00C34683" w:rsidRPr="00C34683">
              <w:rPr>
                <w:rFonts w:ascii="Times New Roman" w:hAnsi="Times New Roman" w:cs="Times New Roman"/>
                <w:sz w:val="20"/>
                <w:szCs w:val="20"/>
                <w:lang w:val="kk-KZ" w:eastAsia="ru-RU"/>
              </w:rPr>
              <w:t xml:space="preserve"> жүйесінің веб-порталында орналастырылған ашық деректер пайдаланылады.</w:t>
            </w:r>
          </w:p>
          <w:p w14:paraId="6EC39F0F" w14:textId="77777777" w:rsidR="004B1112" w:rsidRPr="00C34683" w:rsidRDefault="004B1112" w:rsidP="004B1112">
            <w:pPr>
              <w:pStyle w:val="a9"/>
              <w:ind w:right="8596" w:firstLine="319"/>
              <w:jc w:val="both"/>
              <w:rPr>
                <w:rFonts w:ascii="Times New Roman" w:hAnsi="Times New Roman" w:cs="Times New Roman"/>
                <w:sz w:val="20"/>
                <w:szCs w:val="20"/>
                <w:lang w:val="kk-KZ" w:eastAsia="ru-RU"/>
              </w:rPr>
            </w:pPr>
          </w:p>
        </w:tc>
        <w:tc>
          <w:tcPr>
            <w:tcW w:w="4962" w:type="dxa"/>
          </w:tcPr>
          <w:p w14:paraId="35F33A02" w14:textId="25199E33" w:rsidR="004B1112" w:rsidRPr="00C34683" w:rsidRDefault="004B1112" w:rsidP="004B1112">
            <w:pPr>
              <w:ind w:firstLine="319"/>
              <w:jc w:val="both"/>
              <w:rPr>
                <w:rFonts w:ascii="Times New Roman" w:hAnsi="Times New Roman" w:cs="Times New Roman"/>
                <w:sz w:val="20"/>
                <w:szCs w:val="20"/>
                <w:lang w:val="kk-KZ" w:eastAsia="ru-RU"/>
              </w:rPr>
            </w:pPr>
            <w:r w:rsidRPr="00C34683">
              <w:rPr>
                <w:rFonts w:ascii="Times New Roman" w:hAnsi="Times New Roman" w:cs="Times New Roman"/>
                <w:sz w:val="20"/>
                <w:szCs w:val="20"/>
                <w:lang w:val="kk-KZ" w:eastAsia="ru-RU"/>
              </w:rPr>
              <w:t xml:space="preserve">15. </w:t>
            </w:r>
            <w:r w:rsidR="00C34683" w:rsidRPr="00C34683">
              <w:rPr>
                <w:rFonts w:ascii="Times New Roman" w:hAnsi="Times New Roman" w:cs="Times New Roman"/>
                <w:sz w:val="20"/>
                <w:szCs w:val="20"/>
                <w:lang w:val="kk-KZ" w:eastAsia="ru-RU"/>
              </w:rPr>
              <w:t xml:space="preserve">Негізгі көрсеткіштерді есептеу үшін мемлекеттік статистика саласындағы уәкілетті органның ресми сайттарында орналастырылған статистикалық деректер және қаржылық және мүліктік қолдау операторларының және қолдау шараларын ұсынатын ұйымдардың және халықаралық зерттеу ұйымдарының ресми сайттарында, сондай-ақ субсидиялаудың мемлекеттік </w:t>
            </w:r>
            <w:r w:rsidR="00C34683">
              <w:rPr>
                <w:rFonts w:ascii="Times New Roman" w:hAnsi="Times New Roman" w:cs="Times New Roman"/>
                <w:b/>
                <w:sz w:val="20"/>
                <w:szCs w:val="20"/>
                <w:lang w:val="kk-KZ" w:eastAsia="ru-RU"/>
              </w:rPr>
              <w:t>цифрлық</w:t>
            </w:r>
            <w:r w:rsidR="00C34683" w:rsidRPr="00C34683">
              <w:rPr>
                <w:rFonts w:ascii="Times New Roman" w:hAnsi="Times New Roman" w:cs="Times New Roman"/>
                <w:sz w:val="20"/>
                <w:szCs w:val="20"/>
                <w:lang w:val="kk-KZ" w:eastAsia="ru-RU"/>
              </w:rPr>
              <w:t xml:space="preserve"> жүйесінің веб-порталында орналастырылған ашық деректер пайдаланылады.</w:t>
            </w:r>
          </w:p>
          <w:p w14:paraId="61B9F623" w14:textId="77777777" w:rsidR="004B1112" w:rsidRPr="00C34683" w:rsidRDefault="004B1112" w:rsidP="004B1112">
            <w:pPr>
              <w:pStyle w:val="a9"/>
              <w:ind w:right="8596" w:firstLine="319"/>
              <w:jc w:val="both"/>
              <w:rPr>
                <w:rFonts w:ascii="Times New Roman" w:hAnsi="Times New Roman" w:cs="Times New Roman"/>
                <w:sz w:val="20"/>
                <w:szCs w:val="20"/>
                <w:lang w:val="kk-KZ" w:eastAsia="ru-RU"/>
              </w:rPr>
            </w:pPr>
          </w:p>
        </w:tc>
        <w:tc>
          <w:tcPr>
            <w:tcW w:w="2835" w:type="dxa"/>
            <w:shd w:val="clear" w:color="auto" w:fill="auto"/>
          </w:tcPr>
          <w:p w14:paraId="362487F0" w14:textId="3D481C24" w:rsidR="004B1112" w:rsidRPr="00C34683" w:rsidRDefault="00C34683" w:rsidP="004B1112">
            <w:pPr>
              <w:jc w:val="both"/>
              <w:rPr>
                <w:rFonts w:ascii="Times New Roman" w:hAnsi="Times New Roman" w:cs="Times New Roman"/>
                <w:sz w:val="20"/>
                <w:szCs w:val="16"/>
                <w:lang w:val="kk-KZ"/>
              </w:rPr>
            </w:pPr>
            <w:r w:rsidRPr="00C34683">
              <w:rPr>
                <w:rFonts w:ascii="Times New Roman" w:hAnsi="Times New Roman" w:cs="Times New Roman"/>
                <w:sz w:val="20"/>
                <w:szCs w:val="16"/>
                <w:lang w:val="kk-KZ"/>
              </w:rPr>
              <w:t>Қазақстан Республикасының Цифрлық кодексіне және «Қазақстан Республикасының кейбір заңнамалық актілеріне цифрландыру, көлік және кәсіпкерлік мәселелері бойынша өзгерістер мен толықтырулар енгізу туралы» Қазақстан Республикасының Заңына сәйкес келтіру.</w:t>
            </w:r>
          </w:p>
        </w:tc>
      </w:tr>
      <w:tr w:rsidR="004B1112" w:rsidRPr="002839C4" w14:paraId="0D08ABBB" w14:textId="77777777" w:rsidTr="00EE6770">
        <w:tc>
          <w:tcPr>
            <w:tcW w:w="14596" w:type="dxa"/>
            <w:gridSpan w:val="5"/>
          </w:tcPr>
          <w:p w14:paraId="009FEAD4" w14:textId="77777777" w:rsidR="004B1112" w:rsidRPr="00C34683" w:rsidRDefault="004B1112" w:rsidP="00BD35D8">
            <w:pPr>
              <w:jc w:val="center"/>
              <w:rPr>
                <w:rFonts w:ascii="Times New Roman" w:hAnsi="Times New Roman" w:cs="Times New Roman"/>
                <w:sz w:val="20"/>
                <w:szCs w:val="16"/>
                <w:lang w:val="kk-KZ"/>
              </w:rPr>
            </w:pPr>
          </w:p>
          <w:p w14:paraId="5F41297B" w14:textId="75BEF90A" w:rsidR="004B1112" w:rsidRPr="0014162D" w:rsidRDefault="00BD35D8" w:rsidP="00BD35D8">
            <w:pPr>
              <w:jc w:val="center"/>
              <w:rPr>
                <w:rFonts w:ascii="Times New Roman" w:hAnsi="Times New Roman" w:cs="Times New Roman"/>
                <w:b/>
                <w:sz w:val="20"/>
                <w:szCs w:val="16"/>
                <w:lang w:val="kk-KZ"/>
              </w:rPr>
            </w:pPr>
            <w:r w:rsidRPr="0014162D">
              <w:rPr>
                <w:rFonts w:ascii="Times New Roman" w:hAnsi="Times New Roman" w:cs="Times New Roman"/>
                <w:b/>
                <w:sz w:val="20"/>
                <w:szCs w:val="16"/>
                <w:lang w:val="kk-KZ"/>
              </w:rPr>
              <w:t xml:space="preserve">«Жеке кәсіпкерлікті мемлекеттік қолдау шаралары стандартының үлгілік нысанын бекіту туралы» </w:t>
            </w:r>
            <w:r w:rsidR="00571774" w:rsidRPr="0014162D">
              <w:rPr>
                <w:rFonts w:ascii="Times New Roman" w:hAnsi="Times New Roman" w:cs="Times New Roman"/>
                <w:b/>
                <w:sz w:val="20"/>
                <w:szCs w:val="16"/>
                <w:lang w:val="kk-KZ"/>
              </w:rPr>
              <w:br/>
            </w:r>
            <w:r w:rsidRPr="0014162D">
              <w:rPr>
                <w:rFonts w:ascii="Times New Roman" w:hAnsi="Times New Roman" w:cs="Times New Roman"/>
                <w:b/>
                <w:sz w:val="20"/>
                <w:szCs w:val="16"/>
                <w:lang w:val="kk-KZ"/>
              </w:rPr>
              <w:t>Қазақстан Республикасы Премьер-Министрінің орынбасары - Ұлттық экономика министрінің 2025 жылғы 27 мамырдағы № 36 бұйрығы</w:t>
            </w:r>
          </w:p>
          <w:p w14:paraId="74EB96E4" w14:textId="39DC9B5E" w:rsidR="00BD35D8" w:rsidRPr="0014162D" w:rsidRDefault="00BD35D8" w:rsidP="00BD35D8">
            <w:pPr>
              <w:jc w:val="center"/>
              <w:rPr>
                <w:rFonts w:ascii="Times New Roman" w:hAnsi="Times New Roman" w:cs="Times New Roman"/>
                <w:sz w:val="20"/>
                <w:szCs w:val="16"/>
                <w:lang w:val="kk-KZ"/>
              </w:rPr>
            </w:pPr>
          </w:p>
        </w:tc>
      </w:tr>
      <w:tr w:rsidR="004B1112" w:rsidRPr="002839C4" w14:paraId="00C42E63" w14:textId="77777777" w:rsidTr="00EE6770">
        <w:tc>
          <w:tcPr>
            <w:tcW w:w="14596" w:type="dxa"/>
            <w:gridSpan w:val="5"/>
          </w:tcPr>
          <w:p w14:paraId="66F65208" w14:textId="77777777" w:rsidR="004B1112" w:rsidRPr="0014162D" w:rsidRDefault="004B1112" w:rsidP="004B1112">
            <w:pPr>
              <w:jc w:val="both"/>
              <w:rPr>
                <w:rFonts w:ascii="Times New Roman" w:hAnsi="Times New Roman" w:cs="Times New Roman"/>
                <w:sz w:val="20"/>
                <w:szCs w:val="16"/>
                <w:lang w:val="kk-KZ"/>
              </w:rPr>
            </w:pPr>
          </w:p>
          <w:p w14:paraId="707C78CB" w14:textId="115EA91C" w:rsidR="004B1112" w:rsidRPr="0014162D" w:rsidRDefault="00571774" w:rsidP="004B1112">
            <w:pPr>
              <w:jc w:val="center"/>
              <w:rPr>
                <w:rFonts w:ascii="Times New Roman" w:hAnsi="Times New Roman" w:cs="Times New Roman"/>
                <w:sz w:val="20"/>
                <w:szCs w:val="16"/>
                <w:lang w:val="kk-KZ"/>
              </w:rPr>
            </w:pPr>
            <w:r w:rsidRPr="0014162D">
              <w:rPr>
                <w:rFonts w:ascii="Times New Roman" w:hAnsi="Times New Roman" w:cs="Times New Roman"/>
                <w:b/>
                <w:sz w:val="20"/>
                <w:szCs w:val="16"/>
                <w:lang w:val="kk-KZ"/>
              </w:rPr>
              <w:t>Жеке кәсіпкерлікті мемлекеттік қолдау шаралары стандартының үлгілік нысаны</w:t>
            </w:r>
          </w:p>
          <w:p w14:paraId="56B88B48" w14:textId="5457E3C2" w:rsidR="004B1112" w:rsidRPr="0014162D" w:rsidRDefault="004B1112" w:rsidP="004B1112">
            <w:pPr>
              <w:jc w:val="both"/>
              <w:rPr>
                <w:rFonts w:ascii="Times New Roman" w:hAnsi="Times New Roman" w:cs="Times New Roman"/>
                <w:sz w:val="20"/>
                <w:szCs w:val="16"/>
                <w:lang w:val="kk-KZ"/>
              </w:rPr>
            </w:pPr>
          </w:p>
        </w:tc>
      </w:tr>
      <w:tr w:rsidR="004B1112" w:rsidRPr="002839C4" w14:paraId="75D5D53B" w14:textId="77777777" w:rsidTr="00D94D6E">
        <w:tc>
          <w:tcPr>
            <w:tcW w:w="567" w:type="dxa"/>
          </w:tcPr>
          <w:p w14:paraId="63032F0B" w14:textId="77777777" w:rsidR="004B1112" w:rsidRPr="0014162D" w:rsidRDefault="004B1112" w:rsidP="004B1112">
            <w:pPr>
              <w:widowControl w:val="0"/>
              <w:tabs>
                <w:tab w:val="left" w:pos="175"/>
              </w:tabs>
              <w:jc w:val="center"/>
              <w:rPr>
                <w:rFonts w:ascii="Times New Roman" w:hAnsi="Times New Roman" w:cs="Times New Roman"/>
                <w:sz w:val="20"/>
                <w:szCs w:val="16"/>
                <w:lang w:val="kk-KZ"/>
              </w:rPr>
            </w:pPr>
          </w:p>
        </w:tc>
        <w:tc>
          <w:tcPr>
            <w:tcW w:w="1271" w:type="dxa"/>
          </w:tcPr>
          <w:p w14:paraId="0C30B2AF" w14:textId="77777777" w:rsidR="004B1112" w:rsidRPr="0014162D" w:rsidRDefault="004B1112" w:rsidP="004B1112">
            <w:pPr>
              <w:widowControl w:val="0"/>
              <w:jc w:val="center"/>
              <w:rPr>
                <w:rFonts w:ascii="Times New Roman" w:hAnsi="Times New Roman" w:cs="Times New Roman"/>
                <w:sz w:val="20"/>
                <w:szCs w:val="16"/>
                <w:lang w:val="kk-KZ"/>
              </w:rPr>
            </w:pPr>
          </w:p>
        </w:tc>
        <w:tc>
          <w:tcPr>
            <w:tcW w:w="4961" w:type="dxa"/>
          </w:tcPr>
          <w:p w14:paraId="43439673" w14:textId="49D108E7" w:rsidR="004B1112" w:rsidRPr="0014162D" w:rsidRDefault="004B1112" w:rsidP="004B1112">
            <w:pPr>
              <w:ind w:firstLine="319"/>
              <w:jc w:val="both"/>
              <w:rPr>
                <w:rFonts w:ascii="Times New Roman" w:hAnsi="Times New Roman" w:cs="Times New Roman"/>
                <w:sz w:val="20"/>
                <w:szCs w:val="20"/>
                <w:lang w:val="kk-KZ" w:eastAsia="ru-RU"/>
              </w:rPr>
            </w:pPr>
          </w:p>
        </w:tc>
        <w:tc>
          <w:tcPr>
            <w:tcW w:w="4962" w:type="dxa"/>
          </w:tcPr>
          <w:p w14:paraId="12EFA06F" w14:textId="023EF3CE" w:rsidR="004B1112" w:rsidRPr="0014162D" w:rsidRDefault="004B1112" w:rsidP="004B1112">
            <w:pPr>
              <w:ind w:firstLine="319"/>
              <w:jc w:val="both"/>
              <w:rPr>
                <w:rFonts w:ascii="Times New Roman" w:hAnsi="Times New Roman" w:cs="Times New Roman"/>
                <w:sz w:val="20"/>
                <w:szCs w:val="20"/>
                <w:lang w:val="kk-KZ" w:eastAsia="ru-RU"/>
              </w:rPr>
            </w:pPr>
          </w:p>
        </w:tc>
        <w:tc>
          <w:tcPr>
            <w:tcW w:w="2835" w:type="dxa"/>
            <w:shd w:val="clear" w:color="auto" w:fill="auto"/>
          </w:tcPr>
          <w:p w14:paraId="0DEA6FF5" w14:textId="77777777" w:rsidR="004B1112" w:rsidRPr="0014162D" w:rsidRDefault="004B1112" w:rsidP="004B1112">
            <w:pPr>
              <w:jc w:val="both"/>
              <w:rPr>
                <w:rFonts w:ascii="Times New Roman" w:hAnsi="Times New Roman" w:cs="Times New Roman"/>
                <w:sz w:val="20"/>
                <w:szCs w:val="16"/>
                <w:lang w:val="kk-KZ"/>
              </w:rPr>
            </w:pPr>
          </w:p>
        </w:tc>
      </w:tr>
      <w:tr w:rsidR="004B1112" w:rsidRPr="002839C4" w14:paraId="07886741" w14:textId="77777777" w:rsidTr="00D94D6E">
        <w:tc>
          <w:tcPr>
            <w:tcW w:w="567" w:type="dxa"/>
          </w:tcPr>
          <w:p w14:paraId="39057696" w14:textId="77777777" w:rsidR="004B1112" w:rsidRPr="0014162D" w:rsidRDefault="004B1112" w:rsidP="004B1112">
            <w:pPr>
              <w:widowControl w:val="0"/>
              <w:tabs>
                <w:tab w:val="left" w:pos="175"/>
              </w:tabs>
              <w:jc w:val="center"/>
              <w:rPr>
                <w:rFonts w:ascii="Times New Roman" w:hAnsi="Times New Roman" w:cs="Times New Roman"/>
                <w:sz w:val="20"/>
                <w:szCs w:val="16"/>
                <w:lang w:val="kk-KZ"/>
              </w:rPr>
            </w:pPr>
          </w:p>
        </w:tc>
        <w:tc>
          <w:tcPr>
            <w:tcW w:w="1271" w:type="dxa"/>
          </w:tcPr>
          <w:p w14:paraId="21A31DA7" w14:textId="1109BB69" w:rsidR="004B1112" w:rsidRPr="00D3186C" w:rsidRDefault="00D3186C" w:rsidP="004B1112">
            <w:pPr>
              <w:widowControl w:val="0"/>
              <w:jc w:val="center"/>
              <w:rPr>
                <w:rFonts w:ascii="Times New Roman" w:hAnsi="Times New Roman" w:cs="Times New Roman"/>
                <w:sz w:val="20"/>
                <w:szCs w:val="16"/>
                <w:lang w:val="kk-KZ"/>
              </w:rPr>
            </w:pPr>
            <w:r>
              <w:rPr>
                <w:rFonts w:ascii="Times New Roman" w:hAnsi="Times New Roman" w:cs="Times New Roman"/>
                <w:sz w:val="20"/>
                <w:szCs w:val="16"/>
                <w:lang w:val="kk-KZ"/>
              </w:rPr>
              <w:t>4-тармақ</w:t>
            </w:r>
          </w:p>
        </w:tc>
        <w:tc>
          <w:tcPr>
            <w:tcW w:w="4961" w:type="dxa"/>
          </w:tcPr>
          <w:p w14:paraId="7E98826E" w14:textId="663981F8" w:rsidR="004B1112" w:rsidRPr="00C34683" w:rsidRDefault="004B1112" w:rsidP="004B1112">
            <w:pPr>
              <w:ind w:firstLine="320"/>
              <w:jc w:val="both"/>
              <w:rPr>
                <w:rFonts w:ascii="Times New Roman" w:hAnsi="Times New Roman" w:cs="Times New Roman"/>
                <w:sz w:val="20"/>
                <w:szCs w:val="20"/>
                <w:lang w:val="kk-KZ" w:eastAsia="ru-RU"/>
              </w:rPr>
            </w:pPr>
            <w:r w:rsidRPr="0014162D">
              <w:rPr>
                <w:rFonts w:ascii="Times New Roman" w:hAnsi="Times New Roman" w:cs="Times New Roman"/>
                <w:sz w:val="20"/>
                <w:szCs w:val="20"/>
                <w:lang w:val="kk-KZ" w:eastAsia="ru-RU"/>
              </w:rPr>
              <w:t xml:space="preserve">4. </w:t>
            </w:r>
            <w:r w:rsidR="00C34683" w:rsidRPr="0014162D">
              <w:rPr>
                <w:rFonts w:ascii="Times New Roman" w:hAnsi="Times New Roman" w:cs="Times New Roman"/>
                <w:sz w:val="20"/>
                <w:szCs w:val="20"/>
                <w:lang w:val="kk-KZ" w:eastAsia="ru-RU"/>
              </w:rPr>
              <w:t xml:space="preserve">Мемлекеттік қолдау шарасын көрсету </w:t>
            </w:r>
            <w:r w:rsidR="00C34683" w:rsidRPr="0014162D">
              <w:rPr>
                <w:rFonts w:ascii="Times New Roman" w:hAnsi="Times New Roman" w:cs="Times New Roman"/>
                <w:b/>
                <w:sz w:val="20"/>
                <w:szCs w:val="20"/>
                <w:lang w:val="kk-KZ" w:eastAsia="ru-RU"/>
              </w:rPr>
              <w:t>нысаны</w:t>
            </w:r>
            <w:r w:rsidR="00C34683" w:rsidRPr="0014162D">
              <w:rPr>
                <w:rFonts w:ascii="Times New Roman" w:hAnsi="Times New Roman" w:cs="Times New Roman"/>
                <w:sz w:val="20"/>
                <w:szCs w:val="20"/>
                <w:lang w:val="kk-KZ" w:eastAsia="ru-RU"/>
              </w:rPr>
              <w:t xml:space="preserve"> (қағаз түрінде, </w:t>
            </w:r>
            <w:r w:rsidR="00C34683" w:rsidRPr="0014162D">
              <w:rPr>
                <w:rFonts w:ascii="Times New Roman" w:hAnsi="Times New Roman" w:cs="Times New Roman"/>
                <w:b/>
                <w:sz w:val="20"/>
                <w:szCs w:val="20"/>
                <w:lang w:val="kk-KZ" w:eastAsia="ru-RU"/>
              </w:rPr>
              <w:t>электрондық</w:t>
            </w:r>
            <w:r w:rsidR="00C34683" w:rsidRPr="0014162D">
              <w:rPr>
                <w:rFonts w:ascii="Times New Roman" w:hAnsi="Times New Roman" w:cs="Times New Roman"/>
                <w:sz w:val="20"/>
                <w:szCs w:val="20"/>
                <w:lang w:val="kk-KZ" w:eastAsia="ru-RU"/>
              </w:rPr>
              <w:t xml:space="preserve"> түрде – қолдау көрсету жүйесінің атауы мен сілтемесін көрсету)</w:t>
            </w:r>
            <w:r w:rsidR="00C34683" w:rsidRPr="00C34683">
              <w:rPr>
                <w:rFonts w:ascii="Times New Roman" w:hAnsi="Times New Roman" w:cs="Times New Roman"/>
                <w:sz w:val="20"/>
                <w:szCs w:val="20"/>
                <w:lang w:val="kk-KZ" w:eastAsia="ru-RU"/>
              </w:rPr>
              <w:t>.</w:t>
            </w:r>
          </w:p>
          <w:p w14:paraId="09B55C40" w14:textId="77777777" w:rsidR="004B1112" w:rsidRPr="0014162D" w:rsidRDefault="004B1112" w:rsidP="004B1112">
            <w:pPr>
              <w:ind w:firstLine="320"/>
              <w:jc w:val="both"/>
              <w:rPr>
                <w:rFonts w:ascii="Times New Roman" w:hAnsi="Times New Roman" w:cs="Times New Roman"/>
                <w:sz w:val="20"/>
                <w:szCs w:val="20"/>
                <w:lang w:val="kk-KZ" w:eastAsia="ru-RU"/>
              </w:rPr>
            </w:pPr>
          </w:p>
        </w:tc>
        <w:tc>
          <w:tcPr>
            <w:tcW w:w="4962" w:type="dxa"/>
          </w:tcPr>
          <w:p w14:paraId="295BA143" w14:textId="6707ACDD" w:rsidR="004B1112" w:rsidRPr="0014162D" w:rsidRDefault="004B1112" w:rsidP="004B1112">
            <w:pPr>
              <w:ind w:firstLine="320"/>
              <w:jc w:val="both"/>
              <w:rPr>
                <w:rFonts w:ascii="Times New Roman" w:hAnsi="Times New Roman" w:cs="Times New Roman"/>
                <w:sz w:val="20"/>
                <w:szCs w:val="20"/>
                <w:lang w:val="kk-KZ" w:eastAsia="ru-RU"/>
              </w:rPr>
            </w:pPr>
            <w:r w:rsidRPr="0014162D">
              <w:rPr>
                <w:rFonts w:ascii="Times New Roman" w:hAnsi="Times New Roman" w:cs="Times New Roman"/>
                <w:sz w:val="20"/>
                <w:szCs w:val="20"/>
                <w:lang w:val="kk-KZ" w:eastAsia="ru-RU"/>
              </w:rPr>
              <w:t xml:space="preserve">4. </w:t>
            </w:r>
            <w:r w:rsidR="00C34683" w:rsidRPr="0014162D">
              <w:rPr>
                <w:rFonts w:ascii="Times New Roman" w:hAnsi="Times New Roman" w:cs="Times New Roman"/>
                <w:sz w:val="20"/>
                <w:szCs w:val="20"/>
                <w:lang w:val="kk-KZ" w:eastAsia="ru-RU"/>
              </w:rPr>
              <w:t xml:space="preserve">Мемлекеттік қолдау шарасын көрсету </w:t>
            </w:r>
            <w:r w:rsidR="00C34683" w:rsidRPr="0014162D">
              <w:rPr>
                <w:rFonts w:ascii="Times New Roman" w:hAnsi="Times New Roman" w:cs="Times New Roman"/>
                <w:b/>
                <w:sz w:val="20"/>
                <w:szCs w:val="20"/>
                <w:lang w:val="kk-KZ" w:eastAsia="ru-RU"/>
              </w:rPr>
              <w:t>нысаны</w:t>
            </w:r>
            <w:r w:rsidR="00C34683" w:rsidRPr="0014162D">
              <w:rPr>
                <w:rFonts w:ascii="Times New Roman" w:hAnsi="Times New Roman" w:cs="Times New Roman"/>
                <w:sz w:val="20"/>
                <w:szCs w:val="20"/>
                <w:lang w:val="kk-KZ" w:eastAsia="ru-RU"/>
              </w:rPr>
              <w:t xml:space="preserve"> (қағаз түрінде, </w:t>
            </w:r>
            <w:r w:rsidR="00C34683">
              <w:rPr>
                <w:rFonts w:ascii="Times New Roman" w:hAnsi="Times New Roman" w:cs="Times New Roman"/>
                <w:b/>
                <w:sz w:val="20"/>
                <w:szCs w:val="20"/>
                <w:lang w:val="kk-KZ" w:eastAsia="ru-RU"/>
              </w:rPr>
              <w:t>цифрлық</w:t>
            </w:r>
            <w:r w:rsidR="00C34683" w:rsidRPr="0014162D">
              <w:rPr>
                <w:rFonts w:ascii="Times New Roman" w:hAnsi="Times New Roman" w:cs="Times New Roman"/>
                <w:sz w:val="20"/>
                <w:szCs w:val="20"/>
                <w:lang w:val="kk-KZ" w:eastAsia="ru-RU"/>
              </w:rPr>
              <w:t xml:space="preserve"> түрде – қолдау көрсету жүйесінің атауы мен сілтемесін көрсету)</w:t>
            </w:r>
            <w:r w:rsidR="00C34683" w:rsidRPr="00C34683">
              <w:rPr>
                <w:rFonts w:ascii="Times New Roman" w:hAnsi="Times New Roman" w:cs="Times New Roman"/>
                <w:sz w:val="20"/>
                <w:szCs w:val="20"/>
                <w:lang w:val="kk-KZ" w:eastAsia="ru-RU"/>
              </w:rPr>
              <w:t>.</w:t>
            </w:r>
          </w:p>
          <w:p w14:paraId="0DA0A8CB" w14:textId="77777777" w:rsidR="004B1112" w:rsidRPr="0014162D" w:rsidRDefault="004B1112" w:rsidP="004B1112">
            <w:pPr>
              <w:ind w:firstLine="320"/>
              <w:jc w:val="both"/>
              <w:rPr>
                <w:rFonts w:ascii="Times New Roman" w:hAnsi="Times New Roman" w:cs="Times New Roman"/>
                <w:sz w:val="20"/>
                <w:szCs w:val="20"/>
                <w:lang w:val="kk-KZ" w:eastAsia="ru-RU"/>
              </w:rPr>
            </w:pPr>
          </w:p>
        </w:tc>
        <w:tc>
          <w:tcPr>
            <w:tcW w:w="2835" w:type="dxa"/>
            <w:shd w:val="clear" w:color="auto" w:fill="auto"/>
          </w:tcPr>
          <w:p w14:paraId="6778274B" w14:textId="5B6656ED" w:rsidR="004B1112" w:rsidRPr="0014162D" w:rsidRDefault="00C34683" w:rsidP="004B1112">
            <w:pPr>
              <w:jc w:val="both"/>
              <w:rPr>
                <w:rFonts w:ascii="Times New Roman" w:hAnsi="Times New Roman" w:cs="Times New Roman"/>
                <w:sz w:val="20"/>
                <w:szCs w:val="16"/>
                <w:lang w:val="kk-KZ"/>
              </w:rPr>
            </w:pPr>
            <w:r w:rsidRPr="00C34683">
              <w:rPr>
                <w:rFonts w:ascii="Times New Roman" w:hAnsi="Times New Roman" w:cs="Times New Roman"/>
                <w:sz w:val="20"/>
                <w:szCs w:val="16"/>
                <w:lang w:val="kk-KZ"/>
              </w:rPr>
              <w:t>Қазақстан Республикасының Цифрлық кодексіне және «Қазақстан Республикасының кейбір заңнамалық актілеріне цифрландыру, көлік және кәсіпкерлік мәселелері бойынша өзгерістер мен толықтырулар енгізу туралы» Қазақстан Республикасының Заңына сәйкес келтіру.</w:t>
            </w:r>
          </w:p>
        </w:tc>
      </w:tr>
      <w:tr w:rsidR="00D3186C" w:rsidRPr="009D00B2" w14:paraId="038FAB58" w14:textId="77777777" w:rsidTr="00D94D6E">
        <w:tc>
          <w:tcPr>
            <w:tcW w:w="567" w:type="dxa"/>
          </w:tcPr>
          <w:p w14:paraId="074A6AC2" w14:textId="77777777" w:rsidR="00D3186C" w:rsidRPr="0014162D" w:rsidRDefault="00D3186C" w:rsidP="00D3186C">
            <w:pPr>
              <w:widowControl w:val="0"/>
              <w:tabs>
                <w:tab w:val="left" w:pos="175"/>
              </w:tabs>
              <w:jc w:val="center"/>
              <w:rPr>
                <w:rFonts w:ascii="Times New Roman" w:hAnsi="Times New Roman" w:cs="Times New Roman"/>
                <w:sz w:val="20"/>
                <w:szCs w:val="16"/>
                <w:lang w:val="kk-KZ"/>
              </w:rPr>
            </w:pPr>
          </w:p>
        </w:tc>
        <w:tc>
          <w:tcPr>
            <w:tcW w:w="1271" w:type="dxa"/>
          </w:tcPr>
          <w:p w14:paraId="4CEE4D59" w14:textId="2F274257" w:rsidR="00D3186C" w:rsidRDefault="00D3186C" w:rsidP="00D3186C">
            <w:pPr>
              <w:widowControl w:val="0"/>
              <w:jc w:val="center"/>
              <w:rPr>
                <w:rFonts w:ascii="Times New Roman" w:hAnsi="Times New Roman" w:cs="Times New Roman"/>
                <w:sz w:val="20"/>
                <w:szCs w:val="16"/>
              </w:rPr>
            </w:pPr>
            <w:r>
              <w:rPr>
                <w:rFonts w:ascii="Times New Roman" w:hAnsi="Times New Roman" w:cs="Times New Roman"/>
                <w:sz w:val="20"/>
                <w:szCs w:val="16"/>
                <w:lang w:val="kk-KZ"/>
              </w:rPr>
              <w:t>8-тармақ</w:t>
            </w:r>
          </w:p>
        </w:tc>
        <w:tc>
          <w:tcPr>
            <w:tcW w:w="4961" w:type="dxa"/>
          </w:tcPr>
          <w:p w14:paraId="45DF8E63" w14:textId="76FBD865" w:rsidR="00D3186C" w:rsidRPr="00F21E13" w:rsidRDefault="00D3186C" w:rsidP="00D3186C">
            <w:pPr>
              <w:ind w:firstLine="320"/>
              <w:jc w:val="both"/>
              <w:rPr>
                <w:rFonts w:ascii="Times New Roman" w:hAnsi="Times New Roman" w:cs="Times New Roman"/>
                <w:sz w:val="20"/>
                <w:szCs w:val="20"/>
                <w:lang w:eastAsia="ru-RU"/>
              </w:rPr>
            </w:pPr>
            <w:r w:rsidRPr="00F21E13">
              <w:rPr>
                <w:rFonts w:ascii="Times New Roman" w:hAnsi="Times New Roman" w:cs="Times New Roman"/>
                <w:sz w:val="20"/>
                <w:szCs w:val="20"/>
                <w:lang w:eastAsia="ru-RU"/>
              </w:rPr>
              <w:t xml:space="preserve">8. </w:t>
            </w:r>
            <w:r w:rsidRPr="00C34683">
              <w:rPr>
                <w:rFonts w:ascii="Times New Roman" w:hAnsi="Times New Roman" w:cs="Times New Roman"/>
                <w:sz w:val="20"/>
                <w:szCs w:val="20"/>
                <w:lang w:eastAsia="ru-RU"/>
              </w:rPr>
              <w:t>Нәтижені ұсыну тәсі</w:t>
            </w:r>
            <w:r>
              <w:rPr>
                <w:rFonts w:ascii="Times New Roman" w:hAnsi="Times New Roman" w:cs="Times New Roman"/>
                <w:sz w:val="20"/>
                <w:szCs w:val="20"/>
                <w:lang w:eastAsia="ru-RU"/>
              </w:rPr>
              <w:t>лі (</w:t>
            </w:r>
            <w:r w:rsidRPr="00C34683">
              <w:rPr>
                <w:rFonts w:ascii="Times New Roman" w:hAnsi="Times New Roman" w:cs="Times New Roman"/>
                <w:b/>
                <w:sz w:val="20"/>
                <w:szCs w:val="20"/>
                <w:lang w:eastAsia="ru-RU"/>
              </w:rPr>
              <w:t>электрондық</w:t>
            </w:r>
            <w:r>
              <w:rPr>
                <w:rFonts w:ascii="Times New Roman" w:hAnsi="Times New Roman" w:cs="Times New Roman"/>
                <w:sz w:val="20"/>
                <w:szCs w:val="20"/>
                <w:lang w:eastAsia="ru-RU"/>
              </w:rPr>
              <w:t>, қағаз түрінде)</w:t>
            </w:r>
            <w:r w:rsidRPr="00F21E13">
              <w:rPr>
                <w:rFonts w:ascii="Times New Roman" w:hAnsi="Times New Roman" w:cs="Times New Roman"/>
                <w:sz w:val="20"/>
                <w:szCs w:val="20"/>
                <w:lang w:eastAsia="ru-RU"/>
              </w:rPr>
              <w:t>.</w:t>
            </w:r>
          </w:p>
          <w:p w14:paraId="6D1A2400" w14:textId="77777777" w:rsidR="00D3186C" w:rsidRPr="00F21E13" w:rsidRDefault="00D3186C" w:rsidP="00D3186C">
            <w:pPr>
              <w:ind w:firstLine="320"/>
              <w:jc w:val="both"/>
              <w:rPr>
                <w:rFonts w:ascii="Times New Roman" w:hAnsi="Times New Roman" w:cs="Times New Roman"/>
                <w:sz w:val="20"/>
                <w:szCs w:val="20"/>
                <w:lang w:eastAsia="ru-RU"/>
              </w:rPr>
            </w:pPr>
          </w:p>
        </w:tc>
        <w:tc>
          <w:tcPr>
            <w:tcW w:w="4962" w:type="dxa"/>
          </w:tcPr>
          <w:p w14:paraId="7E33484C" w14:textId="167DBA07" w:rsidR="00D3186C" w:rsidRPr="00F21E13" w:rsidRDefault="00D3186C" w:rsidP="00D3186C">
            <w:pPr>
              <w:ind w:firstLine="320"/>
              <w:jc w:val="both"/>
              <w:rPr>
                <w:rFonts w:ascii="Times New Roman" w:hAnsi="Times New Roman" w:cs="Times New Roman"/>
                <w:sz w:val="20"/>
                <w:szCs w:val="20"/>
                <w:lang w:eastAsia="ru-RU"/>
              </w:rPr>
            </w:pPr>
            <w:r w:rsidRPr="00F21E13">
              <w:rPr>
                <w:rFonts w:ascii="Times New Roman" w:hAnsi="Times New Roman" w:cs="Times New Roman"/>
                <w:sz w:val="20"/>
                <w:szCs w:val="20"/>
                <w:lang w:eastAsia="ru-RU"/>
              </w:rPr>
              <w:t xml:space="preserve">8. </w:t>
            </w:r>
            <w:r w:rsidRPr="00C34683">
              <w:rPr>
                <w:rFonts w:ascii="Times New Roman" w:hAnsi="Times New Roman" w:cs="Times New Roman"/>
                <w:sz w:val="20"/>
                <w:szCs w:val="20"/>
                <w:lang w:eastAsia="ru-RU"/>
              </w:rPr>
              <w:t>Нәтижені ұсыну тәсі</w:t>
            </w:r>
            <w:r>
              <w:rPr>
                <w:rFonts w:ascii="Times New Roman" w:hAnsi="Times New Roman" w:cs="Times New Roman"/>
                <w:sz w:val="20"/>
                <w:szCs w:val="20"/>
                <w:lang w:eastAsia="ru-RU"/>
              </w:rPr>
              <w:t>лі (</w:t>
            </w:r>
            <w:r>
              <w:rPr>
                <w:rFonts w:ascii="Times New Roman" w:hAnsi="Times New Roman" w:cs="Times New Roman"/>
                <w:b/>
                <w:sz w:val="20"/>
                <w:szCs w:val="20"/>
                <w:lang w:val="kk-KZ" w:eastAsia="ru-RU"/>
              </w:rPr>
              <w:t>цифрлық</w:t>
            </w:r>
            <w:r>
              <w:rPr>
                <w:rFonts w:ascii="Times New Roman" w:hAnsi="Times New Roman" w:cs="Times New Roman"/>
                <w:sz w:val="20"/>
                <w:szCs w:val="20"/>
                <w:lang w:eastAsia="ru-RU"/>
              </w:rPr>
              <w:t>, қағаз түрінде)</w:t>
            </w:r>
            <w:r w:rsidRPr="00F21E13">
              <w:rPr>
                <w:rFonts w:ascii="Times New Roman" w:hAnsi="Times New Roman" w:cs="Times New Roman"/>
                <w:sz w:val="20"/>
                <w:szCs w:val="20"/>
                <w:lang w:eastAsia="ru-RU"/>
              </w:rPr>
              <w:t>.</w:t>
            </w:r>
          </w:p>
          <w:p w14:paraId="1EE3F795" w14:textId="77777777" w:rsidR="00D3186C" w:rsidRPr="00F21E13" w:rsidRDefault="00D3186C" w:rsidP="00D3186C">
            <w:pPr>
              <w:ind w:firstLine="320"/>
              <w:jc w:val="both"/>
              <w:rPr>
                <w:rFonts w:ascii="Times New Roman" w:hAnsi="Times New Roman" w:cs="Times New Roman"/>
                <w:sz w:val="20"/>
                <w:szCs w:val="20"/>
                <w:lang w:eastAsia="ru-RU"/>
              </w:rPr>
            </w:pPr>
          </w:p>
        </w:tc>
        <w:tc>
          <w:tcPr>
            <w:tcW w:w="2835" w:type="dxa"/>
            <w:shd w:val="clear" w:color="auto" w:fill="auto"/>
          </w:tcPr>
          <w:p w14:paraId="2A9DD20B" w14:textId="747A2786" w:rsidR="00D3186C" w:rsidRPr="009D00B2" w:rsidRDefault="00D3186C" w:rsidP="00D3186C">
            <w:pPr>
              <w:jc w:val="both"/>
              <w:rPr>
                <w:rFonts w:ascii="Times New Roman" w:hAnsi="Times New Roman" w:cs="Times New Roman"/>
                <w:sz w:val="20"/>
                <w:szCs w:val="16"/>
              </w:rPr>
            </w:pPr>
            <w:r w:rsidRPr="00C34683">
              <w:rPr>
                <w:rFonts w:ascii="Times New Roman" w:hAnsi="Times New Roman" w:cs="Times New Roman"/>
                <w:sz w:val="20"/>
                <w:szCs w:val="16"/>
                <w:lang w:val="kk-KZ"/>
              </w:rPr>
              <w:t xml:space="preserve">Қазақстан Республикасының Цифрлық кодексіне және «Қазақстан Республикасының кейбір заңнамалық актілеріне цифрландыру, көлік және кәсіпкерлік мәселелері бойынша өзгерістер мен </w:t>
            </w:r>
            <w:r w:rsidRPr="00C34683">
              <w:rPr>
                <w:rFonts w:ascii="Times New Roman" w:hAnsi="Times New Roman" w:cs="Times New Roman"/>
                <w:sz w:val="20"/>
                <w:szCs w:val="16"/>
                <w:lang w:val="kk-KZ"/>
              </w:rPr>
              <w:lastRenderedPageBreak/>
              <w:t>толықтырулар енгізу туралы» Қазақстан Республикасының Заңына сәйкес келтіру.</w:t>
            </w:r>
          </w:p>
        </w:tc>
      </w:tr>
      <w:tr w:rsidR="004B1112" w:rsidRPr="002839C4" w14:paraId="77442C01" w14:textId="77777777" w:rsidTr="00D94D6E">
        <w:tc>
          <w:tcPr>
            <w:tcW w:w="567" w:type="dxa"/>
          </w:tcPr>
          <w:p w14:paraId="24771A37" w14:textId="77777777" w:rsidR="004B1112" w:rsidRPr="009D00B2" w:rsidRDefault="004B1112" w:rsidP="004B1112">
            <w:pPr>
              <w:widowControl w:val="0"/>
              <w:tabs>
                <w:tab w:val="left" w:pos="175"/>
              </w:tabs>
              <w:jc w:val="center"/>
              <w:rPr>
                <w:rFonts w:ascii="Times New Roman" w:hAnsi="Times New Roman" w:cs="Times New Roman"/>
                <w:sz w:val="20"/>
                <w:szCs w:val="16"/>
              </w:rPr>
            </w:pPr>
          </w:p>
        </w:tc>
        <w:tc>
          <w:tcPr>
            <w:tcW w:w="1271" w:type="dxa"/>
          </w:tcPr>
          <w:p w14:paraId="08357F09" w14:textId="3B83F2C4" w:rsidR="004B1112" w:rsidRPr="00D3186C" w:rsidRDefault="00D3186C" w:rsidP="004B1112">
            <w:pPr>
              <w:widowControl w:val="0"/>
              <w:jc w:val="center"/>
              <w:rPr>
                <w:rFonts w:ascii="Times New Roman" w:hAnsi="Times New Roman" w:cs="Times New Roman"/>
                <w:sz w:val="20"/>
                <w:szCs w:val="16"/>
                <w:lang w:val="kk-KZ"/>
              </w:rPr>
            </w:pPr>
            <w:r>
              <w:rPr>
                <w:rFonts w:ascii="Times New Roman" w:hAnsi="Times New Roman" w:cs="Times New Roman"/>
                <w:sz w:val="20"/>
                <w:szCs w:val="16"/>
                <w:lang w:val="kk-KZ"/>
              </w:rPr>
              <w:t>19-тармақ</w:t>
            </w:r>
          </w:p>
        </w:tc>
        <w:tc>
          <w:tcPr>
            <w:tcW w:w="4961" w:type="dxa"/>
          </w:tcPr>
          <w:p w14:paraId="54FD095F" w14:textId="77777777" w:rsidR="00D3186C" w:rsidRPr="00D3186C" w:rsidRDefault="004B1112" w:rsidP="00D3186C">
            <w:pPr>
              <w:ind w:firstLine="319"/>
              <w:jc w:val="both"/>
              <w:rPr>
                <w:rFonts w:ascii="Times New Roman" w:hAnsi="Times New Roman" w:cs="Times New Roman"/>
                <w:sz w:val="20"/>
                <w:szCs w:val="20"/>
                <w:lang w:val="kk-KZ" w:eastAsia="ru-RU"/>
              </w:rPr>
            </w:pPr>
            <w:r w:rsidRPr="00D3186C">
              <w:rPr>
                <w:rFonts w:ascii="Times New Roman" w:hAnsi="Times New Roman" w:cs="Times New Roman"/>
                <w:sz w:val="20"/>
                <w:szCs w:val="20"/>
                <w:lang w:val="kk-KZ" w:eastAsia="ru-RU"/>
              </w:rPr>
              <w:t xml:space="preserve">19. </w:t>
            </w:r>
            <w:r w:rsidR="00D3186C" w:rsidRPr="00D3186C">
              <w:rPr>
                <w:rFonts w:ascii="Times New Roman" w:hAnsi="Times New Roman" w:cs="Times New Roman"/>
                <w:sz w:val="20"/>
                <w:szCs w:val="20"/>
                <w:lang w:val="kk-KZ" w:eastAsia="ru-RU"/>
              </w:rPr>
              <w:t>Шағымдану тәртібі бойынша түсініктеме алу және барлық қажетті мәліметтерді көрсете отырып, шағым дайындауға жәрдемдесу алгоритмі:</w:t>
            </w:r>
          </w:p>
          <w:p w14:paraId="3DE4B692" w14:textId="2735FA2C" w:rsidR="00D3186C" w:rsidRPr="0014162D" w:rsidRDefault="00D3186C" w:rsidP="00D3186C">
            <w:pPr>
              <w:ind w:firstLine="319"/>
              <w:jc w:val="both"/>
              <w:rPr>
                <w:rFonts w:ascii="Times New Roman" w:hAnsi="Times New Roman" w:cs="Times New Roman"/>
                <w:sz w:val="20"/>
                <w:szCs w:val="20"/>
                <w:lang w:val="kk-KZ" w:eastAsia="ru-RU"/>
              </w:rPr>
            </w:pPr>
            <w:r w:rsidRPr="0014162D">
              <w:rPr>
                <w:rFonts w:ascii="Times New Roman" w:hAnsi="Times New Roman" w:cs="Times New Roman"/>
                <w:sz w:val="20"/>
                <w:szCs w:val="20"/>
                <w:lang w:val="kk-KZ" w:eastAsia="ru-RU"/>
              </w:rPr>
              <w:t>мемлекеттік қолдау шарасын ұсынатын ұйым арқылы жүгінген жағдайда – түсініктеме беруге және шағымды дайындауға көмектесуге жауапты тұлғаның лауазымы, мекенжайы, байланыс телефоны, электрондық пошта мекенжайы;</w:t>
            </w:r>
          </w:p>
          <w:p w14:paraId="07572196" w14:textId="2323EE0B" w:rsidR="004B1112" w:rsidRPr="0014162D" w:rsidRDefault="00D3186C" w:rsidP="00D3186C">
            <w:pPr>
              <w:ind w:firstLine="319"/>
              <w:jc w:val="both"/>
              <w:rPr>
                <w:rFonts w:ascii="Times New Roman" w:hAnsi="Times New Roman" w:cs="Times New Roman"/>
                <w:sz w:val="20"/>
                <w:szCs w:val="20"/>
                <w:lang w:val="kk-KZ" w:eastAsia="ru-RU"/>
              </w:rPr>
            </w:pPr>
            <w:r w:rsidRPr="0014162D">
              <w:rPr>
                <w:rFonts w:ascii="Times New Roman" w:hAnsi="Times New Roman" w:cs="Times New Roman"/>
                <w:sz w:val="20"/>
                <w:szCs w:val="20"/>
                <w:lang w:val="kk-KZ" w:eastAsia="ru-RU"/>
              </w:rPr>
              <w:t>портал/</w:t>
            </w:r>
            <w:r w:rsidRPr="0014162D">
              <w:rPr>
                <w:rFonts w:ascii="Times New Roman" w:hAnsi="Times New Roman" w:cs="Times New Roman"/>
                <w:b/>
                <w:sz w:val="20"/>
                <w:szCs w:val="20"/>
                <w:lang w:val="kk-KZ" w:eastAsia="ru-RU"/>
              </w:rPr>
              <w:t>ақпараттық</w:t>
            </w:r>
            <w:r w:rsidRPr="0014162D">
              <w:rPr>
                <w:rFonts w:ascii="Times New Roman" w:hAnsi="Times New Roman" w:cs="Times New Roman"/>
                <w:sz w:val="20"/>
                <w:szCs w:val="20"/>
                <w:lang w:val="kk-KZ" w:eastAsia="ru-RU"/>
              </w:rPr>
              <w:t xml:space="preserve"> жүйе арқылы </w:t>
            </w:r>
            <w:r w:rsidRPr="0014162D">
              <w:rPr>
                <w:rFonts w:ascii="Times New Roman" w:hAnsi="Times New Roman" w:cs="Times New Roman"/>
                <w:b/>
                <w:sz w:val="20"/>
                <w:szCs w:val="20"/>
                <w:lang w:val="kk-KZ" w:eastAsia="ru-RU"/>
              </w:rPr>
              <w:t>электрондық түрде</w:t>
            </w:r>
            <w:r w:rsidRPr="0014162D">
              <w:rPr>
                <w:rFonts w:ascii="Times New Roman" w:hAnsi="Times New Roman" w:cs="Times New Roman"/>
                <w:sz w:val="20"/>
                <w:szCs w:val="20"/>
                <w:lang w:val="kk-KZ" w:eastAsia="ru-RU"/>
              </w:rPr>
              <w:t xml:space="preserve"> жүгінген жағдайда – мемлекеттік қолдау шарасын көрсету мәселелері бойынша бірыңғай байланыс орталығының телефоны.</w:t>
            </w:r>
          </w:p>
        </w:tc>
        <w:tc>
          <w:tcPr>
            <w:tcW w:w="4962" w:type="dxa"/>
          </w:tcPr>
          <w:p w14:paraId="000AB4DB" w14:textId="77777777" w:rsidR="00D3186C" w:rsidRPr="0014162D" w:rsidRDefault="004B1112" w:rsidP="00D3186C">
            <w:pPr>
              <w:ind w:firstLine="319"/>
              <w:jc w:val="both"/>
              <w:rPr>
                <w:rFonts w:ascii="Times New Roman" w:hAnsi="Times New Roman" w:cs="Times New Roman"/>
                <w:sz w:val="20"/>
                <w:szCs w:val="20"/>
                <w:lang w:val="kk-KZ" w:eastAsia="ru-RU"/>
              </w:rPr>
            </w:pPr>
            <w:r w:rsidRPr="0014162D">
              <w:rPr>
                <w:rFonts w:ascii="Times New Roman" w:hAnsi="Times New Roman" w:cs="Times New Roman"/>
                <w:sz w:val="20"/>
                <w:szCs w:val="20"/>
                <w:lang w:val="kk-KZ" w:eastAsia="ru-RU"/>
              </w:rPr>
              <w:t xml:space="preserve">19. </w:t>
            </w:r>
            <w:r w:rsidR="00D3186C" w:rsidRPr="0014162D">
              <w:rPr>
                <w:rFonts w:ascii="Times New Roman" w:hAnsi="Times New Roman" w:cs="Times New Roman"/>
                <w:sz w:val="20"/>
                <w:szCs w:val="20"/>
                <w:lang w:val="kk-KZ" w:eastAsia="ru-RU"/>
              </w:rPr>
              <w:t>Шағымдану тәртібі бойынша түсініктеме алу және барлық қажетті мәліметтерді көрсете отырып, шағым дайындауға жәрдемдесу алгоритмі:</w:t>
            </w:r>
          </w:p>
          <w:p w14:paraId="35C8E8F6" w14:textId="77777777" w:rsidR="00D3186C" w:rsidRPr="0014162D" w:rsidRDefault="00D3186C" w:rsidP="00D3186C">
            <w:pPr>
              <w:ind w:firstLine="319"/>
              <w:jc w:val="both"/>
              <w:rPr>
                <w:rFonts w:ascii="Times New Roman" w:hAnsi="Times New Roman" w:cs="Times New Roman"/>
                <w:sz w:val="20"/>
                <w:szCs w:val="20"/>
                <w:lang w:val="kk-KZ" w:eastAsia="ru-RU"/>
              </w:rPr>
            </w:pPr>
            <w:r w:rsidRPr="0014162D">
              <w:rPr>
                <w:rFonts w:ascii="Times New Roman" w:hAnsi="Times New Roman" w:cs="Times New Roman"/>
                <w:sz w:val="20"/>
                <w:szCs w:val="20"/>
                <w:lang w:val="kk-KZ" w:eastAsia="ru-RU"/>
              </w:rPr>
              <w:t>мемлекеттік қолдау шарасын ұсынатын ұйым арқылы жүгінген жағдайда – түсініктеме беруге және шағымды дайындауға көмектесуге жауапты тұлғаның лауазымы, мекенжайы, байланыс телефоны, электрондық пошта мекенжайы;</w:t>
            </w:r>
          </w:p>
          <w:p w14:paraId="34B03C81" w14:textId="4BE7EF85" w:rsidR="004B1112" w:rsidRPr="0014162D" w:rsidRDefault="00D3186C" w:rsidP="00D3186C">
            <w:pPr>
              <w:ind w:firstLine="319"/>
              <w:jc w:val="both"/>
              <w:rPr>
                <w:rFonts w:ascii="Times New Roman" w:hAnsi="Times New Roman" w:cs="Times New Roman"/>
                <w:sz w:val="20"/>
                <w:szCs w:val="20"/>
                <w:lang w:val="kk-KZ" w:eastAsia="ru-RU"/>
              </w:rPr>
            </w:pPr>
            <w:r w:rsidRPr="0014162D">
              <w:rPr>
                <w:rFonts w:ascii="Times New Roman" w:hAnsi="Times New Roman" w:cs="Times New Roman"/>
                <w:sz w:val="20"/>
                <w:szCs w:val="20"/>
                <w:lang w:val="kk-KZ" w:eastAsia="ru-RU"/>
              </w:rPr>
              <w:t>портал/</w:t>
            </w:r>
            <w:r>
              <w:rPr>
                <w:rFonts w:ascii="Times New Roman" w:hAnsi="Times New Roman" w:cs="Times New Roman"/>
                <w:b/>
                <w:sz w:val="20"/>
                <w:szCs w:val="20"/>
                <w:lang w:val="kk-KZ" w:eastAsia="ru-RU"/>
              </w:rPr>
              <w:t>цифрлық</w:t>
            </w:r>
            <w:r w:rsidRPr="0014162D">
              <w:rPr>
                <w:rFonts w:ascii="Times New Roman" w:hAnsi="Times New Roman" w:cs="Times New Roman"/>
                <w:sz w:val="20"/>
                <w:szCs w:val="20"/>
                <w:lang w:val="kk-KZ" w:eastAsia="ru-RU"/>
              </w:rPr>
              <w:t xml:space="preserve"> жүйе арқылы </w:t>
            </w:r>
            <w:r>
              <w:rPr>
                <w:rFonts w:ascii="Times New Roman" w:hAnsi="Times New Roman" w:cs="Times New Roman"/>
                <w:b/>
                <w:sz w:val="20"/>
                <w:szCs w:val="20"/>
                <w:lang w:val="kk-KZ" w:eastAsia="ru-RU"/>
              </w:rPr>
              <w:t>цифрлық</w:t>
            </w:r>
            <w:r w:rsidRPr="0014162D">
              <w:rPr>
                <w:rFonts w:ascii="Times New Roman" w:hAnsi="Times New Roman" w:cs="Times New Roman"/>
                <w:sz w:val="20"/>
                <w:szCs w:val="20"/>
                <w:lang w:val="kk-KZ" w:eastAsia="ru-RU"/>
              </w:rPr>
              <w:t xml:space="preserve"> </w:t>
            </w:r>
            <w:r>
              <w:rPr>
                <w:rFonts w:ascii="Times New Roman" w:hAnsi="Times New Roman" w:cs="Times New Roman"/>
                <w:b/>
                <w:sz w:val="20"/>
                <w:szCs w:val="20"/>
                <w:lang w:val="kk-KZ" w:eastAsia="ru-RU"/>
              </w:rPr>
              <w:t>форматта</w:t>
            </w:r>
            <w:r w:rsidRPr="0014162D">
              <w:rPr>
                <w:rFonts w:ascii="Times New Roman" w:hAnsi="Times New Roman" w:cs="Times New Roman"/>
                <w:sz w:val="20"/>
                <w:szCs w:val="20"/>
                <w:lang w:val="kk-KZ" w:eastAsia="ru-RU"/>
              </w:rPr>
              <w:t xml:space="preserve"> жүгінген жағдайда – мемлекеттік қолдау шарасын көрсету мәселелері бойынша бірыңғай байланыс орталығының телефоны.</w:t>
            </w:r>
          </w:p>
        </w:tc>
        <w:tc>
          <w:tcPr>
            <w:tcW w:w="2835" w:type="dxa"/>
            <w:shd w:val="clear" w:color="auto" w:fill="auto"/>
          </w:tcPr>
          <w:p w14:paraId="680DDF80" w14:textId="2F83EE82" w:rsidR="004B1112" w:rsidRPr="0014162D" w:rsidRDefault="00C34683" w:rsidP="004B1112">
            <w:pPr>
              <w:jc w:val="both"/>
              <w:rPr>
                <w:rFonts w:ascii="Times New Roman" w:hAnsi="Times New Roman" w:cs="Times New Roman"/>
                <w:sz w:val="20"/>
                <w:szCs w:val="16"/>
                <w:lang w:val="kk-KZ"/>
              </w:rPr>
            </w:pPr>
            <w:r w:rsidRPr="00C34683">
              <w:rPr>
                <w:rFonts w:ascii="Times New Roman" w:hAnsi="Times New Roman" w:cs="Times New Roman"/>
                <w:sz w:val="20"/>
                <w:szCs w:val="16"/>
                <w:lang w:val="kk-KZ"/>
              </w:rPr>
              <w:t>Қазақстан Республикасының Цифрлық кодексіне және «Қазақстан Республикасының кейбір заңнамалық актілеріне цифрландыру, көлік және кәсіпкерлік мәселелері бойынша өзгерістер мен толықтырулар енгізу туралы» Қазақстан Республикасының Заңына сәйкес келтіру.</w:t>
            </w:r>
          </w:p>
        </w:tc>
      </w:tr>
    </w:tbl>
    <w:p w14:paraId="14FBD8B7" w14:textId="2DAB200D" w:rsidR="00EC3D98" w:rsidRPr="0014162D" w:rsidRDefault="00EC3D98" w:rsidP="007831FE">
      <w:pPr>
        <w:spacing w:after="0" w:line="240" w:lineRule="auto"/>
        <w:jc w:val="both"/>
        <w:rPr>
          <w:rFonts w:ascii="Times New Roman" w:hAnsi="Times New Roman" w:cs="Times New Roman"/>
          <w:sz w:val="20"/>
          <w:szCs w:val="16"/>
          <w:lang w:val="kk-KZ"/>
        </w:rPr>
      </w:pPr>
    </w:p>
    <w:sectPr w:rsidR="00EC3D98" w:rsidRPr="0014162D" w:rsidSect="009D00B2">
      <w:headerReference w:type="default" r:id="rId8"/>
      <w:pgSz w:w="16838" w:h="11906" w:orient="landscape"/>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165806" w14:textId="77777777" w:rsidR="004B1112" w:rsidRDefault="004B1112" w:rsidP="00136588">
      <w:pPr>
        <w:spacing w:after="0" w:line="240" w:lineRule="auto"/>
      </w:pPr>
      <w:r>
        <w:separator/>
      </w:r>
    </w:p>
  </w:endnote>
  <w:endnote w:type="continuationSeparator" w:id="0">
    <w:p w14:paraId="4AE4A273" w14:textId="77777777" w:rsidR="004B1112" w:rsidRDefault="004B1112" w:rsidP="001365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0BFE9F" w14:textId="77777777" w:rsidR="004B1112" w:rsidRDefault="004B1112" w:rsidP="00136588">
      <w:pPr>
        <w:spacing w:after="0" w:line="240" w:lineRule="auto"/>
      </w:pPr>
      <w:r>
        <w:separator/>
      </w:r>
    </w:p>
  </w:footnote>
  <w:footnote w:type="continuationSeparator" w:id="0">
    <w:p w14:paraId="58750D69" w14:textId="77777777" w:rsidR="004B1112" w:rsidRDefault="004B1112" w:rsidP="001365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5496530"/>
      <w:docPartObj>
        <w:docPartGallery w:val="Page Numbers (Top of Page)"/>
        <w:docPartUnique/>
      </w:docPartObj>
    </w:sdtPr>
    <w:sdtEndPr>
      <w:rPr>
        <w:rFonts w:ascii="Times New Roman" w:hAnsi="Times New Roman" w:cs="Times New Roman"/>
        <w:sz w:val="20"/>
      </w:rPr>
    </w:sdtEndPr>
    <w:sdtContent>
      <w:p w14:paraId="759B19B7" w14:textId="2C41A873" w:rsidR="004B1112" w:rsidRPr="00497A9C" w:rsidRDefault="004B1112" w:rsidP="00731D9D">
        <w:pPr>
          <w:pStyle w:val="ad"/>
          <w:jc w:val="center"/>
          <w:rPr>
            <w:rFonts w:ascii="Times New Roman" w:hAnsi="Times New Roman" w:cs="Times New Roman"/>
            <w:sz w:val="20"/>
          </w:rPr>
        </w:pPr>
        <w:r w:rsidRPr="00497A9C">
          <w:rPr>
            <w:rFonts w:ascii="Times New Roman" w:hAnsi="Times New Roman" w:cs="Times New Roman"/>
            <w:sz w:val="20"/>
          </w:rPr>
          <w:fldChar w:fldCharType="begin"/>
        </w:r>
        <w:r w:rsidRPr="00497A9C">
          <w:rPr>
            <w:rFonts w:ascii="Times New Roman" w:hAnsi="Times New Roman" w:cs="Times New Roman"/>
            <w:sz w:val="20"/>
          </w:rPr>
          <w:instrText>PAGE   \* MERGEFORMAT</w:instrText>
        </w:r>
        <w:r w:rsidRPr="00497A9C">
          <w:rPr>
            <w:rFonts w:ascii="Times New Roman" w:hAnsi="Times New Roman" w:cs="Times New Roman"/>
            <w:sz w:val="20"/>
          </w:rPr>
          <w:fldChar w:fldCharType="separate"/>
        </w:r>
        <w:r w:rsidR="002839C4">
          <w:rPr>
            <w:rFonts w:ascii="Times New Roman" w:hAnsi="Times New Roman" w:cs="Times New Roman"/>
            <w:noProof/>
            <w:sz w:val="20"/>
          </w:rPr>
          <w:t>20</w:t>
        </w:r>
        <w:r w:rsidRPr="00497A9C">
          <w:rPr>
            <w:rFonts w:ascii="Times New Roman" w:hAnsi="Times New Roman" w:cs="Times New Roman"/>
            <w:sz w:val="20"/>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C3384"/>
    <w:multiLevelType w:val="hybridMultilevel"/>
    <w:tmpl w:val="31920894"/>
    <w:lvl w:ilvl="0" w:tplc="9A5C4C0A">
      <w:start w:val="1"/>
      <w:numFmt w:val="decimal"/>
      <w:lvlText w:val="%1)"/>
      <w:lvlJc w:val="left"/>
      <w:pPr>
        <w:ind w:left="720" w:hanging="360"/>
      </w:pPr>
      <w:rPr>
        <w:rFonts w:hint="default"/>
      </w:rPr>
    </w:lvl>
    <w:lvl w:ilvl="1" w:tplc="9E94F9FE">
      <w:start w:val="1"/>
      <w:numFmt w:val="lowerLetter"/>
      <w:lvlText w:val="%2."/>
      <w:lvlJc w:val="left"/>
      <w:pPr>
        <w:ind w:left="1440" w:hanging="360"/>
      </w:pPr>
    </w:lvl>
    <w:lvl w:ilvl="2" w:tplc="4C62D5AC">
      <w:start w:val="1"/>
      <w:numFmt w:val="lowerRoman"/>
      <w:lvlText w:val="%3."/>
      <w:lvlJc w:val="right"/>
      <w:pPr>
        <w:ind w:left="2160" w:hanging="180"/>
      </w:pPr>
    </w:lvl>
    <w:lvl w:ilvl="3" w:tplc="D2941FAA">
      <w:start w:val="1"/>
      <w:numFmt w:val="decimal"/>
      <w:lvlText w:val="%4."/>
      <w:lvlJc w:val="left"/>
      <w:pPr>
        <w:ind w:left="2880" w:hanging="360"/>
      </w:pPr>
    </w:lvl>
    <w:lvl w:ilvl="4" w:tplc="11727E6C">
      <w:start w:val="1"/>
      <w:numFmt w:val="lowerLetter"/>
      <w:lvlText w:val="%5."/>
      <w:lvlJc w:val="left"/>
      <w:pPr>
        <w:ind w:left="3600" w:hanging="360"/>
      </w:pPr>
    </w:lvl>
    <w:lvl w:ilvl="5" w:tplc="6B424B58">
      <w:start w:val="1"/>
      <w:numFmt w:val="lowerRoman"/>
      <w:lvlText w:val="%6."/>
      <w:lvlJc w:val="right"/>
      <w:pPr>
        <w:ind w:left="4320" w:hanging="180"/>
      </w:pPr>
    </w:lvl>
    <w:lvl w:ilvl="6" w:tplc="F51E2F52">
      <w:start w:val="1"/>
      <w:numFmt w:val="decimal"/>
      <w:lvlText w:val="%7."/>
      <w:lvlJc w:val="left"/>
      <w:pPr>
        <w:ind w:left="5040" w:hanging="360"/>
      </w:pPr>
    </w:lvl>
    <w:lvl w:ilvl="7" w:tplc="B63A588E">
      <w:start w:val="1"/>
      <w:numFmt w:val="lowerLetter"/>
      <w:lvlText w:val="%8."/>
      <w:lvlJc w:val="left"/>
      <w:pPr>
        <w:ind w:left="5760" w:hanging="360"/>
      </w:pPr>
    </w:lvl>
    <w:lvl w:ilvl="8" w:tplc="B3D8EB78">
      <w:start w:val="1"/>
      <w:numFmt w:val="lowerRoman"/>
      <w:lvlText w:val="%9."/>
      <w:lvlJc w:val="right"/>
      <w:pPr>
        <w:ind w:left="6480" w:hanging="180"/>
      </w:pPr>
    </w:lvl>
  </w:abstractNum>
  <w:abstractNum w:abstractNumId="1" w15:restartNumberingAfterBreak="0">
    <w:nsid w:val="05EB387B"/>
    <w:multiLevelType w:val="hybridMultilevel"/>
    <w:tmpl w:val="6B04D370"/>
    <w:lvl w:ilvl="0" w:tplc="CAB40104">
      <w:start w:val="1"/>
      <w:numFmt w:val="decimal"/>
      <w:lvlText w:val="%1."/>
      <w:lvlJc w:val="left"/>
      <w:pPr>
        <w:ind w:left="927" w:hanging="360"/>
      </w:pPr>
      <w:rPr>
        <w:b w:val="0"/>
      </w:rPr>
    </w:lvl>
    <w:lvl w:ilvl="1" w:tplc="28DE2298">
      <w:start w:val="1"/>
      <w:numFmt w:val="lowerLetter"/>
      <w:lvlText w:val="%2."/>
      <w:lvlJc w:val="left"/>
      <w:pPr>
        <w:ind w:left="1440" w:hanging="360"/>
      </w:pPr>
    </w:lvl>
    <w:lvl w:ilvl="2" w:tplc="8BDAC20A">
      <w:start w:val="1"/>
      <w:numFmt w:val="lowerRoman"/>
      <w:lvlText w:val="%3."/>
      <w:lvlJc w:val="right"/>
      <w:pPr>
        <w:ind w:left="2160" w:hanging="180"/>
      </w:pPr>
    </w:lvl>
    <w:lvl w:ilvl="3" w:tplc="9EB4DD88">
      <w:start w:val="1"/>
      <w:numFmt w:val="decimal"/>
      <w:lvlText w:val="%4."/>
      <w:lvlJc w:val="left"/>
      <w:pPr>
        <w:ind w:left="2880" w:hanging="360"/>
      </w:pPr>
    </w:lvl>
    <w:lvl w:ilvl="4" w:tplc="4686D8A0">
      <w:start w:val="1"/>
      <w:numFmt w:val="lowerLetter"/>
      <w:lvlText w:val="%5."/>
      <w:lvlJc w:val="left"/>
      <w:pPr>
        <w:ind w:left="3600" w:hanging="360"/>
      </w:pPr>
    </w:lvl>
    <w:lvl w:ilvl="5" w:tplc="F3083808">
      <w:start w:val="1"/>
      <w:numFmt w:val="lowerRoman"/>
      <w:lvlText w:val="%6."/>
      <w:lvlJc w:val="right"/>
      <w:pPr>
        <w:ind w:left="4320" w:hanging="180"/>
      </w:pPr>
    </w:lvl>
    <w:lvl w:ilvl="6" w:tplc="FC54C9B4">
      <w:start w:val="1"/>
      <w:numFmt w:val="decimal"/>
      <w:lvlText w:val="%7."/>
      <w:lvlJc w:val="left"/>
      <w:pPr>
        <w:ind w:left="5040" w:hanging="360"/>
      </w:pPr>
    </w:lvl>
    <w:lvl w:ilvl="7" w:tplc="AE322162">
      <w:start w:val="1"/>
      <w:numFmt w:val="lowerLetter"/>
      <w:lvlText w:val="%8."/>
      <w:lvlJc w:val="left"/>
      <w:pPr>
        <w:ind w:left="5760" w:hanging="360"/>
      </w:pPr>
    </w:lvl>
    <w:lvl w:ilvl="8" w:tplc="FB16143C">
      <w:start w:val="1"/>
      <w:numFmt w:val="lowerRoman"/>
      <w:lvlText w:val="%9."/>
      <w:lvlJc w:val="right"/>
      <w:pPr>
        <w:ind w:left="6480" w:hanging="180"/>
      </w:pPr>
    </w:lvl>
  </w:abstractNum>
  <w:abstractNum w:abstractNumId="2" w15:restartNumberingAfterBreak="0">
    <w:nsid w:val="079806BC"/>
    <w:multiLevelType w:val="hybridMultilevel"/>
    <w:tmpl w:val="3146A7C8"/>
    <w:lvl w:ilvl="0" w:tplc="23A6F79A">
      <w:start w:val="1"/>
      <w:numFmt w:val="lowerLetter"/>
      <w:lvlText w:val="(%1)"/>
      <w:lvlJc w:val="left"/>
      <w:pPr>
        <w:ind w:left="0" w:firstLine="0"/>
      </w:pPr>
      <w:rPr>
        <w:rFonts w:hint="default"/>
        <w:b w:val="0"/>
        <w:bCs w:val="0"/>
      </w:rPr>
    </w:lvl>
    <w:lvl w:ilvl="1" w:tplc="910AB81C">
      <w:start w:val="1"/>
      <w:numFmt w:val="lowerLetter"/>
      <w:lvlText w:val="%2."/>
      <w:lvlJc w:val="left"/>
      <w:pPr>
        <w:ind w:left="1440" w:hanging="360"/>
      </w:pPr>
    </w:lvl>
    <w:lvl w:ilvl="2" w:tplc="89B430A6">
      <w:start w:val="1"/>
      <w:numFmt w:val="lowerRoman"/>
      <w:lvlText w:val="%3."/>
      <w:lvlJc w:val="right"/>
      <w:pPr>
        <w:ind w:left="2160" w:hanging="180"/>
      </w:pPr>
    </w:lvl>
    <w:lvl w:ilvl="3" w:tplc="C04A7822">
      <w:start w:val="1"/>
      <w:numFmt w:val="decimal"/>
      <w:lvlText w:val="%4."/>
      <w:lvlJc w:val="left"/>
      <w:pPr>
        <w:ind w:left="2880" w:hanging="360"/>
      </w:pPr>
    </w:lvl>
    <w:lvl w:ilvl="4" w:tplc="40D6B254">
      <w:start w:val="1"/>
      <w:numFmt w:val="lowerLetter"/>
      <w:lvlText w:val="%5."/>
      <w:lvlJc w:val="left"/>
      <w:pPr>
        <w:ind w:left="3600" w:hanging="360"/>
      </w:pPr>
    </w:lvl>
    <w:lvl w:ilvl="5" w:tplc="D5EA0882">
      <w:start w:val="1"/>
      <w:numFmt w:val="lowerRoman"/>
      <w:lvlText w:val="%6."/>
      <w:lvlJc w:val="right"/>
      <w:pPr>
        <w:ind w:left="4320" w:hanging="180"/>
      </w:pPr>
    </w:lvl>
    <w:lvl w:ilvl="6" w:tplc="A32E91E4">
      <w:start w:val="1"/>
      <w:numFmt w:val="decimal"/>
      <w:lvlText w:val="%7."/>
      <w:lvlJc w:val="left"/>
      <w:pPr>
        <w:ind w:left="5040" w:hanging="360"/>
      </w:pPr>
    </w:lvl>
    <w:lvl w:ilvl="7" w:tplc="42F62E8E">
      <w:start w:val="1"/>
      <w:numFmt w:val="lowerLetter"/>
      <w:lvlText w:val="%8."/>
      <w:lvlJc w:val="left"/>
      <w:pPr>
        <w:ind w:left="5760" w:hanging="360"/>
      </w:pPr>
    </w:lvl>
    <w:lvl w:ilvl="8" w:tplc="5ED441E4">
      <w:start w:val="1"/>
      <w:numFmt w:val="lowerRoman"/>
      <w:lvlText w:val="%9."/>
      <w:lvlJc w:val="right"/>
      <w:pPr>
        <w:ind w:left="6480" w:hanging="180"/>
      </w:pPr>
    </w:lvl>
  </w:abstractNum>
  <w:abstractNum w:abstractNumId="3" w15:restartNumberingAfterBreak="0">
    <w:nsid w:val="23594205"/>
    <w:multiLevelType w:val="hybridMultilevel"/>
    <w:tmpl w:val="D2AED53E"/>
    <w:lvl w:ilvl="0" w:tplc="3CC82218">
      <w:start w:val="1"/>
      <w:numFmt w:val="decimal"/>
      <w:lvlText w:val="%1."/>
      <w:lvlJc w:val="left"/>
      <w:pPr>
        <w:ind w:left="720" w:hanging="360"/>
      </w:pPr>
      <w:rPr>
        <w:rFonts w:hint="default"/>
      </w:rPr>
    </w:lvl>
    <w:lvl w:ilvl="1" w:tplc="54220290">
      <w:start w:val="1"/>
      <w:numFmt w:val="lowerLetter"/>
      <w:lvlText w:val="%2."/>
      <w:lvlJc w:val="left"/>
      <w:pPr>
        <w:ind w:left="1440" w:hanging="360"/>
      </w:pPr>
    </w:lvl>
    <w:lvl w:ilvl="2" w:tplc="8D0C7DC6">
      <w:start w:val="1"/>
      <w:numFmt w:val="lowerRoman"/>
      <w:lvlText w:val="%3."/>
      <w:lvlJc w:val="right"/>
      <w:pPr>
        <w:ind w:left="2160" w:hanging="180"/>
      </w:pPr>
    </w:lvl>
    <w:lvl w:ilvl="3" w:tplc="A2F651AE">
      <w:start w:val="1"/>
      <w:numFmt w:val="decimal"/>
      <w:lvlText w:val="%4."/>
      <w:lvlJc w:val="left"/>
      <w:pPr>
        <w:ind w:left="2880" w:hanging="360"/>
      </w:pPr>
    </w:lvl>
    <w:lvl w:ilvl="4" w:tplc="0F0457B0">
      <w:start w:val="1"/>
      <w:numFmt w:val="lowerLetter"/>
      <w:lvlText w:val="%5."/>
      <w:lvlJc w:val="left"/>
      <w:pPr>
        <w:ind w:left="3600" w:hanging="360"/>
      </w:pPr>
    </w:lvl>
    <w:lvl w:ilvl="5" w:tplc="6F4C448C">
      <w:start w:val="1"/>
      <w:numFmt w:val="lowerRoman"/>
      <w:lvlText w:val="%6."/>
      <w:lvlJc w:val="right"/>
      <w:pPr>
        <w:ind w:left="4320" w:hanging="180"/>
      </w:pPr>
    </w:lvl>
    <w:lvl w:ilvl="6" w:tplc="0F8E2D3E">
      <w:start w:val="1"/>
      <w:numFmt w:val="decimal"/>
      <w:lvlText w:val="%7."/>
      <w:lvlJc w:val="left"/>
      <w:pPr>
        <w:ind w:left="5040" w:hanging="360"/>
      </w:pPr>
    </w:lvl>
    <w:lvl w:ilvl="7" w:tplc="ECBC7DC6">
      <w:start w:val="1"/>
      <w:numFmt w:val="lowerLetter"/>
      <w:lvlText w:val="%8."/>
      <w:lvlJc w:val="left"/>
      <w:pPr>
        <w:ind w:left="5760" w:hanging="360"/>
      </w:pPr>
    </w:lvl>
    <w:lvl w:ilvl="8" w:tplc="75D26512">
      <w:start w:val="1"/>
      <w:numFmt w:val="lowerRoman"/>
      <w:lvlText w:val="%9."/>
      <w:lvlJc w:val="right"/>
      <w:pPr>
        <w:ind w:left="6480" w:hanging="180"/>
      </w:pPr>
    </w:lvl>
  </w:abstractNum>
  <w:abstractNum w:abstractNumId="4" w15:restartNumberingAfterBreak="0">
    <w:nsid w:val="26F53B4D"/>
    <w:multiLevelType w:val="multilevel"/>
    <w:tmpl w:val="69C66C0E"/>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5" w15:restartNumberingAfterBreak="0">
    <w:nsid w:val="28A15C0F"/>
    <w:multiLevelType w:val="hybridMultilevel"/>
    <w:tmpl w:val="CBC4A144"/>
    <w:lvl w:ilvl="0" w:tplc="4290DD72">
      <w:start w:val="1"/>
      <w:numFmt w:val="decimal"/>
      <w:lvlText w:val="%1."/>
      <w:lvlJc w:val="left"/>
      <w:pPr>
        <w:ind w:left="720" w:hanging="360"/>
      </w:pPr>
      <w:rPr>
        <w:rFonts w:hint="default"/>
      </w:rPr>
    </w:lvl>
    <w:lvl w:ilvl="1" w:tplc="F0C2047E">
      <w:start w:val="1"/>
      <w:numFmt w:val="lowerLetter"/>
      <w:lvlText w:val="%2."/>
      <w:lvlJc w:val="left"/>
      <w:pPr>
        <w:ind w:left="1440" w:hanging="360"/>
      </w:pPr>
    </w:lvl>
    <w:lvl w:ilvl="2" w:tplc="96888A5C">
      <w:start w:val="1"/>
      <w:numFmt w:val="lowerRoman"/>
      <w:lvlText w:val="%3."/>
      <w:lvlJc w:val="right"/>
      <w:pPr>
        <w:ind w:left="2160" w:hanging="180"/>
      </w:pPr>
    </w:lvl>
    <w:lvl w:ilvl="3" w:tplc="7F9E5324">
      <w:start w:val="1"/>
      <w:numFmt w:val="decimal"/>
      <w:lvlText w:val="%4."/>
      <w:lvlJc w:val="left"/>
      <w:pPr>
        <w:ind w:left="2880" w:hanging="360"/>
      </w:pPr>
    </w:lvl>
    <w:lvl w:ilvl="4" w:tplc="056656CE">
      <w:start w:val="1"/>
      <w:numFmt w:val="lowerLetter"/>
      <w:lvlText w:val="%5."/>
      <w:lvlJc w:val="left"/>
      <w:pPr>
        <w:ind w:left="3600" w:hanging="360"/>
      </w:pPr>
    </w:lvl>
    <w:lvl w:ilvl="5" w:tplc="82D83ED0">
      <w:start w:val="1"/>
      <w:numFmt w:val="lowerRoman"/>
      <w:lvlText w:val="%6."/>
      <w:lvlJc w:val="right"/>
      <w:pPr>
        <w:ind w:left="4320" w:hanging="180"/>
      </w:pPr>
    </w:lvl>
    <w:lvl w:ilvl="6" w:tplc="212883B2">
      <w:start w:val="1"/>
      <w:numFmt w:val="decimal"/>
      <w:lvlText w:val="%7."/>
      <w:lvlJc w:val="left"/>
      <w:pPr>
        <w:ind w:left="5040" w:hanging="360"/>
      </w:pPr>
    </w:lvl>
    <w:lvl w:ilvl="7" w:tplc="E67CB43A">
      <w:start w:val="1"/>
      <w:numFmt w:val="lowerLetter"/>
      <w:lvlText w:val="%8."/>
      <w:lvlJc w:val="left"/>
      <w:pPr>
        <w:ind w:left="5760" w:hanging="360"/>
      </w:pPr>
    </w:lvl>
    <w:lvl w:ilvl="8" w:tplc="C6ECBF4C">
      <w:start w:val="1"/>
      <w:numFmt w:val="lowerRoman"/>
      <w:lvlText w:val="%9."/>
      <w:lvlJc w:val="right"/>
      <w:pPr>
        <w:ind w:left="6480" w:hanging="180"/>
      </w:pPr>
    </w:lvl>
  </w:abstractNum>
  <w:abstractNum w:abstractNumId="6" w15:restartNumberingAfterBreak="0">
    <w:nsid w:val="2BB91DCA"/>
    <w:multiLevelType w:val="hybridMultilevel"/>
    <w:tmpl w:val="127698D0"/>
    <w:lvl w:ilvl="0" w:tplc="CAB40104">
      <w:start w:val="1"/>
      <w:numFmt w:val="decimal"/>
      <w:lvlText w:val="%1."/>
      <w:lvlJc w:val="left"/>
      <w:pPr>
        <w:ind w:left="927" w:hanging="360"/>
      </w:pPr>
      <w:rPr>
        <w:b w:val="0"/>
      </w:rPr>
    </w:lvl>
    <w:lvl w:ilvl="1" w:tplc="28DE2298">
      <w:start w:val="1"/>
      <w:numFmt w:val="lowerLetter"/>
      <w:lvlText w:val="%2."/>
      <w:lvlJc w:val="left"/>
      <w:pPr>
        <w:ind w:left="1440" w:hanging="360"/>
      </w:pPr>
    </w:lvl>
    <w:lvl w:ilvl="2" w:tplc="8BDAC20A">
      <w:start w:val="1"/>
      <w:numFmt w:val="lowerRoman"/>
      <w:lvlText w:val="%3."/>
      <w:lvlJc w:val="right"/>
      <w:pPr>
        <w:ind w:left="2160" w:hanging="180"/>
      </w:pPr>
    </w:lvl>
    <w:lvl w:ilvl="3" w:tplc="9EB4DD88">
      <w:start w:val="1"/>
      <w:numFmt w:val="decimal"/>
      <w:lvlText w:val="%4."/>
      <w:lvlJc w:val="left"/>
      <w:pPr>
        <w:ind w:left="2880" w:hanging="360"/>
      </w:pPr>
    </w:lvl>
    <w:lvl w:ilvl="4" w:tplc="4686D8A0">
      <w:start w:val="1"/>
      <w:numFmt w:val="lowerLetter"/>
      <w:lvlText w:val="%5."/>
      <w:lvlJc w:val="left"/>
      <w:pPr>
        <w:ind w:left="3600" w:hanging="360"/>
      </w:pPr>
    </w:lvl>
    <w:lvl w:ilvl="5" w:tplc="F3083808">
      <w:start w:val="1"/>
      <w:numFmt w:val="lowerRoman"/>
      <w:lvlText w:val="%6."/>
      <w:lvlJc w:val="right"/>
      <w:pPr>
        <w:ind w:left="4320" w:hanging="180"/>
      </w:pPr>
    </w:lvl>
    <w:lvl w:ilvl="6" w:tplc="FC54C9B4">
      <w:start w:val="1"/>
      <w:numFmt w:val="decimal"/>
      <w:lvlText w:val="%7."/>
      <w:lvlJc w:val="left"/>
      <w:pPr>
        <w:ind w:left="5040" w:hanging="360"/>
      </w:pPr>
    </w:lvl>
    <w:lvl w:ilvl="7" w:tplc="AE322162">
      <w:start w:val="1"/>
      <w:numFmt w:val="lowerLetter"/>
      <w:lvlText w:val="%8."/>
      <w:lvlJc w:val="left"/>
      <w:pPr>
        <w:ind w:left="5760" w:hanging="360"/>
      </w:pPr>
    </w:lvl>
    <w:lvl w:ilvl="8" w:tplc="FB16143C">
      <w:start w:val="1"/>
      <w:numFmt w:val="lowerRoman"/>
      <w:lvlText w:val="%9."/>
      <w:lvlJc w:val="right"/>
      <w:pPr>
        <w:ind w:left="6480" w:hanging="180"/>
      </w:pPr>
    </w:lvl>
  </w:abstractNum>
  <w:abstractNum w:abstractNumId="7" w15:restartNumberingAfterBreak="0">
    <w:nsid w:val="2BF0583F"/>
    <w:multiLevelType w:val="hybridMultilevel"/>
    <w:tmpl w:val="4FE6BCF8"/>
    <w:lvl w:ilvl="0" w:tplc="090C8D88">
      <w:start w:val="1"/>
      <w:numFmt w:val="decimal"/>
      <w:lvlText w:val="%1."/>
      <w:lvlJc w:val="left"/>
      <w:pPr>
        <w:ind w:left="3054" w:hanging="360"/>
      </w:pPr>
      <w:rPr>
        <w:rFonts w:hint="default"/>
      </w:rPr>
    </w:lvl>
    <w:lvl w:ilvl="1" w:tplc="19F08FB0">
      <w:start w:val="1"/>
      <w:numFmt w:val="lowerLetter"/>
      <w:lvlText w:val="%2."/>
      <w:lvlJc w:val="left"/>
      <w:pPr>
        <w:ind w:left="3774" w:hanging="360"/>
      </w:pPr>
    </w:lvl>
    <w:lvl w:ilvl="2" w:tplc="F1E2F32E">
      <w:start w:val="1"/>
      <w:numFmt w:val="lowerRoman"/>
      <w:lvlText w:val="%3."/>
      <w:lvlJc w:val="right"/>
      <w:pPr>
        <w:ind w:left="4494" w:hanging="180"/>
      </w:pPr>
    </w:lvl>
    <w:lvl w:ilvl="3" w:tplc="EADCAF78">
      <w:start w:val="1"/>
      <w:numFmt w:val="decimal"/>
      <w:lvlText w:val="%4."/>
      <w:lvlJc w:val="left"/>
      <w:pPr>
        <w:ind w:left="5214" w:hanging="360"/>
      </w:pPr>
    </w:lvl>
    <w:lvl w:ilvl="4" w:tplc="04DAA2A4">
      <w:start w:val="1"/>
      <w:numFmt w:val="lowerLetter"/>
      <w:lvlText w:val="%5."/>
      <w:lvlJc w:val="left"/>
      <w:pPr>
        <w:ind w:left="5934" w:hanging="360"/>
      </w:pPr>
    </w:lvl>
    <w:lvl w:ilvl="5" w:tplc="16B46A9C">
      <w:start w:val="1"/>
      <w:numFmt w:val="lowerRoman"/>
      <w:lvlText w:val="%6."/>
      <w:lvlJc w:val="right"/>
      <w:pPr>
        <w:ind w:left="6654" w:hanging="180"/>
      </w:pPr>
    </w:lvl>
    <w:lvl w:ilvl="6" w:tplc="52388000">
      <w:start w:val="1"/>
      <w:numFmt w:val="decimal"/>
      <w:lvlText w:val="%7."/>
      <w:lvlJc w:val="left"/>
      <w:pPr>
        <w:ind w:left="7374" w:hanging="360"/>
      </w:pPr>
    </w:lvl>
    <w:lvl w:ilvl="7" w:tplc="F92CCAC0">
      <w:start w:val="1"/>
      <w:numFmt w:val="lowerLetter"/>
      <w:lvlText w:val="%8."/>
      <w:lvlJc w:val="left"/>
      <w:pPr>
        <w:ind w:left="8094" w:hanging="360"/>
      </w:pPr>
    </w:lvl>
    <w:lvl w:ilvl="8" w:tplc="E556C96E">
      <w:start w:val="1"/>
      <w:numFmt w:val="lowerRoman"/>
      <w:lvlText w:val="%9."/>
      <w:lvlJc w:val="right"/>
      <w:pPr>
        <w:ind w:left="8814" w:hanging="180"/>
      </w:pPr>
    </w:lvl>
  </w:abstractNum>
  <w:abstractNum w:abstractNumId="8" w15:restartNumberingAfterBreak="0">
    <w:nsid w:val="2F5D3CA1"/>
    <w:multiLevelType w:val="hybridMultilevel"/>
    <w:tmpl w:val="1480B252"/>
    <w:lvl w:ilvl="0" w:tplc="AB567564">
      <w:start w:val="1"/>
      <w:numFmt w:val="decimal"/>
      <w:lvlText w:val="%1."/>
      <w:lvlJc w:val="left"/>
      <w:pPr>
        <w:ind w:left="833" w:hanging="360"/>
      </w:pPr>
      <w:rPr>
        <w:rFonts w:hint="default"/>
      </w:r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9" w15:restartNumberingAfterBreak="0">
    <w:nsid w:val="2FDA0B33"/>
    <w:multiLevelType w:val="hybridMultilevel"/>
    <w:tmpl w:val="5A502322"/>
    <w:lvl w:ilvl="0" w:tplc="A20C1CFC">
      <w:start w:val="1"/>
      <w:numFmt w:val="decimal"/>
      <w:lvlText w:val="%1."/>
      <w:lvlJc w:val="left"/>
      <w:pPr>
        <w:ind w:left="833" w:hanging="360"/>
      </w:pPr>
      <w:rPr>
        <w:rFonts w:hint="default"/>
      </w:rPr>
    </w:lvl>
    <w:lvl w:ilvl="1" w:tplc="04090019" w:tentative="1">
      <w:start w:val="1"/>
      <w:numFmt w:val="lowerLetter"/>
      <w:lvlText w:val="%2."/>
      <w:lvlJc w:val="left"/>
      <w:pPr>
        <w:ind w:left="1553" w:hanging="360"/>
      </w:pPr>
    </w:lvl>
    <w:lvl w:ilvl="2" w:tplc="0409001B" w:tentative="1">
      <w:start w:val="1"/>
      <w:numFmt w:val="lowerRoman"/>
      <w:lvlText w:val="%3."/>
      <w:lvlJc w:val="right"/>
      <w:pPr>
        <w:ind w:left="2273" w:hanging="180"/>
      </w:pPr>
    </w:lvl>
    <w:lvl w:ilvl="3" w:tplc="0409000F" w:tentative="1">
      <w:start w:val="1"/>
      <w:numFmt w:val="decimal"/>
      <w:lvlText w:val="%4."/>
      <w:lvlJc w:val="left"/>
      <w:pPr>
        <w:ind w:left="2993" w:hanging="360"/>
      </w:pPr>
    </w:lvl>
    <w:lvl w:ilvl="4" w:tplc="04090019" w:tentative="1">
      <w:start w:val="1"/>
      <w:numFmt w:val="lowerLetter"/>
      <w:lvlText w:val="%5."/>
      <w:lvlJc w:val="left"/>
      <w:pPr>
        <w:ind w:left="3713" w:hanging="360"/>
      </w:pPr>
    </w:lvl>
    <w:lvl w:ilvl="5" w:tplc="0409001B" w:tentative="1">
      <w:start w:val="1"/>
      <w:numFmt w:val="lowerRoman"/>
      <w:lvlText w:val="%6."/>
      <w:lvlJc w:val="right"/>
      <w:pPr>
        <w:ind w:left="4433" w:hanging="180"/>
      </w:pPr>
    </w:lvl>
    <w:lvl w:ilvl="6" w:tplc="0409000F" w:tentative="1">
      <w:start w:val="1"/>
      <w:numFmt w:val="decimal"/>
      <w:lvlText w:val="%7."/>
      <w:lvlJc w:val="left"/>
      <w:pPr>
        <w:ind w:left="5153" w:hanging="360"/>
      </w:pPr>
    </w:lvl>
    <w:lvl w:ilvl="7" w:tplc="04090019" w:tentative="1">
      <w:start w:val="1"/>
      <w:numFmt w:val="lowerLetter"/>
      <w:lvlText w:val="%8."/>
      <w:lvlJc w:val="left"/>
      <w:pPr>
        <w:ind w:left="5873" w:hanging="360"/>
      </w:pPr>
    </w:lvl>
    <w:lvl w:ilvl="8" w:tplc="0409001B" w:tentative="1">
      <w:start w:val="1"/>
      <w:numFmt w:val="lowerRoman"/>
      <w:lvlText w:val="%9."/>
      <w:lvlJc w:val="right"/>
      <w:pPr>
        <w:ind w:left="6593" w:hanging="180"/>
      </w:pPr>
    </w:lvl>
  </w:abstractNum>
  <w:abstractNum w:abstractNumId="10" w15:restartNumberingAfterBreak="0">
    <w:nsid w:val="370163A3"/>
    <w:multiLevelType w:val="hybridMultilevel"/>
    <w:tmpl w:val="6B04D370"/>
    <w:lvl w:ilvl="0" w:tplc="CAB40104">
      <w:start w:val="1"/>
      <w:numFmt w:val="decimal"/>
      <w:lvlText w:val="%1."/>
      <w:lvlJc w:val="left"/>
      <w:pPr>
        <w:ind w:left="927" w:hanging="360"/>
      </w:pPr>
      <w:rPr>
        <w:b w:val="0"/>
      </w:rPr>
    </w:lvl>
    <w:lvl w:ilvl="1" w:tplc="28DE2298">
      <w:start w:val="1"/>
      <w:numFmt w:val="lowerLetter"/>
      <w:lvlText w:val="%2."/>
      <w:lvlJc w:val="left"/>
      <w:pPr>
        <w:ind w:left="1440" w:hanging="360"/>
      </w:pPr>
    </w:lvl>
    <w:lvl w:ilvl="2" w:tplc="8BDAC20A">
      <w:start w:val="1"/>
      <w:numFmt w:val="lowerRoman"/>
      <w:lvlText w:val="%3."/>
      <w:lvlJc w:val="right"/>
      <w:pPr>
        <w:ind w:left="2160" w:hanging="180"/>
      </w:pPr>
    </w:lvl>
    <w:lvl w:ilvl="3" w:tplc="9EB4DD88">
      <w:start w:val="1"/>
      <w:numFmt w:val="decimal"/>
      <w:lvlText w:val="%4."/>
      <w:lvlJc w:val="left"/>
      <w:pPr>
        <w:ind w:left="2880" w:hanging="360"/>
      </w:pPr>
    </w:lvl>
    <w:lvl w:ilvl="4" w:tplc="4686D8A0">
      <w:start w:val="1"/>
      <w:numFmt w:val="lowerLetter"/>
      <w:lvlText w:val="%5."/>
      <w:lvlJc w:val="left"/>
      <w:pPr>
        <w:ind w:left="3600" w:hanging="360"/>
      </w:pPr>
    </w:lvl>
    <w:lvl w:ilvl="5" w:tplc="F3083808">
      <w:start w:val="1"/>
      <w:numFmt w:val="lowerRoman"/>
      <w:lvlText w:val="%6."/>
      <w:lvlJc w:val="right"/>
      <w:pPr>
        <w:ind w:left="4320" w:hanging="180"/>
      </w:pPr>
    </w:lvl>
    <w:lvl w:ilvl="6" w:tplc="FC54C9B4">
      <w:start w:val="1"/>
      <w:numFmt w:val="decimal"/>
      <w:lvlText w:val="%7."/>
      <w:lvlJc w:val="left"/>
      <w:pPr>
        <w:ind w:left="5040" w:hanging="360"/>
      </w:pPr>
    </w:lvl>
    <w:lvl w:ilvl="7" w:tplc="AE322162">
      <w:start w:val="1"/>
      <w:numFmt w:val="lowerLetter"/>
      <w:lvlText w:val="%8."/>
      <w:lvlJc w:val="left"/>
      <w:pPr>
        <w:ind w:left="5760" w:hanging="360"/>
      </w:pPr>
    </w:lvl>
    <w:lvl w:ilvl="8" w:tplc="FB16143C">
      <w:start w:val="1"/>
      <w:numFmt w:val="lowerRoman"/>
      <w:lvlText w:val="%9."/>
      <w:lvlJc w:val="right"/>
      <w:pPr>
        <w:ind w:left="6480" w:hanging="180"/>
      </w:pPr>
    </w:lvl>
  </w:abstractNum>
  <w:abstractNum w:abstractNumId="11" w15:restartNumberingAfterBreak="0">
    <w:nsid w:val="3B8C340B"/>
    <w:multiLevelType w:val="hybridMultilevel"/>
    <w:tmpl w:val="6E20533A"/>
    <w:lvl w:ilvl="0" w:tplc="658E6B4A">
      <w:start w:val="4"/>
      <w:numFmt w:val="bullet"/>
      <w:lvlText w:val="-"/>
      <w:lvlJc w:val="left"/>
      <w:pPr>
        <w:ind w:left="720" w:hanging="360"/>
      </w:pPr>
      <w:rPr>
        <w:rFonts w:ascii="Times New Roman" w:eastAsiaTheme="minorHAnsi" w:hAnsi="Times New Roman" w:cs="Times New Roman" w:hint="default"/>
      </w:rPr>
    </w:lvl>
    <w:lvl w:ilvl="1" w:tplc="5B507BE4">
      <w:start w:val="1"/>
      <w:numFmt w:val="bullet"/>
      <w:lvlText w:val="o"/>
      <w:lvlJc w:val="left"/>
      <w:pPr>
        <w:ind w:left="1440" w:hanging="360"/>
      </w:pPr>
      <w:rPr>
        <w:rFonts w:ascii="Courier New" w:hAnsi="Courier New" w:cs="Courier New" w:hint="default"/>
      </w:rPr>
    </w:lvl>
    <w:lvl w:ilvl="2" w:tplc="3EB29D0A">
      <w:start w:val="1"/>
      <w:numFmt w:val="bullet"/>
      <w:lvlText w:val=""/>
      <w:lvlJc w:val="left"/>
      <w:pPr>
        <w:ind w:left="2160" w:hanging="360"/>
      </w:pPr>
      <w:rPr>
        <w:rFonts w:ascii="Wingdings" w:hAnsi="Wingdings" w:hint="default"/>
      </w:rPr>
    </w:lvl>
    <w:lvl w:ilvl="3" w:tplc="F8907642">
      <w:start w:val="1"/>
      <w:numFmt w:val="bullet"/>
      <w:lvlText w:val=""/>
      <w:lvlJc w:val="left"/>
      <w:pPr>
        <w:ind w:left="2880" w:hanging="360"/>
      </w:pPr>
      <w:rPr>
        <w:rFonts w:ascii="Symbol" w:hAnsi="Symbol" w:hint="default"/>
      </w:rPr>
    </w:lvl>
    <w:lvl w:ilvl="4" w:tplc="5F3CE1A4">
      <w:start w:val="1"/>
      <w:numFmt w:val="bullet"/>
      <w:lvlText w:val="o"/>
      <w:lvlJc w:val="left"/>
      <w:pPr>
        <w:ind w:left="3600" w:hanging="360"/>
      </w:pPr>
      <w:rPr>
        <w:rFonts w:ascii="Courier New" w:hAnsi="Courier New" w:cs="Courier New" w:hint="default"/>
      </w:rPr>
    </w:lvl>
    <w:lvl w:ilvl="5" w:tplc="DBC4699C">
      <w:start w:val="1"/>
      <w:numFmt w:val="bullet"/>
      <w:lvlText w:val=""/>
      <w:lvlJc w:val="left"/>
      <w:pPr>
        <w:ind w:left="4320" w:hanging="360"/>
      </w:pPr>
      <w:rPr>
        <w:rFonts w:ascii="Wingdings" w:hAnsi="Wingdings" w:hint="default"/>
      </w:rPr>
    </w:lvl>
    <w:lvl w:ilvl="6" w:tplc="E14A672C">
      <w:start w:val="1"/>
      <w:numFmt w:val="bullet"/>
      <w:lvlText w:val=""/>
      <w:lvlJc w:val="left"/>
      <w:pPr>
        <w:ind w:left="5040" w:hanging="360"/>
      </w:pPr>
      <w:rPr>
        <w:rFonts w:ascii="Symbol" w:hAnsi="Symbol" w:hint="default"/>
      </w:rPr>
    </w:lvl>
    <w:lvl w:ilvl="7" w:tplc="6248DE74">
      <w:start w:val="1"/>
      <w:numFmt w:val="bullet"/>
      <w:lvlText w:val="o"/>
      <w:lvlJc w:val="left"/>
      <w:pPr>
        <w:ind w:left="5760" w:hanging="360"/>
      </w:pPr>
      <w:rPr>
        <w:rFonts w:ascii="Courier New" w:hAnsi="Courier New" w:cs="Courier New" w:hint="default"/>
      </w:rPr>
    </w:lvl>
    <w:lvl w:ilvl="8" w:tplc="83B2E9F0">
      <w:start w:val="1"/>
      <w:numFmt w:val="bullet"/>
      <w:lvlText w:val=""/>
      <w:lvlJc w:val="left"/>
      <w:pPr>
        <w:ind w:left="6480" w:hanging="360"/>
      </w:pPr>
      <w:rPr>
        <w:rFonts w:ascii="Wingdings" w:hAnsi="Wingdings" w:hint="default"/>
      </w:rPr>
    </w:lvl>
  </w:abstractNum>
  <w:abstractNum w:abstractNumId="12" w15:restartNumberingAfterBreak="0">
    <w:nsid w:val="435020B0"/>
    <w:multiLevelType w:val="hybridMultilevel"/>
    <w:tmpl w:val="127698D0"/>
    <w:lvl w:ilvl="0" w:tplc="CAB40104">
      <w:start w:val="1"/>
      <w:numFmt w:val="decimal"/>
      <w:lvlText w:val="%1."/>
      <w:lvlJc w:val="left"/>
      <w:pPr>
        <w:ind w:left="927" w:hanging="360"/>
      </w:pPr>
      <w:rPr>
        <w:b w:val="0"/>
      </w:rPr>
    </w:lvl>
    <w:lvl w:ilvl="1" w:tplc="28DE2298">
      <w:start w:val="1"/>
      <w:numFmt w:val="lowerLetter"/>
      <w:lvlText w:val="%2."/>
      <w:lvlJc w:val="left"/>
      <w:pPr>
        <w:ind w:left="1440" w:hanging="360"/>
      </w:pPr>
    </w:lvl>
    <w:lvl w:ilvl="2" w:tplc="8BDAC20A">
      <w:start w:val="1"/>
      <w:numFmt w:val="lowerRoman"/>
      <w:lvlText w:val="%3."/>
      <w:lvlJc w:val="right"/>
      <w:pPr>
        <w:ind w:left="2160" w:hanging="180"/>
      </w:pPr>
    </w:lvl>
    <w:lvl w:ilvl="3" w:tplc="9EB4DD88">
      <w:start w:val="1"/>
      <w:numFmt w:val="decimal"/>
      <w:lvlText w:val="%4."/>
      <w:lvlJc w:val="left"/>
      <w:pPr>
        <w:ind w:left="2880" w:hanging="360"/>
      </w:pPr>
    </w:lvl>
    <w:lvl w:ilvl="4" w:tplc="4686D8A0">
      <w:start w:val="1"/>
      <w:numFmt w:val="lowerLetter"/>
      <w:lvlText w:val="%5."/>
      <w:lvlJc w:val="left"/>
      <w:pPr>
        <w:ind w:left="3600" w:hanging="360"/>
      </w:pPr>
    </w:lvl>
    <w:lvl w:ilvl="5" w:tplc="F3083808">
      <w:start w:val="1"/>
      <w:numFmt w:val="lowerRoman"/>
      <w:lvlText w:val="%6."/>
      <w:lvlJc w:val="right"/>
      <w:pPr>
        <w:ind w:left="4320" w:hanging="180"/>
      </w:pPr>
    </w:lvl>
    <w:lvl w:ilvl="6" w:tplc="FC54C9B4">
      <w:start w:val="1"/>
      <w:numFmt w:val="decimal"/>
      <w:lvlText w:val="%7."/>
      <w:lvlJc w:val="left"/>
      <w:pPr>
        <w:ind w:left="5040" w:hanging="360"/>
      </w:pPr>
    </w:lvl>
    <w:lvl w:ilvl="7" w:tplc="AE322162">
      <w:start w:val="1"/>
      <w:numFmt w:val="lowerLetter"/>
      <w:lvlText w:val="%8."/>
      <w:lvlJc w:val="left"/>
      <w:pPr>
        <w:ind w:left="5760" w:hanging="360"/>
      </w:pPr>
    </w:lvl>
    <w:lvl w:ilvl="8" w:tplc="FB16143C">
      <w:start w:val="1"/>
      <w:numFmt w:val="lowerRoman"/>
      <w:lvlText w:val="%9."/>
      <w:lvlJc w:val="right"/>
      <w:pPr>
        <w:ind w:left="6480" w:hanging="180"/>
      </w:pPr>
    </w:lvl>
  </w:abstractNum>
  <w:abstractNum w:abstractNumId="13" w15:restartNumberingAfterBreak="0">
    <w:nsid w:val="4641764C"/>
    <w:multiLevelType w:val="hybridMultilevel"/>
    <w:tmpl w:val="127698D0"/>
    <w:lvl w:ilvl="0" w:tplc="CAB40104">
      <w:start w:val="1"/>
      <w:numFmt w:val="decimal"/>
      <w:lvlText w:val="%1."/>
      <w:lvlJc w:val="left"/>
      <w:pPr>
        <w:ind w:left="927" w:hanging="360"/>
      </w:pPr>
      <w:rPr>
        <w:b w:val="0"/>
      </w:rPr>
    </w:lvl>
    <w:lvl w:ilvl="1" w:tplc="28DE2298">
      <w:start w:val="1"/>
      <w:numFmt w:val="lowerLetter"/>
      <w:lvlText w:val="%2."/>
      <w:lvlJc w:val="left"/>
      <w:pPr>
        <w:ind w:left="1440" w:hanging="360"/>
      </w:pPr>
    </w:lvl>
    <w:lvl w:ilvl="2" w:tplc="8BDAC20A">
      <w:start w:val="1"/>
      <w:numFmt w:val="lowerRoman"/>
      <w:lvlText w:val="%3."/>
      <w:lvlJc w:val="right"/>
      <w:pPr>
        <w:ind w:left="2160" w:hanging="180"/>
      </w:pPr>
    </w:lvl>
    <w:lvl w:ilvl="3" w:tplc="9EB4DD88">
      <w:start w:val="1"/>
      <w:numFmt w:val="decimal"/>
      <w:lvlText w:val="%4."/>
      <w:lvlJc w:val="left"/>
      <w:pPr>
        <w:ind w:left="2880" w:hanging="360"/>
      </w:pPr>
    </w:lvl>
    <w:lvl w:ilvl="4" w:tplc="4686D8A0">
      <w:start w:val="1"/>
      <w:numFmt w:val="lowerLetter"/>
      <w:lvlText w:val="%5."/>
      <w:lvlJc w:val="left"/>
      <w:pPr>
        <w:ind w:left="3600" w:hanging="360"/>
      </w:pPr>
    </w:lvl>
    <w:lvl w:ilvl="5" w:tplc="F3083808">
      <w:start w:val="1"/>
      <w:numFmt w:val="lowerRoman"/>
      <w:lvlText w:val="%6."/>
      <w:lvlJc w:val="right"/>
      <w:pPr>
        <w:ind w:left="4320" w:hanging="180"/>
      </w:pPr>
    </w:lvl>
    <w:lvl w:ilvl="6" w:tplc="FC54C9B4">
      <w:start w:val="1"/>
      <w:numFmt w:val="decimal"/>
      <w:lvlText w:val="%7."/>
      <w:lvlJc w:val="left"/>
      <w:pPr>
        <w:ind w:left="5040" w:hanging="360"/>
      </w:pPr>
    </w:lvl>
    <w:lvl w:ilvl="7" w:tplc="AE322162">
      <w:start w:val="1"/>
      <w:numFmt w:val="lowerLetter"/>
      <w:lvlText w:val="%8."/>
      <w:lvlJc w:val="left"/>
      <w:pPr>
        <w:ind w:left="5760" w:hanging="360"/>
      </w:pPr>
    </w:lvl>
    <w:lvl w:ilvl="8" w:tplc="FB16143C">
      <w:start w:val="1"/>
      <w:numFmt w:val="lowerRoman"/>
      <w:lvlText w:val="%9."/>
      <w:lvlJc w:val="right"/>
      <w:pPr>
        <w:ind w:left="6480" w:hanging="180"/>
      </w:pPr>
    </w:lvl>
  </w:abstractNum>
  <w:abstractNum w:abstractNumId="14" w15:restartNumberingAfterBreak="0">
    <w:nsid w:val="47AE26AB"/>
    <w:multiLevelType w:val="hybridMultilevel"/>
    <w:tmpl w:val="127698D0"/>
    <w:lvl w:ilvl="0" w:tplc="CAB40104">
      <w:start w:val="1"/>
      <w:numFmt w:val="decimal"/>
      <w:lvlText w:val="%1."/>
      <w:lvlJc w:val="left"/>
      <w:pPr>
        <w:ind w:left="927" w:hanging="360"/>
      </w:pPr>
      <w:rPr>
        <w:b w:val="0"/>
      </w:rPr>
    </w:lvl>
    <w:lvl w:ilvl="1" w:tplc="28DE2298">
      <w:start w:val="1"/>
      <w:numFmt w:val="lowerLetter"/>
      <w:lvlText w:val="%2."/>
      <w:lvlJc w:val="left"/>
      <w:pPr>
        <w:ind w:left="1440" w:hanging="360"/>
      </w:pPr>
    </w:lvl>
    <w:lvl w:ilvl="2" w:tplc="8BDAC20A">
      <w:start w:val="1"/>
      <w:numFmt w:val="lowerRoman"/>
      <w:lvlText w:val="%3."/>
      <w:lvlJc w:val="right"/>
      <w:pPr>
        <w:ind w:left="2160" w:hanging="180"/>
      </w:pPr>
    </w:lvl>
    <w:lvl w:ilvl="3" w:tplc="9EB4DD88">
      <w:start w:val="1"/>
      <w:numFmt w:val="decimal"/>
      <w:lvlText w:val="%4."/>
      <w:lvlJc w:val="left"/>
      <w:pPr>
        <w:ind w:left="2880" w:hanging="360"/>
      </w:pPr>
    </w:lvl>
    <w:lvl w:ilvl="4" w:tplc="4686D8A0">
      <w:start w:val="1"/>
      <w:numFmt w:val="lowerLetter"/>
      <w:lvlText w:val="%5."/>
      <w:lvlJc w:val="left"/>
      <w:pPr>
        <w:ind w:left="3600" w:hanging="360"/>
      </w:pPr>
    </w:lvl>
    <w:lvl w:ilvl="5" w:tplc="F3083808">
      <w:start w:val="1"/>
      <w:numFmt w:val="lowerRoman"/>
      <w:lvlText w:val="%6."/>
      <w:lvlJc w:val="right"/>
      <w:pPr>
        <w:ind w:left="4320" w:hanging="180"/>
      </w:pPr>
    </w:lvl>
    <w:lvl w:ilvl="6" w:tplc="FC54C9B4">
      <w:start w:val="1"/>
      <w:numFmt w:val="decimal"/>
      <w:lvlText w:val="%7."/>
      <w:lvlJc w:val="left"/>
      <w:pPr>
        <w:ind w:left="5040" w:hanging="360"/>
      </w:pPr>
    </w:lvl>
    <w:lvl w:ilvl="7" w:tplc="AE322162">
      <w:start w:val="1"/>
      <w:numFmt w:val="lowerLetter"/>
      <w:lvlText w:val="%8."/>
      <w:lvlJc w:val="left"/>
      <w:pPr>
        <w:ind w:left="5760" w:hanging="360"/>
      </w:pPr>
    </w:lvl>
    <w:lvl w:ilvl="8" w:tplc="FB16143C">
      <w:start w:val="1"/>
      <w:numFmt w:val="lowerRoman"/>
      <w:lvlText w:val="%9."/>
      <w:lvlJc w:val="right"/>
      <w:pPr>
        <w:ind w:left="6480" w:hanging="180"/>
      </w:pPr>
    </w:lvl>
  </w:abstractNum>
  <w:abstractNum w:abstractNumId="15" w15:restartNumberingAfterBreak="0">
    <w:nsid w:val="4B6765F7"/>
    <w:multiLevelType w:val="hybridMultilevel"/>
    <w:tmpl w:val="6B04D370"/>
    <w:lvl w:ilvl="0" w:tplc="CAB40104">
      <w:start w:val="1"/>
      <w:numFmt w:val="decimal"/>
      <w:lvlText w:val="%1."/>
      <w:lvlJc w:val="left"/>
      <w:pPr>
        <w:ind w:left="927" w:hanging="360"/>
      </w:pPr>
      <w:rPr>
        <w:b w:val="0"/>
      </w:rPr>
    </w:lvl>
    <w:lvl w:ilvl="1" w:tplc="28DE2298">
      <w:start w:val="1"/>
      <w:numFmt w:val="lowerLetter"/>
      <w:lvlText w:val="%2."/>
      <w:lvlJc w:val="left"/>
      <w:pPr>
        <w:ind w:left="1440" w:hanging="360"/>
      </w:pPr>
    </w:lvl>
    <w:lvl w:ilvl="2" w:tplc="8BDAC20A">
      <w:start w:val="1"/>
      <w:numFmt w:val="lowerRoman"/>
      <w:lvlText w:val="%3."/>
      <w:lvlJc w:val="right"/>
      <w:pPr>
        <w:ind w:left="2160" w:hanging="180"/>
      </w:pPr>
    </w:lvl>
    <w:lvl w:ilvl="3" w:tplc="9EB4DD88">
      <w:start w:val="1"/>
      <w:numFmt w:val="decimal"/>
      <w:lvlText w:val="%4."/>
      <w:lvlJc w:val="left"/>
      <w:pPr>
        <w:ind w:left="2880" w:hanging="360"/>
      </w:pPr>
    </w:lvl>
    <w:lvl w:ilvl="4" w:tplc="4686D8A0">
      <w:start w:val="1"/>
      <w:numFmt w:val="lowerLetter"/>
      <w:lvlText w:val="%5."/>
      <w:lvlJc w:val="left"/>
      <w:pPr>
        <w:ind w:left="3600" w:hanging="360"/>
      </w:pPr>
    </w:lvl>
    <w:lvl w:ilvl="5" w:tplc="F3083808">
      <w:start w:val="1"/>
      <w:numFmt w:val="lowerRoman"/>
      <w:lvlText w:val="%6."/>
      <w:lvlJc w:val="right"/>
      <w:pPr>
        <w:ind w:left="4320" w:hanging="180"/>
      </w:pPr>
    </w:lvl>
    <w:lvl w:ilvl="6" w:tplc="FC54C9B4">
      <w:start w:val="1"/>
      <w:numFmt w:val="decimal"/>
      <w:lvlText w:val="%7."/>
      <w:lvlJc w:val="left"/>
      <w:pPr>
        <w:ind w:left="5040" w:hanging="360"/>
      </w:pPr>
    </w:lvl>
    <w:lvl w:ilvl="7" w:tplc="AE322162">
      <w:start w:val="1"/>
      <w:numFmt w:val="lowerLetter"/>
      <w:lvlText w:val="%8."/>
      <w:lvlJc w:val="left"/>
      <w:pPr>
        <w:ind w:left="5760" w:hanging="360"/>
      </w:pPr>
    </w:lvl>
    <w:lvl w:ilvl="8" w:tplc="FB16143C">
      <w:start w:val="1"/>
      <w:numFmt w:val="lowerRoman"/>
      <w:lvlText w:val="%9."/>
      <w:lvlJc w:val="right"/>
      <w:pPr>
        <w:ind w:left="6480" w:hanging="180"/>
      </w:pPr>
    </w:lvl>
  </w:abstractNum>
  <w:abstractNum w:abstractNumId="16" w15:restartNumberingAfterBreak="0">
    <w:nsid w:val="4F441F0B"/>
    <w:multiLevelType w:val="hybridMultilevel"/>
    <w:tmpl w:val="127698D0"/>
    <w:lvl w:ilvl="0" w:tplc="CAB40104">
      <w:start w:val="1"/>
      <w:numFmt w:val="decimal"/>
      <w:lvlText w:val="%1."/>
      <w:lvlJc w:val="left"/>
      <w:pPr>
        <w:ind w:left="927" w:hanging="360"/>
      </w:pPr>
      <w:rPr>
        <w:b w:val="0"/>
      </w:rPr>
    </w:lvl>
    <w:lvl w:ilvl="1" w:tplc="28DE2298">
      <w:start w:val="1"/>
      <w:numFmt w:val="lowerLetter"/>
      <w:lvlText w:val="%2."/>
      <w:lvlJc w:val="left"/>
      <w:pPr>
        <w:ind w:left="1440" w:hanging="360"/>
      </w:pPr>
    </w:lvl>
    <w:lvl w:ilvl="2" w:tplc="8BDAC20A">
      <w:start w:val="1"/>
      <w:numFmt w:val="lowerRoman"/>
      <w:lvlText w:val="%3."/>
      <w:lvlJc w:val="right"/>
      <w:pPr>
        <w:ind w:left="2160" w:hanging="180"/>
      </w:pPr>
    </w:lvl>
    <w:lvl w:ilvl="3" w:tplc="9EB4DD88">
      <w:start w:val="1"/>
      <w:numFmt w:val="decimal"/>
      <w:lvlText w:val="%4."/>
      <w:lvlJc w:val="left"/>
      <w:pPr>
        <w:ind w:left="2880" w:hanging="360"/>
      </w:pPr>
    </w:lvl>
    <w:lvl w:ilvl="4" w:tplc="4686D8A0">
      <w:start w:val="1"/>
      <w:numFmt w:val="lowerLetter"/>
      <w:lvlText w:val="%5."/>
      <w:lvlJc w:val="left"/>
      <w:pPr>
        <w:ind w:left="3600" w:hanging="360"/>
      </w:pPr>
    </w:lvl>
    <w:lvl w:ilvl="5" w:tplc="F3083808">
      <w:start w:val="1"/>
      <w:numFmt w:val="lowerRoman"/>
      <w:lvlText w:val="%6."/>
      <w:lvlJc w:val="right"/>
      <w:pPr>
        <w:ind w:left="4320" w:hanging="180"/>
      </w:pPr>
    </w:lvl>
    <w:lvl w:ilvl="6" w:tplc="FC54C9B4">
      <w:start w:val="1"/>
      <w:numFmt w:val="decimal"/>
      <w:lvlText w:val="%7."/>
      <w:lvlJc w:val="left"/>
      <w:pPr>
        <w:ind w:left="5040" w:hanging="360"/>
      </w:pPr>
    </w:lvl>
    <w:lvl w:ilvl="7" w:tplc="AE322162">
      <w:start w:val="1"/>
      <w:numFmt w:val="lowerLetter"/>
      <w:lvlText w:val="%8."/>
      <w:lvlJc w:val="left"/>
      <w:pPr>
        <w:ind w:left="5760" w:hanging="360"/>
      </w:pPr>
    </w:lvl>
    <w:lvl w:ilvl="8" w:tplc="FB16143C">
      <w:start w:val="1"/>
      <w:numFmt w:val="lowerRoman"/>
      <w:lvlText w:val="%9."/>
      <w:lvlJc w:val="right"/>
      <w:pPr>
        <w:ind w:left="6480" w:hanging="180"/>
      </w:pPr>
    </w:lvl>
  </w:abstractNum>
  <w:abstractNum w:abstractNumId="17" w15:restartNumberingAfterBreak="0">
    <w:nsid w:val="54824299"/>
    <w:multiLevelType w:val="hybridMultilevel"/>
    <w:tmpl w:val="127698D0"/>
    <w:lvl w:ilvl="0" w:tplc="CAB40104">
      <w:start w:val="1"/>
      <w:numFmt w:val="decimal"/>
      <w:lvlText w:val="%1."/>
      <w:lvlJc w:val="left"/>
      <w:pPr>
        <w:ind w:left="927" w:hanging="360"/>
      </w:pPr>
      <w:rPr>
        <w:b w:val="0"/>
      </w:rPr>
    </w:lvl>
    <w:lvl w:ilvl="1" w:tplc="28DE2298">
      <w:start w:val="1"/>
      <w:numFmt w:val="lowerLetter"/>
      <w:lvlText w:val="%2."/>
      <w:lvlJc w:val="left"/>
      <w:pPr>
        <w:ind w:left="1440" w:hanging="360"/>
      </w:pPr>
    </w:lvl>
    <w:lvl w:ilvl="2" w:tplc="8BDAC20A">
      <w:start w:val="1"/>
      <w:numFmt w:val="lowerRoman"/>
      <w:lvlText w:val="%3."/>
      <w:lvlJc w:val="right"/>
      <w:pPr>
        <w:ind w:left="2160" w:hanging="180"/>
      </w:pPr>
    </w:lvl>
    <w:lvl w:ilvl="3" w:tplc="9EB4DD88">
      <w:start w:val="1"/>
      <w:numFmt w:val="decimal"/>
      <w:lvlText w:val="%4."/>
      <w:lvlJc w:val="left"/>
      <w:pPr>
        <w:ind w:left="2880" w:hanging="360"/>
      </w:pPr>
    </w:lvl>
    <w:lvl w:ilvl="4" w:tplc="4686D8A0">
      <w:start w:val="1"/>
      <w:numFmt w:val="lowerLetter"/>
      <w:lvlText w:val="%5."/>
      <w:lvlJc w:val="left"/>
      <w:pPr>
        <w:ind w:left="3600" w:hanging="360"/>
      </w:pPr>
    </w:lvl>
    <w:lvl w:ilvl="5" w:tplc="F3083808">
      <w:start w:val="1"/>
      <w:numFmt w:val="lowerRoman"/>
      <w:lvlText w:val="%6."/>
      <w:lvlJc w:val="right"/>
      <w:pPr>
        <w:ind w:left="4320" w:hanging="180"/>
      </w:pPr>
    </w:lvl>
    <w:lvl w:ilvl="6" w:tplc="FC54C9B4">
      <w:start w:val="1"/>
      <w:numFmt w:val="decimal"/>
      <w:lvlText w:val="%7."/>
      <w:lvlJc w:val="left"/>
      <w:pPr>
        <w:ind w:left="5040" w:hanging="360"/>
      </w:pPr>
    </w:lvl>
    <w:lvl w:ilvl="7" w:tplc="AE322162">
      <w:start w:val="1"/>
      <w:numFmt w:val="lowerLetter"/>
      <w:lvlText w:val="%8."/>
      <w:lvlJc w:val="left"/>
      <w:pPr>
        <w:ind w:left="5760" w:hanging="360"/>
      </w:pPr>
    </w:lvl>
    <w:lvl w:ilvl="8" w:tplc="FB16143C">
      <w:start w:val="1"/>
      <w:numFmt w:val="lowerRoman"/>
      <w:lvlText w:val="%9."/>
      <w:lvlJc w:val="right"/>
      <w:pPr>
        <w:ind w:left="6480" w:hanging="180"/>
      </w:pPr>
    </w:lvl>
  </w:abstractNum>
  <w:abstractNum w:abstractNumId="18" w15:restartNumberingAfterBreak="0">
    <w:nsid w:val="5C8345B0"/>
    <w:multiLevelType w:val="hybridMultilevel"/>
    <w:tmpl w:val="3FD07F7E"/>
    <w:lvl w:ilvl="0" w:tplc="7A0A4A8C">
      <w:start w:val="1"/>
      <w:numFmt w:val="decimal"/>
      <w:lvlText w:val="%1."/>
      <w:lvlJc w:val="left"/>
      <w:pPr>
        <w:ind w:left="360" w:hanging="360"/>
      </w:pPr>
      <w:rPr>
        <w:rFonts w:hint="default"/>
      </w:rPr>
    </w:lvl>
    <w:lvl w:ilvl="1" w:tplc="04190019" w:tentative="1">
      <w:start w:val="1"/>
      <w:numFmt w:val="lowerLetter"/>
      <w:lvlText w:val="%2."/>
      <w:lvlJc w:val="left"/>
      <w:pPr>
        <w:ind w:left="1544" w:hanging="360"/>
      </w:pPr>
    </w:lvl>
    <w:lvl w:ilvl="2" w:tplc="0419001B" w:tentative="1">
      <w:start w:val="1"/>
      <w:numFmt w:val="lowerRoman"/>
      <w:lvlText w:val="%3."/>
      <w:lvlJc w:val="right"/>
      <w:pPr>
        <w:ind w:left="2264" w:hanging="180"/>
      </w:pPr>
    </w:lvl>
    <w:lvl w:ilvl="3" w:tplc="0419000F" w:tentative="1">
      <w:start w:val="1"/>
      <w:numFmt w:val="decimal"/>
      <w:lvlText w:val="%4."/>
      <w:lvlJc w:val="left"/>
      <w:pPr>
        <w:ind w:left="2984" w:hanging="360"/>
      </w:pPr>
    </w:lvl>
    <w:lvl w:ilvl="4" w:tplc="04190019" w:tentative="1">
      <w:start w:val="1"/>
      <w:numFmt w:val="lowerLetter"/>
      <w:lvlText w:val="%5."/>
      <w:lvlJc w:val="left"/>
      <w:pPr>
        <w:ind w:left="3704" w:hanging="360"/>
      </w:pPr>
    </w:lvl>
    <w:lvl w:ilvl="5" w:tplc="0419001B" w:tentative="1">
      <w:start w:val="1"/>
      <w:numFmt w:val="lowerRoman"/>
      <w:lvlText w:val="%6."/>
      <w:lvlJc w:val="right"/>
      <w:pPr>
        <w:ind w:left="4424" w:hanging="180"/>
      </w:pPr>
    </w:lvl>
    <w:lvl w:ilvl="6" w:tplc="0419000F" w:tentative="1">
      <w:start w:val="1"/>
      <w:numFmt w:val="decimal"/>
      <w:lvlText w:val="%7."/>
      <w:lvlJc w:val="left"/>
      <w:pPr>
        <w:ind w:left="5144" w:hanging="360"/>
      </w:pPr>
    </w:lvl>
    <w:lvl w:ilvl="7" w:tplc="04190019" w:tentative="1">
      <w:start w:val="1"/>
      <w:numFmt w:val="lowerLetter"/>
      <w:lvlText w:val="%8."/>
      <w:lvlJc w:val="left"/>
      <w:pPr>
        <w:ind w:left="5864" w:hanging="360"/>
      </w:pPr>
    </w:lvl>
    <w:lvl w:ilvl="8" w:tplc="0419001B" w:tentative="1">
      <w:start w:val="1"/>
      <w:numFmt w:val="lowerRoman"/>
      <w:lvlText w:val="%9."/>
      <w:lvlJc w:val="right"/>
      <w:pPr>
        <w:ind w:left="6584" w:hanging="180"/>
      </w:pPr>
    </w:lvl>
  </w:abstractNum>
  <w:abstractNum w:abstractNumId="19" w15:restartNumberingAfterBreak="0">
    <w:nsid w:val="6A580467"/>
    <w:multiLevelType w:val="hybridMultilevel"/>
    <w:tmpl w:val="127698D0"/>
    <w:lvl w:ilvl="0" w:tplc="CAB40104">
      <w:start w:val="1"/>
      <w:numFmt w:val="decimal"/>
      <w:lvlText w:val="%1."/>
      <w:lvlJc w:val="left"/>
      <w:pPr>
        <w:ind w:left="927" w:hanging="360"/>
      </w:pPr>
      <w:rPr>
        <w:b w:val="0"/>
      </w:rPr>
    </w:lvl>
    <w:lvl w:ilvl="1" w:tplc="28DE2298">
      <w:start w:val="1"/>
      <w:numFmt w:val="lowerLetter"/>
      <w:lvlText w:val="%2."/>
      <w:lvlJc w:val="left"/>
      <w:pPr>
        <w:ind w:left="1440" w:hanging="360"/>
      </w:pPr>
    </w:lvl>
    <w:lvl w:ilvl="2" w:tplc="8BDAC20A">
      <w:start w:val="1"/>
      <w:numFmt w:val="lowerRoman"/>
      <w:lvlText w:val="%3."/>
      <w:lvlJc w:val="right"/>
      <w:pPr>
        <w:ind w:left="2160" w:hanging="180"/>
      </w:pPr>
    </w:lvl>
    <w:lvl w:ilvl="3" w:tplc="9EB4DD88">
      <w:start w:val="1"/>
      <w:numFmt w:val="decimal"/>
      <w:lvlText w:val="%4."/>
      <w:lvlJc w:val="left"/>
      <w:pPr>
        <w:ind w:left="2880" w:hanging="360"/>
      </w:pPr>
    </w:lvl>
    <w:lvl w:ilvl="4" w:tplc="4686D8A0">
      <w:start w:val="1"/>
      <w:numFmt w:val="lowerLetter"/>
      <w:lvlText w:val="%5."/>
      <w:lvlJc w:val="left"/>
      <w:pPr>
        <w:ind w:left="3600" w:hanging="360"/>
      </w:pPr>
    </w:lvl>
    <w:lvl w:ilvl="5" w:tplc="F3083808">
      <w:start w:val="1"/>
      <w:numFmt w:val="lowerRoman"/>
      <w:lvlText w:val="%6."/>
      <w:lvlJc w:val="right"/>
      <w:pPr>
        <w:ind w:left="4320" w:hanging="180"/>
      </w:pPr>
    </w:lvl>
    <w:lvl w:ilvl="6" w:tplc="FC54C9B4">
      <w:start w:val="1"/>
      <w:numFmt w:val="decimal"/>
      <w:lvlText w:val="%7."/>
      <w:lvlJc w:val="left"/>
      <w:pPr>
        <w:ind w:left="5040" w:hanging="360"/>
      </w:pPr>
    </w:lvl>
    <w:lvl w:ilvl="7" w:tplc="AE322162">
      <w:start w:val="1"/>
      <w:numFmt w:val="lowerLetter"/>
      <w:lvlText w:val="%8."/>
      <w:lvlJc w:val="left"/>
      <w:pPr>
        <w:ind w:left="5760" w:hanging="360"/>
      </w:pPr>
    </w:lvl>
    <w:lvl w:ilvl="8" w:tplc="FB16143C">
      <w:start w:val="1"/>
      <w:numFmt w:val="lowerRoman"/>
      <w:lvlText w:val="%9."/>
      <w:lvlJc w:val="right"/>
      <w:pPr>
        <w:ind w:left="6480" w:hanging="180"/>
      </w:pPr>
    </w:lvl>
  </w:abstractNum>
  <w:abstractNum w:abstractNumId="20" w15:restartNumberingAfterBreak="0">
    <w:nsid w:val="6AA63A67"/>
    <w:multiLevelType w:val="hybridMultilevel"/>
    <w:tmpl w:val="9B1E4A46"/>
    <w:lvl w:ilvl="0" w:tplc="CAB40104">
      <w:start w:val="1"/>
      <w:numFmt w:val="decimal"/>
      <w:lvlText w:val="%1."/>
      <w:lvlJc w:val="left"/>
      <w:pPr>
        <w:ind w:left="1352" w:hanging="360"/>
      </w:pPr>
      <w:rPr>
        <w:b w:val="0"/>
      </w:rPr>
    </w:lvl>
    <w:lvl w:ilvl="1" w:tplc="28DE2298">
      <w:start w:val="1"/>
      <w:numFmt w:val="lowerLetter"/>
      <w:lvlText w:val="%2."/>
      <w:lvlJc w:val="left"/>
      <w:pPr>
        <w:ind w:left="1440" w:hanging="360"/>
      </w:pPr>
    </w:lvl>
    <w:lvl w:ilvl="2" w:tplc="8BDAC20A">
      <w:start w:val="1"/>
      <w:numFmt w:val="lowerRoman"/>
      <w:lvlText w:val="%3."/>
      <w:lvlJc w:val="right"/>
      <w:pPr>
        <w:ind w:left="2160" w:hanging="180"/>
      </w:pPr>
    </w:lvl>
    <w:lvl w:ilvl="3" w:tplc="9EB4DD88">
      <w:start w:val="1"/>
      <w:numFmt w:val="decimal"/>
      <w:lvlText w:val="%4."/>
      <w:lvlJc w:val="left"/>
      <w:pPr>
        <w:ind w:left="2880" w:hanging="360"/>
      </w:pPr>
    </w:lvl>
    <w:lvl w:ilvl="4" w:tplc="4686D8A0">
      <w:start w:val="1"/>
      <w:numFmt w:val="lowerLetter"/>
      <w:lvlText w:val="%5."/>
      <w:lvlJc w:val="left"/>
      <w:pPr>
        <w:ind w:left="3600" w:hanging="360"/>
      </w:pPr>
    </w:lvl>
    <w:lvl w:ilvl="5" w:tplc="F3083808">
      <w:start w:val="1"/>
      <w:numFmt w:val="lowerRoman"/>
      <w:lvlText w:val="%6."/>
      <w:lvlJc w:val="right"/>
      <w:pPr>
        <w:ind w:left="4320" w:hanging="180"/>
      </w:pPr>
    </w:lvl>
    <w:lvl w:ilvl="6" w:tplc="FC54C9B4">
      <w:start w:val="1"/>
      <w:numFmt w:val="decimal"/>
      <w:lvlText w:val="%7."/>
      <w:lvlJc w:val="left"/>
      <w:pPr>
        <w:ind w:left="5040" w:hanging="360"/>
      </w:pPr>
    </w:lvl>
    <w:lvl w:ilvl="7" w:tplc="AE322162">
      <w:start w:val="1"/>
      <w:numFmt w:val="lowerLetter"/>
      <w:lvlText w:val="%8."/>
      <w:lvlJc w:val="left"/>
      <w:pPr>
        <w:ind w:left="5760" w:hanging="360"/>
      </w:pPr>
    </w:lvl>
    <w:lvl w:ilvl="8" w:tplc="FB16143C">
      <w:start w:val="1"/>
      <w:numFmt w:val="lowerRoman"/>
      <w:lvlText w:val="%9."/>
      <w:lvlJc w:val="right"/>
      <w:pPr>
        <w:ind w:left="6480" w:hanging="180"/>
      </w:pPr>
    </w:lvl>
  </w:abstractNum>
  <w:abstractNum w:abstractNumId="21" w15:restartNumberingAfterBreak="0">
    <w:nsid w:val="6D60404B"/>
    <w:multiLevelType w:val="hybridMultilevel"/>
    <w:tmpl w:val="127698D0"/>
    <w:lvl w:ilvl="0" w:tplc="CAB40104">
      <w:start w:val="1"/>
      <w:numFmt w:val="decimal"/>
      <w:lvlText w:val="%1."/>
      <w:lvlJc w:val="left"/>
      <w:pPr>
        <w:ind w:left="927" w:hanging="360"/>
      </w:pPr>
      <w:rPr>
        <w:b w:val="0"/>
      </w:rPr>
    </w:lvl>
    <w:lvl w:ilvl="1" w:tplc="28DE2298">
      <w:start w:val="1"/>
      <w:numFmt w:val="lowerLetter"/>
      <w:lvlText w:val="%2."/>
      <w:lvlJc w:val="left"/>
      <w:pPr>
        <w:ind w:left="1440" w:hanging="360"/>
      </w:pPr>
    </w:lvl>
    <w:lvl w:ilvl="2" w:tplc="8BDAC20A">
      <w:start w:val="1"/>
      <w:numFmt w:val="lowerRoman"/>
      <w:lvlText w:val="%3."/>
      <w:lvlJc w:val="right"/>
      <w:pPr>
        <w:ind w:left="2160" w:hanging="180"/>
      </w:pPr>
    </w:lvl>
    <w:lvl w:ilvl="3" w:tplc="9EB4DD88">
      <w:start w:val="1"/>
      <w:numFmt w:val="decimal"/>
      <w:lvlText w:val="%4."/>
      <w:lvlJc w:val="left"/>
      <w:pPr>
        <w:ind w:left="2880" w:hanging="360"/>
      </w:pPr>
    </w:lvl>
    <w:lvl w:ilvl="4" w:tplc="4686D8A0">
      <w:start w:val="1"/>
      <w:numFmt w:val="lowerLetter"/>
      <w:lvlText w:val="%5."/>
      <w:lvlJc w:val="left"/>
      <w:pPr>
        <w:ind w:left="3600" w:hanging="360"/>
      </w:pPr>
    </w:lvl>
    <w:lvl w:ilvl="5" w:tplc="F3083808">
      <w:start w:val="1"/>
      <w:numFmt w:val="lowerRoman"/>
      <w:lvlText w:val="%6."/>
      <w:lvlJc w:val="right"/>
      <w:pPr>
        <w:ind w:left="4320" w:hanging="180"/>
      </w:pPr>
    </w:lvl>
    <w:lvl w:ilvl="6" w:tplc="FC54C9B4">
      <w:start w:val="1"/>
      <w:numFmt w:val="decimal"/>
      <w:lvlText w:val="%7."/>
      <w:lvlJc w:val="left"/>
      <w:pPr>
        <w:ind w:left="5040" w:hanging="360"/>
      </w:pPr>
    </w:lvl>
    <w:lvl w:ilvl="7" w:tplc="AE322162">
      <w:start w:val="1"/>
      <w:numFmt w:val="lowerLetter"/>
      <w:lvlText w:val="%8."/>
      <w:lvlJc w:val="left"/>
      <w:pPr>
        <w:ind w:left="5760" w:hanging="360"/>
      </w:pPr>
    </w:lvl>
    <w:lvl w:ilvl="8" w:tplc="FB16143C">
      <w:start w:val="1"/>
      <w:numFmt w:val="lowerRoman"/>
      <w:lvlText w:val="%9."/>
      <w:lvlJc w:val="right"/>
      <w:pPr>
        <w:ind w:left="6480" w:hanging="180"/>
      </w:pPr>
    </w:lvl>
  </w:abstractNum>
  <w:abstractNum w:abstractNumId="22" w15:restartNumberingAfterBreak="0">
    <w:nsid w:val="7257485A"/>
    <w:multiLevelType w:val="multilevel"/>
    <w:tmpl w:val="D514F542"/>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23" w15:restartNumberingAfterBreak="0">
    <w:nsid w:val="7A1555A7"/>
    <w:multiLevelType w:val="hybridMultilevel"/>
    <w:tmpl w:val="76CA8950"/>
    <w:lvl w:ilvl="0" w:tplc="5D7E13E6">
      <w:start w:val="1"/>
      <w:numFmt w:val="decimal"/>
      <w:lvlText w:val="%1."/>
      <w:lvlJc w:val="left"/>
      <w:pPr>
        <w:ind w:left="786" w:hanging="360"/>
      </w:pPr>
    </w:lvl>
    <w:lvl w:ilvl="1" w:tplc="AC1C4300">
      <w:start w:val="1"/>
      <w:numFmt w:val="lowerLetter"/>
      <w:lvlText w:val="%2."/>
      <w:lvlJc w:val="left"/>
      <w:pPr>
        <w:ind w:left="1440" w:hanging="360"/>
      </w:pPr>
    </w:lvl>
    <w:lvl w:ilvl="2" w:tplc="CA022BC0">
      <w:start w:val="1"/>
      <w:numFmt w:val="lowerRoman"/>
      <w:lvlText w:val="%3."/>
      <w:lvlJc w:val="right"/>
      <w:pPr>
        <w:ind w:left="2160" w:hanging="180"/>
      </w:pPr>
    </w:lvl>
    <w:lvl w:ilvl="3" w:tplc="CD5246E8">
      <w:start w:val="1"/>
      <w:numFmt w:val="decimal"/>
      <w:lvlText w:val="%4."/>
      <w:lvlJc w:val="left"/>
      <w:pPr>
        <w:ind w:left="2880" w:hanging="360"/>
      </w:pPr>
    </w:lvl>
    <w:lvl w:ilvl="4" w:tplc="C2C0F5A2">
      <w:start w:val="1"/>
      <w:numFmt w:val="lowerLetter"/>
      <w:lvlText w:val="%5."/>
      <w:lvlJc w:val="left"/>
      <w:pPr>
        <w:ind w:left="3600" w:hanging="360"/>
      </w:pPr>
    </w:lvl>
    <w:lvl w:ilvl="5" w:tplc="D6364EB0">
      <w:start w:val="1"/>
      <w:numFmt w:val="lowerRoman"/>
      <w:lvlText w:val="%6."/>
      <w:lvlJc w:val="right"/>
      <w:pPr>
        <w:ind w:left="4320" w:hanging="180"/>
      </w:pPr>
    </w:lvl>
    <w:lvl w:ilvl="6" w:tplc="4ED0D710">
      <w:start w:val="1"/>
      <w:numFmt w:val="decimal"/>
      <w:lvlText w:val="%7."/>
      <w:lvlJc w:val="left"/>
      <w:pPr>
        <w:ind w:left="5040" w:hanging="360"/>
      </w:pPr>
    </w:lvl>
    <w:lvl w:ilvl="7" w:tplc="FBC690A6">
      <w:start w:val="1"/>
      <w:numFmt w:val="lowerLetter"/>
      <w:lvlText w:val="%8."/>
      <w:lvlJc w:val="left"/>
      <w:pPr>
        <w:ind w:left="5760" w:hanging="360"/>
      </w:pPr>
    </w:lvl>
    <w:lvl w:ilvl="8" w:tplc="CBA29832">
      <w:start w:val="1"/>
      <w:numFmt w:val="lowerRoman"/>
      <w:lvlText w:val="%9."/>
      <w:lvlJc w:val="right"/>
      <w:pPr>
        <w:ind w:left="6480" w:hanging="180"/>
      </w:pPr>
    </w:lvl>
  </w:abstractNum>
  <w:abstractNum w:abstractNumId="24" w15:restartNumberingAfterBreak="0">
    <w:nsid w:val="7BAA6908"/>
    <w:multiLevelType w:val="hybridMultilevel"/>
    <w:tmpl w:val="127698D0"/>
    <w:lvl w:ilvl="0" w:tplc="CAB40104">
      <w:start w:val="1"/>
      <w:numFmt w:val="decimal"/>
      <w:lvlText w:val="%1."/>
      <w:lvlJc w:val="left"/>
      <w:pPr>
        <w:ind w:left="927" w:hanging="360"/>
      </w:pPr>
      <w:rPr>
        <w:b w:val="0"/>
      </w:rPr>
    </w:lvl>
    <w:lvl w:ilvl="1" w:tplc="28DE2298">
      <w:start w:val="1"/>
      <w:numFmt w:val="lowerLetter"/>
      <w:lvlText w:val="%2."/>
      <w:lvlJc w:val="left"/>
      <w:pPr>
        <w:ind w:left="1440" w:hanging="360"/>
      </w:pPr>
    </w:lvl>
    <w:lvl w:ilvl="2" w:tplc="8BDAC20A">
      <w:start w:val="1"/>
      <w:numFmt w:val="lowerRoman"/>
      <w:lvlText w:val="%3."/>
      <w:lvlJc w:val="right"/>
      <w:pPr>
        <w:ind w:left="2160" w:hanging="180"/>
      </w:pPr>
    </w:lvl>
    <w:lvl w:ilvl="3" w:tplc="9EB4DD88">
      <w:start w:val="1"/>
      <w:numFmt w:val="decimal"/>
      <w:lvlText w:val="%4."/>
      <w:lvlJc w:val="left"/>
      <w:pPr>
        <w:ind w:left="2880" w:hanging="360"/>
      </w:pPr>
    </w:lvl>
    <w:lvl w:ilvl="4" w:tplc="4686D8A0">
      <w:start w:val="1"/>
      <w:numFmt w:val="lowerLetter"/>
      <w:lvlText w:val="%5."/>
      <w:lvlJc w:val="left"/>
      <w:pPr>
        <w:ind w:left="3600" w:hanging="360"/>
      </w:pPr>
    </w:lvl>
    <w:lvl w:ilvl="5" w:tplc="F3083808">
      <w:start w:val="1"/>
      <w:numFmt w:val="lowerRoman"/>
      <w:lvlText w:val="%6."/>
      <w:lvlJc w:val="right"/>
      <w:pPr>
        <w:ind w:left="4320" w:hanging="180"/>
      </w:pPr>
    </w:lvl>
    <w:lvl w:ilvl="6" w:tplc="FC54C9B4">
      <w:start w:val="1"/>
      <w:numFmt w:val="decimal"/>
      <w:lvlText w:val="%7."/>
      <w:lvlJc w:val="left"/>
      <w:pPr>
        <w:ind w:left="5040" w:hanging="360"/>
      </w:pPr>
    </w:lvl>
    <w:lvl w:ilvl="7" w:tplc="AE322162">
      <w:start w:val="1"/>
      <w:numFmt w:val="lowerLetter"/>
      <w:lvlText w:val="%8."/>
      <w:lvlJc w:val="left"/>
      <w:pPr>
        <w:ind w:left="5760" w:hanging="360"/>
      </w:pPr>
    </w:lvl>
    <w:lvl w:ilvl="8" w:tplc="FB16143C">
      <w:start w:val="1"/>
      <w:numFmt w:val="lowerRoman"/>
      <w:lvlText w:val="%9."/>
      <w:lvlJc w:val="right"/>
      <w:pPr>
        <w:ind w:left="6480" w:hanging="180"/>
      </w:pPr>
    </w:lvl>
  </w:abstractNum>
  <w:num w:numId="1">
    <w:abstractNumId w:val="20"/>
  </w:num>
  <w:num w:numId="2">
    <w:abstractNumId w:val="9"/>
  </w:num>
  <w:num w:numId="3">
    <w:abstractNumId w:val="8"/>
  </w:num>
  <w:num w:numId="4">
    <w:abstractNumId w:val="13"/>
  </w:num>
  <w:num w:numId="5">
    <w:abstractNumId w:val="6"/>
  </w:num>
  <w:num w:numId="6">
    <w:abstractNumId w:val="16"/>
  </w:num>
  <w:num w:numId="7">
    <w:abstractNumId w:val="21"/>
  </w:num>
  <w:num w:numId="8">
    <w:abstractNumId w:val="2"/>
  </w:num>
  <w:num w:numId="9">
    <w:abstractNumId w:val="12"/>
  </w:num>
  <w:num w:numId="10">
    <w:abstractNumId w:val="19"/>
  </w:num>
  <w:num w:numId="11">
    <w:abstractNumId w:val="24"/>
  </w:num>
  <w:num w:numId="12">
    <w:abstractNumId w:val="14"/>
  </w:num>
  <w:num w:numId="13">
    <w:abstractNumId w:val="17"/>
  </w:num>
  <w:num w:numId="14">
    <w:abstractNumId w:val="18"/>
  </w:num>
  <w:num w:numId="15">
    <w:abstractNumId w:val="15"/>
  </w:num>
  <w:num w:numId="16">
    <w:abstractNumId w:val="10"/>
  </w:num>
  <w:num w:numId="17">
    <w:abstractNumId w:val="1"/>
  </w:num>
  <w:num w:numId="18">
    <w:abstractNumId w:val="4"/>
  </w:num>
  <w:num w:numId="19">
    <w:abstractNumId w:val="22"/>
  </w:num>
  <w:num w:numId="20">
    <w:abstractNumId w:val="11"/>
  </w:num>
  <w:num w:numId="21">
    <w:abstractNumId w:val="7"/>
  </w:num>
  <w:num w:numId="22">
    <w:abstractNumId w:val="0"/>
  </w:num>
  <w:num w:numId="23">
    <w:abstractNumId w:val="23"/>
  </w:num>
  <w:num w:numId="24">
    <w:abstractNumId w:val="5"/>
  </w:num>
  <w:num w:numId="25">
    <w:abstractNumId w:val="3"/>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641A"/>
    <w:rsid w:val="00011539"/>
    <w:rsid w:val="000122B8"/>
    <w:rsid w:val="00016BD7"/>
    <w:rsid w:val="00024998"/>
    <w:rsid w:val="000266B6"/>
    <w:rsid w:val="00031C77"/>
    <w:rsid w:val="000408E3"/>
    <w:rsid w:val="0004339C"/>
    <w:rsid w:val="00043D6A"/>
    <w:rsid w:val="000479B5"/>
    <w:rsid w:val="00051944"/>
    <w:rsid w:val="00053D54"/>
    <w:rsid w:val="000654DA"/>
    <w:rsid w:val="00074186"/>
    <w:rsid w:val="00074D4C"/>
    <w:rsid w:val="000773F8"/>
    <w:rsid w:val="00084B15"/>
    <w:rsid w:val="00087737"/>
    <w:rsid w:val="00090474"/>
    <w:rsid w:val="000A1537"/>
    <w:rsid w:val="000A1CC2"/>
    <w:rsid w:val="000A2ACE"/>
    <w:rsid w:val="000A2C9E"/>
    <w:rsid w:val="000A6B52"/>
    <w:rsid w:val="000B6BC1"/>
    <w:rsid w:val="001004D3"/>
    <w:rsid w:val="00104488"/>
    <w:rsid w:val="00117EBA"/>
    <w:rsid w:val="001310B9"/>
    <w:rsid w:val="00136588"/>
    <w:rsid w:val="0014162D"/>
    <w:rsid w:val="00141F5E"/>
    <w:rsid w:val="00142E78"/>
    <w:rsid w:val="00160F22"/>
    <w:rsid w:val="00163161"/>
    <w:rsid w:val="0018056E"/>
    <w:rsid w:val="00183B60"/>
    <w:rsid w:val="001866EC"/>
    <w:rsid w:val="001D1E0F"/>
    <w:rsid w:val="001E158B"/>
    <w:rsid w:val="001E2989"/>
    <w:rsid w:val="001E2A10"/>
    <w:rsid w:val="001E33B9"/>
    <w:rsid w:val="001F4839"/>
    <w:rsid w:val="00205F6F"/>
    <w:rsid w:val="00210561"/>
    <w:rsid w:val="00220AA0"/>
    <w:rsid w:val="00225468"/>
    <w:rsid w:val="00225B41"/>
    <w:rsid w:val="002309A1"/>
    <w:rsid w:val="002408CD"/>
    <w:rsid w:val="00243978"/>
    <w:rsid w:val="00245337"/>
    <w:rsid w:val="00246585"/>
    <w:rsid w:val="0025267C"/>
    <w:rsid w:val="00255D89"/>
    <w:rsid w:val="00256898"/>
    <w:rsid w:val="002602BC"/>
    <w:rsid w:val="00260F87"/>
    <w:rsid w:val="00261332"/>
    <w:rsid w:val="002614AA"/>
    <w:rsid w:val="002619CD"/>
    <w:rsid w:val="00262688"/>
    <w:rsid w:val="002642F9"/>
    <w:rsid w:val="002744EC"/>
    <w:rsid w:val="0027468F"/>
    <w:rsid w:val="002839C4"/>
    <w:rsid w:val="00284567"/>
    <w:rsid w:val="002A1ED1"/>
    <w:rsid w:val="002B0CA5"/>
    <w:rsid w:val="002C69C9"/>
    <w:rsid w:val="002D0999"/>
    <w:rsid w:val="002D1F7D"/>
    <w:rsid w:val="002E0582"/>
    <w:rsid w:val="002E0C5D"/>
    <w:rsid w:val="002E618E"/>
    <w:rsid w:val="002F1D33"/>
    <w:rsid w:val="002F41AD"/>
    <w:rsid w:val="002F4CE3"/>
    <w:rsid w:val="002F6161"/>
    <w:rsid w:val="00301438"/>
    <w:rsid w:val="00302B4F"/>
    <w:rsid w:val="00304AB4"/>
    <w:rsid w:val="003052F8"/>
    <w:rsid w:val="0033309F"/>
    <w:rsid w:val="00333825"/>
    <w:rsid w:val="00336A76"/>
    <w:rsid w:val="003410D4"/>
    <w:rsid w:val="003452EF"/>
    <w:rsid w:val="003554D5"/>
    <w:rsid w:val="00363E1A"/>
    <w:rsid w:val="00364414"/>
    <w:rsid w:val="003655B3"/>
    <w:rsid w:val="003674B2"/>
    <w:rsid w:val="00367C5E"/>
    <w:rsid w:val="00367C67"/>
    <w:rsid w:val="003811EC"/>
    <w:rsid w:val="003838C4"/>
    <w:rsid w:val="00383E7C"/>
    <w:rsid w:val="0038672B"/>
    <w:rsid w:val="0039126B"/>
    <w:rsid w:val="0039166A"/>
    <w:rsid w:val="003964D9"/>
    <w:rsid w:val="00397335"/>
    <w:rsid w:val="003A7652"/>
    <w:rsid w:val="003B0209"/>
    <w:rsid w:val="003B0226"/>
    <w:rsid w:val="003B326D"/>
    <w:rsid w:val="003B4BEF"/>
    <w:rsid w:val="003B4F65"/>
    <w:rsid w:val="003C0CCF"/>
    <w:rsid w:val="003C1DEC"/>
    <w:rsid w:val="003C4257"/>
    <w:rsid w:val="003C4EB2"/>
    <w:rsid w:val="003D0492"/>
    <w:rsid w:val="003E0050"/>
    <w:rsid w:val="003E21D3"/>
    <w:rsid w:val="003E225C"/>
    <w:rsid w:val="003E7B7D"/>
    <w:rsid w:val="003F1904"/>
    <w:rsid w:val="003F210C"/>
    <w:rsid w:val="003F2CFF"/>
    <w:rsid w:val="003F5DB2"/>
    <w:rsid w:val="00401720"/>
    <w:rsid w:val="00402D63"/>
    <w:rsid w:val="004121B8"/>
    <w:rsid w:val="004150BC"/>
    <w:rsid w:val="00415E9C"/>
    <w:rsid w:val="004278B5"/>
    <w:rsid w:val="00430988"/>
    <w:rsid w:val="00430E17"/>
    <w:rsid w:val="00437257"/>
    <w:rsid w:val="00453002"/>
    <w:rsid w:val="00471DC2"/>
    <w:rsid w:val="00476E19"/>
    <w:rsid w:val="00481E34"/>
    <w:rsid w:val="00486E55"/>
    <w:rsid w:val="00497A9C"/>
    <w:rsid w:val="004A19A2"/>
    <w:rsid w:val="004A1DB9"/>
    <w:rsid w:val="004A36D1"/>
    <w:rsid w:val="004A3E5E"/>
    <w:rsid w:val="004A5D66"/>
    <w:rsid w:val="004B1112"/>
    <w:rsid w:val="004C2728"/>
    <w:rsid w:val="004C2790"/>
    <w:rsid w:val="004C3A06"/>
    <w:rsid w:val="004D5757"/>
    <w:rsid w:val="004F000C"/>
    <w:rsid w:val="004F2C82"/>
    <w:rsid w:val="004F38C0"/>
    <w:rsid w:val="004F58AC"/>
    <w:rsid w:val="00502696"/>
    <w:rsid w:val="005034B0"/>
    <w:rsid w:val="00510F7A"/>
    <w:rsid w:val="00521A06"/>
    <w:rsid w:val="00527355"/>
    <w:rsid w:val="00533450"/>
    <w:rsid w:val="00534CBB"/>
    <w:rsid w:val="00534FC6"/>
    <w:rsid w:val="00540AC9"/>
    <w:rsid w:val="005457CD"/>
    <w:rsid w:val="005457D4"/>
    <w:rsid w:val="00547E78"/>
    <w:rsid w:val="00557853"/>
    <w:rsid w:val="00560C1A"/>
    <w:rsid w:val="00561456"/>
    <w:rsid w:val="00565031"/>
    <w:rsid w:val="005700AB"/>
    <w:rsid w:val="00571774"/>
    <w:rsid w:val="00587BBC"/>
    <w:rsid w:val="00587CF3"/>
    <w:rsid w:val="00593285"/>
    <w:rsid w:val="00593CFF"/>
    <w:rsid w:val="0059424B"/>
    <w:rsid w:val="0059677F"/>
    <w:rsid w:val="00597CE9"/>
    <w:rsid w:val="005A17E5"/>
    <w:rsid w:val="005A3F63"/>
    <w:rsid w:val="005B7E1D"/>
    <w:rsid w:val="005C3F42"/>
    <w:rsid w:val="005C5969"/>
    <w:rsid w:val="005D3AFA"/>
    <w:rsid w:val="005D7893"/>
    <w:rsid w:val="005E0722"/>
    <w:rsid w:val="005E6CB6"/>
    <w:rsid w:val="005E715A"/>
    <w:rsid w:val="005F2C9C"/>
    <w:rsid w:val="00601119"/>
    <w:rsid w:val="0060149D"/>
    <w:rsid w:val="0060726E"/>
    <w:rsid w:val="00610502"/>
    <w:rsid w:val="006205CC"/>
    <w:rsid w:val="00620C8D"/>
    <w:rsid w:val="00625D55"/>
    <w:rsid w:val="00637B52"/>
    <w:rsid w:val="00642A7E"/>
    <w:rsid w:val="00646225"/>
    <w:rsid w:val="00651537"/>
    <w:rsid w:val="00651B52"/>
    <w:rsid w:val="00654578"/>
    <w:rsid w:val="00663406"/>
    <w:rsid w:val="00664A0A"/>
    <w:rsid w:val="006655DE"/>
    <w:rsid w:val="00677B30"/>
    <w:rsid w:val="00677C7A"/>
    <w:rsid w:val="006810F6"/>
    <w:rsid w:val="00683A0A"/>
    <w:rsid w:val="00686E73"/>
    <w:rsid w:val="0069669E"/>
    <w:rsid w:val="006A5D0F"/>
    <w:rsid w:val="006B68D8"/>
    <w:rsid w:val="006C133E"/>
    <w:rsid w:val="006C3E15"/>
    <w:rsid w:val="006D1AE7"/>
    <w:rsid w:val="006D4A31"/>
    <w:rsid w:val="006E5A37"/>
    <w:rsid w:val="006E7CD3"/>
    <w:rsid w:val="006F1B35"/>
    <w:rsid w:val="006F21AE"/>
    <w:rsid w:val="006F3A54"/>
    <w:rsid w:val="00720399"/>
    <w:rsid w:val="0072227C"/>
    <w:rsid w:val="00724804"/>
    <w:rsid w:val="00724AFF"/>
    <w:rsid w:val="007267BD"/>
    <w:rsid w:val="00726B93"/>
    <w:rsid w:val="00727287"/>
    <w:rsid w:val="00727B74"/>
    <w:rsid w:val="00731D9D"/>
    <w:rsid w:val="00732C8A"/>
    <w:rsid w:val="007570A0"/>
    <w:rsid w:val="00767321"/>
    <w:rsid w:val="007673EA"/>
    <w:rsid w:val="00767FA9"/>
    <w:rsid w:val="00775D36"/>
    <w:rsid w:val="007831FE"/>
    <w:rsid w:val="0078370A"/>
    <w:rsid w:val="00784250"/>
    <w:rsid w:val="00790646"/>
    <w:rsid w:val="007921CC"/>
    <w:rsid w:val="007A1639"/>
    <w:rsid w:val="007B657F"/>
    <w:rsid w:val="007B72EF"/>
    <w:rsid w:val="007C3BA7"/>
    <w:rsid w:val="007C6B85"/>
    <w:rsid w:val="007D1F23"/>
    <w:rsid w:val="007E0449"/>
    <w:rsid w:val="007E23ED"/>
    <w:rsid w:val="007E27A6"/>
    <w:rsid w:val="007F5311"/>
    <w:rsid w:val="007F5862"/>
    <w:rsid w:val="008030FD"/>
    <w:rsid w:val="008046ED"/>
    <w:rsid w:val="00812B24"/>
    <w:rsid w:val="008226CD"/>
    <w:rsid w:val="00823212"/>
    <w:rsid w:val="0083034C"/>
    <w:rsid w:val="00837869"/>
    <w:rsid w:val="00855790"/>
    <w:rsid w:val="00857937"/>
    <w:rsid w:val="00864474"/>
    <w:rsid w:val="008720C7"/>
    <w:rsid w:val="00881931"/>
    <w:rsid w:val="008847D4"/>
    <w:rsid w:val="008901B7"/>
    <w:rsid w:val="00891DA8"/>
    <w:rsid w:val="00894364"/>
    <w:rsid w:val="008A0E32"/>
    <w:rsid w:val="008A3D09"/>
    <w:rsid w:val="008A7707"/>
    <w:rsid w:val="008B3CF0"/>
    <w:rsid w:val="008B408A"/>
    <w:rsid w:val="008B532D"/>
    <w:rsid w:val="008B7580"/>
    <w:rsid w:val="008C156C"/>
    <w:rsid w:val="008C2378"/>
    <w:rsid w:val="008C2F3F"/>
    <w:rsid w:val="008C7779"/>
    <w:rsid w:val="008D13B6"/>
    <w:rsid w:val="008D140C"/>
    <w:rsid w:val="008D3107"/>
    <w:rsid w:val="008D5FBF"/>
    <w:rsid w:val="008E137E"/>
    <w:rsid w:val="008F0D73"/>
    <w:rsid w:val="008F0E02"/>
    <w:rsid w:val="008F5C7E"/>
    <w:rsid w:val="00902911"/>
    <w:rsid w:val="00905C35"/>
    <w:rsid w:val="009062C8"/>
    <w:rsid w:val="00910B5E"/>
    <w:rsid w:val="00911994"/>
    <w:rsid w:val="00911D0D"/>
    <w:rsid w:val="00912566"/>
    <w:rsid w:val="00916632"/>
    <w:rsid w:val="009205BD"/>
    <w:rsid w:val="00930A43"/>
    <w:rsid w:val="00935CFC"/>
    <w:rsid w:val="009437EC"/>
    <w:rsid w:val="00952ACA"/>
    <w:rsid w:val="00954673"/>
    <w:rsid w:val="00955CEA"/>
    <w:rsid w:val="00967835"/>
    <w:rsid w:val="00986112"/>
    <w:rsid w:val="00991800"/>
    <w:rsid w:val="00991FE0"/>
    <w:rsid w:val="00993024"/>
    <w:rsid w:val="0099423C"/>
    <w:rsid w:val="00997EBE"/>
    <w:rsid w:val="009A36A0"/>
    <w:rsid w:val="009A44E7"/>
    <w:rsid w:val="009A6AA0"/>
    <w:rsid w:val="009B7919"/>
    <w:rsid w:val="009D00B2"/>
    <w:rsid w:val="009D04D6"/>
    <w:rsid w:val="009D3FF6"/>
    <w:rsid w:val="009E237D"/>
    <w:rsid w:val="009E4CD2"/>
    <w:rsid w:val="009E641A"/>
    <w:rsid w:val="009F2876"/>
    <w:rsid w:val="00A0103D"/>
    <w:rsid w:val="00A115B7"/>
    <w:rsid w:val="00A26498"/>
    <w:rsid w:val="00A32848"/>
    <w:rsid w:val="00A33403"/>
    <w:rsid w:val="00A33F8F"/>
    <w:rsid w:val="00A403CF"/>
    <w:rsid w:val="00A41BDB"/>
    <w:rsid w:val="00A45668"/>
    <w:rsid w:val="00A54177"/>
    <w:rsid w:val="00A54748"/>
    <w:rsid w:val="00A62785"/>
    <w:rsid w:val="00A66D62"/>
    <w:rsid w:val="00A76BA4"/>
    <w:rsid w:val="00A87A99"/>
    <w:rsid w:val="00A9487E"/>
    <w:rsid w:val="00A977FC"/>
    <w:rsid w:val="00AA42CD"/>
    <w:rsid w:val="00AA6751"/>
    <w:rsid w:val="00AA7CA0"/>
    <w:rsid w:val="00AC14A2"/>
    <w:rsid w:val="00AC77EB"/>
    <w:rsid w:val="00AD0611"/>
    <w:rsid w:val="00AD2F85"/>
    <w:rsid w:val="00AE0EEB"/>
    <w:rsid w:val="00AE577F"/>
    <w:rsid w:val="00AF6AC2"/>
    <w:rsid w:val="00B003C7"/>
    <w:rsid w:val="00B00D2D"/>
    <w:rsid w:val="00B10F1A"/>
    <w:rsid w:val="00B10F81"/>
    <w:rsid w:val="00B11357"/>
    <w:rsid w:val="00B13D45"/>
    <w:rsid w:val="00B17419"/>
    <w:rsid w:val="00B20CFC"/>
    <w:rsid w:val="00B424E8"/>
    <w:rsid w:val="00B51200"/>
    <w:rsid w:val="00B56B06"/>
    <w:rsid w:val="00B61D6E"/>
    <w:rsid w:val="00B637D0"/>
    <w:rsid w:val="00B7114B"/>
    <w:rsid w:val="00B73B34"/>
    <w:rsid w:val="00B77C02"/>
    <w:rsid w:val="00B856EC"/>
    <w:rsid w:val="00B9337A"/>
    <w:rsid w:val="00B96D3A"/>
    <w:rsid w:val="00BA459C"/>
    <w:rsid w:val="00BA5818"/>
    <w:rsid w:val="00BB1C83"/>
    <w:rsid w:val="00BB7AF4"/>
    <w:rsid w:val="00BC0BE3"/>
    <w:rsid w:val="00BC188E"/>
    <w:rsid w:val="00BC1E73"/>
    <w:rsid w:val="00BC6EF5"/>
    <w:rsid w:val="00BC7700"/>
    <w:rsid w:val="00BD2414"/>
    <w:rsid w:val="00BD35D8"/>
    <w:rsid w:val="00BE12AB"/>
    <w:rsid w:val="00BE4640"/>
    <w:rsid w:val="00BE6664"/>
    <w:rsid w:val="00BF280C"/>
    <w:rsid w:val="00C01FDA"/>
    <w:rsid w:val="00C069F3"/>
    <w:rsid w:val="00C21C19"/>
    <w:rsid w:val="00C24DAA"/>
    <w:rsid w:val="00C26ECF"/>
    <w:rsid w:val="00C27617"/>
    <w:rsid w:val="00C34683"/>
    <w:rsid w:val="00C3639A"/>
    <w:rsid w:val="00C41252"/>
    <w:rsid w:val="00C47E98"/>
    <w:rsid w:val="00C54B09"/>
    <w:rsid w:val="00C579A1"/>
    <w:rsid w:val="00C750F8"/>
    <w:rsid w:val="00C8332B"/>
    <w:rsid w:val="00C86BF8"/>
    <w:rsid w:val="00CA592C"/>
    <w:rsid w:val="00CA728D"/>
    <w:rsid w:val="00CB28E7"/>
    <w:rsid w:val="00CB3117"/>
    <w:rsid w:val="00CB4C46"/>
    <w:rsid w:val="00CC0B7C"/>
    <w:rsid w:val="00CC6C83"/>
    <w:rsid w:val="00CC7687"/>
    <w:rsid w:val="00CD0EA7"/>
    <w:rsid w:val="00CD5072"/>
    <w:rsid w:val="00CD7BDE"/>
    <w:rsid w:val="00CE4C71"/>
    <w:rsid w:val="00CE613C"/>
    <w:rsid w:val="00CF01FC"/>
    <w:rsid w:val="00CF51C0"/>
    <w:rsid w:val="00D03D8C"/>
    <w:rsid w:val="00D10967"/>
    <w:rsid w:val="00D112CD"/>
    <w:rsid w:val="00D22931"/>
    <w:rsid w:val="00D23918"/>
    <w:rsid w:val="00D23C46"/>
    <w:rsid w:val="00D26188"/>
    <w:rsid w:val="00D3186C"/>
    <w:rsid w:val="00D35EF4"/>
    <w:rsid w:val="00D45F82"/>
    <w:rsid w:val="00D460FD"/>
    <w:rsid w:val="00D51638"/>
    <w:rsid w:val="00D56D3B"/>
    <w:rsid w:val="00D66AB5"/>
    <w:rsid w:val="00D76E03"/>
    <w:rsid w:val="00D811B4"/>
    <w:rsid w:val="00D84447"/>
    <w:rsid w:val="00D920E4"/>
    <w:rsid w:val="00D94D6E"/>
    <w:rsid w:val="00DA6A05"/>
    <w:rsid w:val="00DB2AED"/>
    <w:rsid w:val="00DB3EC4"/>
    <w:rsid w:val="00DB53FB"/>
    <w:rsid w:val="00DC25C7"/>
    <w:rsid w:val="00DC5D6B"/>
    <w:rsid w:val="00DD64FD"/>
    <w:rsid w:val="00DE5F02"/>
    <w:rsid w:val="00E02896"/>
    <w:rsid w:val="00E12696"/>
    <w:rsid w:val="00E2012A"/>
    <w:rsid w:val="00E21728"/>
    <w:rsid w:val="00E21915"/>
    <w:rsid w:val="00E228A2"/>
    <w:rsid w:val="00E30F5C"/>
    <w:rsid w:val="00E3115A"/>
    <w:rsid w:val="00E32963"/>
    <w:rsid w:val="00E3502F"/>
    <w:rsid w:val="00E356EB"/>
    <w:rsid w:val="00E359AA"/>
    <w:rsid w:val="00E4143E"/>
    <w:rsid w:val="00E4489E"/>
    <w:rsid w:val="00E45F3E"/>
    <w:rsid w:val="00E530CC"/>
    <w:rsid w:val="00E54C24"/>
    <w:rsid w:val="00E57A52"/>
    <w:rsid w:val="00E74B80"/>
    <w:rsid w:val="00E8417D"/>
    <w:rsid w:val="00E846DD"/>
    <w:rsid w:val="00E87513"/>
    <w:rsid w:val="00E9016B"/>
    <w:rsid w:val="00EA0186"/>
    <w:rsid w:val="00EA640B"/>
    <w:rsid w:val="00EA6AE5"/>
    <w:rsid w:val="00EC1355"/>
    <w:rsid w:val="00EC1406"/>
    <w:rsid w:val="00EC3D98"/>
    <w:rsid w:val="00EC560F"/>
    <w:rsid w:val="00EC6ECE"/>
    <w:rsid w:val="00EE0B22"/>
    <w:rsid w:val="00EE39C0"/>
    <w:rsid w:val="00EE66D8"/>
    <w:rsid w:val="00EE6770"/>
    <w:rsid w:val="00F01223"/>
    <w:rsid w:val="00F03861"/>
    <w:rsid w:val="00F04816"/>
    <w:rsid w:val="00F067D0"/>
    <w:rsid w:val="00F14C88"/>
    <w:rsid w:val="00F21E13"/>
    <w:rsid w:val="00F232CC"/>
    <w:rsid w:val="00F25FDB"/>
    <w:rsid w:val="00F32235"/>
    <w:rsid w:val="00F45AD1"/>
    <w:rsid w:val="00F45D45"/>
    <w:rsid w:val="00F460BC"/>
    <w:rsid w:val="00F673E1"/>
    <w:rsid w:val="00F70C7F"/>
    <w:rsid w:val="00F7296B"/>
    <w:rsid w:val="00F738BC"/>
    <w:rsid w:val="00F81E21"/>
    <w:rsid w:val="00FA4B57"/>
    <w:rsid w:val="00FB24BB"/>
    <w:rsid w:val="00FC75E2"/>
    <w:rsid w:val="00FE661A"/>
    <w:rsid w:val="00FF29B5"/>
    <w:rsid w:val="00FF69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E513DA"/>
  <w15:chartTrackingRefBased/>
  <w15:docId w15:val="{6795E80C-1B6D-43B2-B61F-DC7F316B9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4B15"/>
    <w:rPr>
      <w:rFonts w:ascii="Calibri" w:eastAsia="Calibri" w:hAnsi="Calibri" w:cs="Calibri"/>
    </w:rPr>
  </w:style>
  <w:style w:type="paragraph" w:styleId="1">
    <w:name w:val="heading 1"/>
    <w:basedOn w:val="a"/>
    <w:next w:val="a"/>
    <w:link w:val="10"/>
    <w:uiPriority w:val="9"/>
    <w:qFormat/>
    <w:rsid w:val="009E641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7831FE"/>
    <w:pPr>
      <w:keepNext/>
      <w:keepLines/>
      <w:spacing w:before="200" w:after="0" w:line="276" w:lineRule="auto"/>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qFormat/>
    <w:rsid w:val="009E641A"/>
    <w:pPr>
      <w:keepNext/>
      <w:keepLines/>
      <w:spacing w:before="40" w:after="0"/>
      <w:outlineLvl w:val="2"/>
    </w:pPr>
    <w:rPr>
      <w:color w:val="1F4D78"/>
      <w:sz w:val="24"/>
      <w:szCs w:val="24"/>
      <w:lang w:eastAsia="ru-RU"/>
    </w:rPr>
  </w:style>
  <w:style w:type="paragraph" w:styleId="4">
    <w:name w:val="heading 4"/>
    <w:basedOn w:val="a"/>
    <w:next w:val="a"/>
    <w:link w:val="40"/>
    <w:uiPriority w:val="9"/>
    <w:unhideWhenUsed/>
    <w:qFormat/>
    <w:rsid w:val="009E641A"/>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E641A"/>
    <w:pPr>
      <w:spacing w:after="0" w:line="240" w:lineRule="auto"/>
    </w:pPr>
    <w:rPr>
      <w:rFonts w:ascii="Calibri" w:eastAsia="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List Paragraph"/>
    <w:aliases w:val="strich,2nd Tier Header,маркированный,Citation List,Paragraph,Resume Title,List Paragraph Char Char,Bullet 1,b1,Number_1,SGLText List Paragraph,new,lp1,Normal Sentence,Colorful List - Accent 11,ListPar1,List Paragraph2,List Paragraph11,list1"/>
    <w:basedOn w:val="a"/>
    <w:link w:val="a5"/>
    <w:uiPriority w:val="34"/>
    <w:qFormat/>
    <w:rsid w:val="009E641A"/>
    <w:pPr>
      <w:spacing w:after="200" w:line="276" w:lineRule="auto"/>
      <w:ind w:left="720"/>
      <w:contextualSpacing/>
    </w:pPr>
  </w:style>
  <w:style w:type="character" w:customStyle="1" w:styleId="a5">
    <w:name w:val="Абзац списка Знак"/>
    <w:aliases w:val="strich Знак,2nd Tier Header Знак,маркированный Знак,Citation List Знак,Paragraph Знак,Resume Title Знак,List Paragraph Char Char Знак,Bullet 1 Знак,b1 Знак,Number_1 Знак,SGLText List Paragraph Знак,new Знак,lp1 Знак,ListPar1 Знак"/>
    <w:link w:val="a4"/>
    <w:uiPriority w:val="34"/>
    <w:qFormat/>
    <w:rsid w:val="009E641A"/>
    <w:rPr>
      <w:rFonts w:ascii="Calibri" w:eastAsia="Calibri" w:hAnsi="Calibri" w:cs="Calibri"/>
    </w:rPr>
  </w:style>
  <w:style w:type="paragraph" w:styleId="a6">
    <w:name w:val="Normal (Web)"/>
    <w:aliases w:val="Знак Знак,Знак4 Знак Знак,Обычный (Web),Знак4,Знак4 Знак Знак Знак Знак,Знак4 Знак,Обычный (веб)1,Обычный (веб)1 Знак Знак Зн,Обычный (веб)1 Знак Знак Зн Знак Знак Знак,Обычный (веб)1 Знак Знак Зн Знак Знак Знак Знак,Обычный (Web)1,З"/>
    <w:basedOn w:val="a"/>
    <w:link w:val="a7"/>
    <w:uiPriority w:val="99"/>
    <w:unhideWhenUsed/>
    <w:qFormat/>
    <w:rsid w:val="009E641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7">
    <w:name w:val="Обычный (веб) Знак"/>
    <w:aliases w:val="Знак Знак Знак,Знак4 Знак Знак Знак,Обычный (Web) Знак,Знак4 Знак1,Знак4 Знак Знак Знак Знак Знак,Знак4 Знак Знак1,Обычный (веб)1 Знак,Обычный (веб)1 Знак Знак Зн Знак,Обычный (веб)1 Знак Знак Зн Знак Знак Знак Знак1,З Знак"/>
    <w:link w:val="a6"/>
    <w:uiPriority w:val="99"/>
    <w:qFormat/>
    <w:rsid w:val="009E641A"/>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qFormat/>
    <w:rsid w:val="009E641A"/>
    <w:rPr>
      <w:rFonts w:ascii="Calibri" w:eastAsia="Calibri" w:hAnsi="Calibri" w:cs="Calibri"/>
      <w:color w:val="1F4D78"/>
      <w:sz w:val="24"/>
      <w:szCs w:val="24"/>
      <w:lang w:eastAsia="ru-RU"/>
    </w:rPr>
  </w:style>
  <w:style w:type="table" w:customStyle="1" w:styleId="11">
    <w:name w:val="Сетка таблицы1"/>
    <w:basedOn w:val="a1"/>
    <w:next w:val="a3"/>
    <w:uiPriority w:val="39"/>
    <w:rsid w:val="009E641A"/>
    <w:pPr>
      <w:spacing w:after="0" w:line="240" w:lineRule="auto"/>
    </w:pPr>
    <w:rPr>
      <w:rFonts w:ascii="Calibri" w:eastAsia="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ji">
    <w:name w:val="pji"/>
    <w:basedOn w:val="a"/>
    <w:uiPriority w:val="99"/>
    <w:qFormat/>
    <w:rsid w:val="009E641A"/>
    <w:pPr>
      <w:spacing w:after="0" w:line="240" w:lineRule="auto"/>
      <w:jc w:val="both"/>
    </w:pPr>
    <w:rPr>
      <w:rFonts w:ascii="Times New Roman" w:hAnsi="Times New Roman" w:cs="Times New Roman"/>
      <w:color w:val="000000"/>
      <w:sz w:val="24"/>
      <w:szCs w:val="24"/>
      <w:lang w:eastAsia="ru-RU"/>
    </w:rPr>
  </w:style>
  <w:style w:type="character" w:styleId="a8">
    <w:name w:val="Hyperlink"/>
    <w:aliases w:val="Абзац списка Знак1,маркированный Знак1,Heading1 Знак1,Colorful List - Accent 11 Знак1,Абзац списка11 Знак1,Elenco Normale Знак1,Список 1 Знак1,Абзац списка2 Знак1,strich Знак1,2nd Tier Header Знак1,Абзац с отступом Знак1,Абзац Знак1"/>
    <w:uiPriority w:val="99"/>
    <w:qFormat/>
    <w:rsid w:val="009E641A"/>
    <w:rPr>
      <w:rFonts w:ascii="Times New Roman" w:hAnsi="Times New Roman" w:cs="Times New Roman" w:hint="default"/>
      <w:color w:val="333399"/>
      <w:u w:val="single"/>
    </w:rPr>
  </w:style>
  <w:style w:type="table" w:customStyle="1" w:styleId="21">
    <w:name w:val="Сетка таблицы2"/>
    <w:basedOn w:val="a1"/>
    <w:next w:val="a3"/>
    <w:uiPriority w:val="39"/>
    <w:rsid w:val="009E641A"/>
    <w:pPr>
      <w:spacing w:after="0" w:line="240" w:lineRule="auto"/>
    </w:pPr>
    <w:rPr>
      <w:rFonts w:ascii="Calibri" w:eastAsia="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
    <w:name w:val="Сетка таблицы3"/>
    <w:basedOn w:val="a1"/>
    <w:next w:val="a3"/>
    <w:uiPriority w:val="39"/>
    <w:rsid w:val="009E641A"/>
    <w:pPr>
      <w:spacing w:after="0" w:line="240" w:lineRule="auto"/>
    </w:pPr>
    <w:rPr>
      <w:rFonts w:ascii="Calibri" w:eastAsia="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
    <w:name w:val="Сетка таблицы4"/>
    <w:basedOn w:val="a1"/>
    <w:next w:val="a3"/>
    <w:uiPriority w:val="39"/>
    <w:rsid w:val="009E641A"/>
    <w:pPr>
      <w:spacing w:after="0" w:line="240" w:lineRule="auto"/>
    </w:pPr>
    <w:rPr>
      <w:rFonts w:ascii="Calibri" w:eastAsia="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
    <w:name w:val="Сетка таблицы5"/>
    <w:basedOn w:val="a1"/>
    <w:next w:val="a3"/>
    <w:uiPriority w:val="39"/>
    <w:rsid w:val="009E641A"/>
    <w:pPr>
      <w:spacing w:after="0" w:line="240" w:lineRule="auto"/>
    </w:pPr>
    <w:rPr>
      <w:rFonts w:ascii="Calibri" w:eastAsia="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
    <w:name w:val="Сетка таблицы6"/>
    <w:basedOn w:val="a1"/>
    <w:next w:val="a3"/>
    <w:uiPriority w:val="39"/>
    <w:rsid w:val="009E641A"/>
    <w:pPr>
      <w:spacing w:after="0" w:line="240" w:lineRule="auto"/>
    </w:pPr>
    <w:rPr>
      <w:rFonts w:ascii="Calibri" w:eastAsia="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j">
    <w:name w:val="pj"/>
    <w:basedOn w:val="a"/>
    <w:uiPriority w:val="99"/>
    <w:qFormat/>
    <w:rsid w:val="009E641A"/>
    <w:pPr>
      <w:spacing w:after="0" w:line="240" w:lineRule="auto"/>
      <w:ind w:firstLine="400"/>
      <w:jc w:val="both"/>
    </w:pPr>
    <w:rPr>
      <w:rFonts w:ascii="Times New Roman" w:hAnsi="Times New Roman" w:cs="Times New Roman"/>
      <w:color w:val="000000"/>
      <w:sz w:val="24"/>
      <w:szCs w:val="24"/>
      <w:lang w:eastAsia="ru-RU"/>
    </w:rPr>
  </w:style>
  <w:style w:type="table" w:customStyle="1" w:styleId="7">
    <w:name w:val="Сетка таблицы7"/>
    <w:basedOn w:val="a1"/>
    <w:next w:val="a3"/>
    <w:uiPriority w:val="39"/>
    <w:rsid w:val="009E641A"/>
    <w:pPr>
      <w:spacing w:after="0" w:line="240" w:lineRule="auto"/>
    </w:pPr>
    <w:rPr>
      <w:rFonts w:ascii="Calibri" w:eastAsia="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No Spacing"/>
    <w:aliases w:val="норма,Айгерим,мой рабочий,свой,Без интервала11,Без интеБез интервала,14 TNR,МОЙ СТИЛЬ,исполнитель,No Spacing11,Елжан,Без интерваль,без интервала,Без интервала111,No Spacing2,Исполнитель,Letters,Обя,мелкий,No Spacing,No Spacing1,ААА,Эльд,А"/>
    <w:link w:val="aa"/>
    <w:uiPriority w:val="1"/>
    <w:qFormat/>
    <w:rsid w:val="009E641A"/>
    <w:pPr>
      <w:spacing w:after="0" w:line="240" w:lineRule="auto"/>
    </w:pPr>
    <w:rPr>
      <w:rFonts w:ascii="Calibri" w:eastAsia="Calibri" w:hAnsi="Calibri" w:cs="Calibri"/>
    </w:rPr>
  </w:style>
  <w:style w:type="character" w:customStyle="1" w:styleId="aa">
    <w:name w:val="Без интервала Знак"/>
    <w:aliases w:val="норма Знак,Айгерим Знак,мой рабочий Знак,свой Знак,Без интервала11 Знак,Без интеБез интервала Знак,14 TNR Знак,МОЙ СТИЛЬ Знак,исполнитель Знак,No Spacing11 Знак,Елжан Знак,Без интерваль Знак,без интервала Знак,Без интервала111 Знак"/>
    <w:link w:val="a9"/>
    <w:uiPriority w:val="1"/>
    <w:rsid w:val="009E641A"/>
    <w:rPr>
      <w:rFonts w:ascii="Calibri" w:eastAsia="Calibri" w:hAnsi="Calibri" w:cs="Calibri"/>
    </w:rPr>
  </w:style>
  <w:style w:type="character" w:customStyle="1" w:styleId="10">
    <w:name w:val="Заголовок 1 Знак"/>
    <w:basedOn w:val="a0"/>
    <w:link w:val="1"/>
    <w:uiPriority w:val="9"/>
    <w:rsid w:val="009E641A"/>
    <w:rPr>
      <w:rFonts w:asciiTheme="majorHAnsi" w:eastAsiaTheme="majorEastAsia" w:hAnsiTheme="majorHAnsi" w:cstheme="majorBidi"/>
      <w:color w:val="2E74B5" w:themeColor="accent1" w:themeShade="BF"/>
      <w:sz w:val="32"/>
      <w:szCs w:val="32"/>
    </w:rPr>
  </w:style>
  <w:style w:type="character" w:customStyle="1" w:styleId="40">
    <w:name w:val="Заголовок 4 Знак"/>
    <w:basedOn w:val="a0"/>
    <w:link w:val="4"/>
    <w:uiPriority w:val="9"/>
    <w:rsid w:val="009E641A"/>
    <w:rPr>
      <w:rFonts w:asciiTheme="majorHAnsi" w:eastAsiaTheme="majorEastAsia" w:hAnsiTheme="majorHAnsi" w:cstheme="majorBidi"/>
      <w:i/>
      <w:iCs/>
      <w:color w:val="2E74B5" w:themeColor="accent1" w:themeShade="BF"/>
    </w:rPr>
  </w:style>
  <w:style w:type="table" w:customStyle="1" w:styleId="8">
    <w:name w:val="Сетка таблицы8"/>
    <w:basedOn w:val="a1"/>
    <w:next w:val="a3"/>
    <w:uiPriority w:val="39"/>
    <w:rsid w:val="009E641A"/>
    <w:pPr>
      <w:spacing w:after="0" w:line="240" w:lineRule="auto"/>
    </w:pPr>
    <w:rPr>
      <w:rFonts w:ascii="Calibri" w:eastAsia="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0">
    <w:name w:val="s0"/>
    <w:qFormat/>
    <w:rsid w:val="00BB7AF4"/>
    <w:rPr>
      <w:rFonts w:ascii="Times New Roman" w:hAnsi="Times New Roman"/>
      <w:color w:val="000000"/>
      <w:w w:val="100"/>
      <w:position w:val="-1"/>
      <w:sz w:val="22"/>
      <w:u w:val="none"/>
      <w:effect w:val="none"/>
      <w:vertAlign w:val="baseline"/>
      <w:cs w:val="0"/>
      <w:em w:val="none"/>
    </w:rPr>
  </w:style>
  <w:style w:type="character" w:customStyle="1" w:styleId="s1">
    <w:name w:val="s1"/>
    <w:rsid w:val="00BB7AF4"/>
    <w:rPr>
      <w:w w:val="100"/>
      <w:position w:val="-1"/>
      <w:effect w:val="none"/>
      <w:vertAlign w:val="baseline"/>
      <w:cs w:val="0"/>
      <w:em w:val="none"/>
    </w:rPr>
  </w:style>
  <w:style w:type="table" w:customStyle="1" w:styleId="22">
    <w:name w:val="2"/>
    <w:basedOn w:val="a1"/>
    <w:rsid w:val="00BB7AF4"/>
    <w:pPr>
      <w:spacing w:after="200" w:line="276" w:lineRule="auto"/>
      <w:ind w:hanging="1"/>
    </w:pPr>
    <w:rPr>
      <w:rFonts w:ascii="Calibri" w:eastAsia="Calibri" w:hAnsi="Calibri" w:cs="Calibri"/>
    </w:rPr>
    <w:tblPr>
      <w:tblStyleRowBandSize w:val="1"/>
      <w:tblStyleColBandSize w:val="1"/>
      <w:tblInd w:w="0" w:type="nil"/>
      <w:tblCellMar>
        <w:top w:w="100" w:type="dxa"/>
        <w:left w:w="100" w:type="dxa"/>
        <w:bottom w:w="100" w:type="dxa"/>
        <w:right w:w="100" w:type="dxa"/>
      </w:tblCellMar>
    </w:tblPr>
  </w:style>
  <w:style w:type="character" w:customStyle="1" w:styleId="s40">
    <w:name w:val="s40"/>
    <w:rsid w:val="00534CBB"/>
  </w:style>
  <w:style w:type="paragraph" w:styleId="ab">
    <w:name w:val="footer"/>
    <w:basedOn w:val="a"/>
    <w:link w:val="ac"/>
    <w:uiPriority w:val="99"/>
    <w:rsid w:val="00534CB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uiPriority w:val="99"/>
    <w:rsid w:val="00534CBB"/>
    <w:rPr>
      <w:rFonts w:ascii="Times New Roman" w:eastAsia="Times New Roman" w:hAnsi="Times New Roman" w:cs="Times New Roman"/>
      <w:sz w:val="24"/>
      <w:szCs w:val="24"/>
      <w:lang w:eastAsia="ru-RU"/>
    </w:rPr>
  </w:style>
  <w:style w:type="paragraph" w:styleId="ad">
    <w:name w:val="header"/>
    <w:basedOn w:val="a"/>
    <w:link w:val="ae"/>
    <w:uiPriority w:val="99"/>
    <w:unhideWhenUsed/>
    <w:qFormat/>
    <w:rsid w:val="00136588"/>
    <w:pPr>
      <w:tabs>
        <w:tab w:val="center" w:pos="4844"/>
        <w:tab w:val="right" w:pos="9689"/>
      </w:tabs>
      <w:spacing w:after="0" w:line="240" w:lineRule="auto"/>
    </w:pPr>
  </w:style>
  <w:style w:type="character" w:customStyle="1" w:styleId="ae">
    <w:name w:val="Верхний колонтитул Знак"/>
    <w:basedOn w:val="a0"/>
    <w:link w:val="ad"/>
    <w:uiPriority w:val="99"/>
    <w:rsid w:val="00136588"/>
    <w:rPr>
      <w:rFonts w:ascii="Calibri" w:eastAsia="Calibri" w:hAnsi="Calibri" w:cs="Calibri"/>
    </w:rPr>
  </w:style>
  <w:style w:type="character" w:customStyle="1" w:styleId="12">
    <w:name w:val="Неразрешенное упоминание1"/>
    <w:basedOn w:val="a0"/>
    <w:uiPriority w:val="99"/>
    <w:semiHidden/>
    <w:unhideWhenUsed/>
    <w:rsid w:val="00654578"/>
    <w:rPr>
      <w:color w:val="605E5C"/>
      <w:shd w:val="clear" w:color="auto" w:fill="E1DFDD"/>
    </w:rPr>
  </w:style>
  <w:style w:type="character" w:customStyle="1" w:styleId="20">
    <w:name w:val="Заголовок 2 Знак"/>
    <w:basedOn w:val="a0"/>
    <w:link w:val="2"/>
    <w:uiPriority w:val="9"/>
    <w:rsid w:val="007831FE"/>
    <w:rPr>
      <w:rFonts w:asciiTheme="majorHAnsi" w:eastAsiaTheme="majorEastAsia" w:hAnsiTheme="majorHAnsi" w:cstheme="majorBidi"/>
      <w:b/>
      <w:bCs/>
      <w:color w:val="5B9BD5" w:themeColor="accent1"/>
      <w:sz w:val="26"/>
      <w:szCs w:val="26"/>
    </w:rPr>
  </w:style>
  <w:style w:type="character" w:customStyle="1" w:styleId="CommentReference">
    <w:name w:val="Comment Reference"/>
    <w:basedOn w:val="a0"/>
    <w:uiPriority w:val="99"/>
    <w:semiHidden/>
    <w:unhideWhenUsed/>
    <w:rsid w:val="007831FE"/>
    <w:rPr>
      <w:sz w:val="16"/>
      <w:szCs w:val="16"/>
    </w:rPr>
  </w:style>
  <w:style w:type="paragraph" w:customStyle="1" w:styleId="CommentText">
    <w:name w:val="Comment Text"/>
    <w:basedOn w:val="a"/>
    <w:link w:val="af"/>
    <w:uiPriority w:val="99"/>
    <w:semiHidden/>
    <w:unhideWhenUsed/>
    <w:qFormat/>
    <w:rsid w:val="007831FE"/>
    <w:pPr>
      <w:spacing w:after="0" w:line="240" w:lineRule="auto"/>
    </w:pPr>
    <w:rPr>
      <w:rFonts w:ascii="Times New Roman" w:eastAsia="Times New Roman" w:hAnsi="Times New Roman" w:cs="Times New Roman"/>
      <w:sz w:val="20"/>
      <w:szCs w:val="20"/>
      <w:lang w:eastAsia="ru-RU"/>
    </w:rPr>
  </w:style>
  <w:style w:type="character" w:customStyle="1" w:styleId="af">
    <w:name w:val="Текст примечания Знак"/>
    <w:basedOn w:val="a0"/>
    <w:link w:val="CommentText"/>
    <w:uiPriority w:val="99"/>
    <w:semiHidden/>
    <w:rsid w:val="007831FE"/>
    <w:rPr>
      <w:rFonts w:ascii="Times New Roman" w:eastAsia="Times New Roman" w:hAnsi="Times New Roman" w:cs="Times New Roman"/>
      <w:sz w:val="20"/>
      <w:szCs w:val="20"/>
      <w:lang w:eastAsia="ru-RU"/>
    </w:rPr>
  </w:style>
  <w:style w:type="paragraph" w:customStyle="1" w:styleId="CommentSubject">
    <w:name w:val="Comment Subject"/>
    <w:basedOn w:val="CommentText"/>
    <w:next w:val="CommentText"/>
    <w:link w:val="af0"/>
    <w:uiPriority w:val="99"/>
    <w:semiHidden/>
    <w:unhideWhenUsed/>
    <w:qFormat/>
    <w:rsid w:val="007831FE"/>
    <w:rPr>
      <w:b/>
      <w:bCs/>
    </w:rPr>
  </w:style>
  <w:style w:type="character" w:customStyle="1" w:styleId="af0">
    <w:name w:val="Тема примечания Знак"/>
    <w:basedOn w:val="af"/>
    <w:link w:val="CommentSubject"/>
    <w:uiPriority w:val="99"/>
    <w:semiHidden/>
    <w:rsid w:val="007831FE"/>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unhideWhenUsed/>
    <w:rsid w:val="007831FE"/>
    <w:pPr>
      <w:spacing w:after="0" w:line="240" w:lineRule="auto"/>
    </w:pPr>
    <w:rPr>
      <w:rFonts w:ascii="Segoe UI" w:eastAsia="Times New Roman" w:hAnsi="Segoe UI" w:cs="Segoe UI"/>
      <w:sz w:val="18"/>
      <w:szCs w:val="18"/>
      <w:lang w:eastAsia="ru-RU"/>
    </w:rPr>
  </w:style>
  <w:style w:type="character" w:customStyle="1" w:styleId="af2">
    <w:name w:val="Текст выноски Знак"/>
    <w:basedOn w:val="a0"/>
    <w:link w:val="af1"/>
    <w:uiPriority w:val="99"/>
    <w:semiHidden/>
    <w:rsid w:val="007831FE"/>
    <w:rPr>
      <w:rFonts w:ascii="Segoe UI" w:eastAsia="Times New Roman" w:hAnsi="Segoe UI" w:cs="Segoe UI"/>
      <w:sz w:val="18"/>
      <w:szCs w:val="18"/>
      <w:lang w:eastAsia="ru-RU"/>
    </w:rPr>
  </w:style>
  <w:style w:type="character" w:customStyle="1" w:styleId="note">
    <w:name w:val="note"/>
    <w:basedOn w:val="a0"/>
    <w:rsid w:val="007831FE"/>
  </w:style>
  <w:style w:type="paragraph" w:styleId="af3">
    <w:name w:val="Title"/>
    <w:basedOn w:val="a"/>
    <w:next w:val="a"/>
    <w:link w:val="af4"/>
    <w:uiPriority w:val="10"/>
    <w:qFormat/>
    <w:rsid w:val="007831FE"/>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f4">
    <w:name w:val="Заголовок Знак"/>
    <w:basedOn w:val="a0"/>
    <w:link w:val="af3"/>
    <w:uiPriority w:val="10"/>
    <w:rsid w:val="007831FE"/>
    <w:rPr>
      <w:rFonts w:asciiTheme="majorHAnsi" w:eastAsiaTheme="majorEastAsia" w:hAnsiTheme="majorHAnsi" w:cstheme="majorBidi"/>
      <w:color w:val="323E4F" w:themeColor="text2" w:themeShade="BF"/>
      <w:spacing w:val="5"/>
      <w:kern w:val="28"/>
      <w:sz w:val="52"/>
      <w:szCs w:val="52"/>
    </w:rPr>
  </w:style>
  <w:style w:type="paragraph" w:styleId="af5">
    <w:name w:val="Normal Indent"/>
    <w:basedOn w:val="a"/>
    <w:uiPriority w:val="99"/>
    <w:unhideWhenUsed/>
    <w:rsid w:val="00527355"/>
    <w:pPr>
      <w:spacing w:after="200" w:line="276" w:lineRule="auto"/>
      <w:ind w:left="720"/>
    </w:pPr>
    <w:rPr>
      <w:rFonts w:ascii="Times New Roman" w:eastAsia="Times New Roman" w:hAnsi="Times New Roman" w:cs="Times New Roman"/>
      <w:lang w:val="en-US"/>
    </w:rPr>
  </w:style>
  <w:style w:type="paragraph" w:styleId="af6">
    <w:name w:val="Subtitle"/>
    <w:basedOn w:val="a"/>
    <w:next w:val="a"/>
    <w:link w:val="af7"/>
    <w:uiPriority w:val="11"/>
    <w:qFormat/>
    <w:rsid w:val="00527355"/>
    <w:pPr>
      <w:numPr>
        <w:ilvl w:val="1"/>
      </w:numPr>
      <w:spacing w:after="200" w:line="276" w:lineRule="auto"/>
      <w:ind w:left="86"/>
    </w:pPr>
    <w:rPr>
      <w:rFonts w:ascii="Times New Roman" w:eastAsia="Times New Roman" w:hAnsi="Times New Roman" w:cs="Times New Roman"/>
      <w:lang w:val="en-US"/>
    </w:rPr>
  </w:style>
  <w:style w:type="character" w:customStyle="1" w:styleId="af7">
    <w:name w:val="Подзаголовок Знак"/>
    <w:basedOn w:val="a0"/>
    <w:link w:val="af6"/>
    <w:uiPriority w:val="11"/>
    <w:rsid w:val="00527355"/>
    <w:rPr>
      <w:rFonts w:ascii="Times New Roman" w:eastAsia="Times New Roman" w:hAnsi="Times New Roman" w:cs="Times New Roman"/>
      <w:lang w:val="en-US"/>
    </w:rPr>
  </w:style>
  <w:style w:type="character" w:styleId="af8">
    <w:name w:val="Emphasis"/>
    <w:basedOn w:val="a0"/>
    <w:uiPriority w:val="20"/>
    <w:qFormat/>
    <w:rsid w:val="00527355"/>
    <w:rPr>
      <w:rFonts w:ascii="Times New Roman" w:eastAsia="Times New Roman" w:hAnsi="Times New Roman" w:cs="Times New Roman"/>
    </w:rPr>
  </w:style>
  <w:style w:type="paragraph" w:styleId="af9">
    <w:name w:val="caption"/>
    <w:basedOn w:val="a"/>
    <w:next w:val="a"/>
    <w:uiPriority w:val="35"/>
    <w:semiHidden/>
    <w:unhideWhenUsed/>
    <w:qFormat/>
    <w:rsid w:val="00527355"/>
    <w:pPr>
      <w:spacing w:after="200" w:line="240" w:lineRule="auto"/>
    </w:pPr>
    <w:rPr>
      <w:rFonts w:ascii="Times New Roman" w:eastAsia="Times New Roman" w:hAnsi="Times New Roman" w:cs="Times New Roman"/>
      <w:lang w:val="en-US"/>
    </w:rPr>
  </w:style>
  <w:style w:type="paragraph" w:customStyle="1" w:styleId="disclaimer">
    <w:name w:val="disclaimer"/>
    <w:basedOn w:val="a"/>
    <w:rsid w:val="00527355"/>
    <w:pPr>
      <w:spacing w:after="200" w:line="276" w:lineRule="auto"/>
      <w:jc w:val="center"/>
    </w:pPr>
    <w:rPr>
      <w:rFonts w:ascii="Times New Roman" w:eastAsia="Times New Roman" w:hAnsi="Times New Roman" w:cs="Times New Roman"/>
      <w:sz w:val="18"/>
      <w:szCs w:val="18"/>
      <w:lang w:val="en-US"/>
    </w:rPr>
  </w:style>
  <w:style w:type="paragraph" w:customStyle="1" w:styleId="DocDefaults">
    <w:name w:val="DocDefaults"/>
    <w:rsid w:val="00527355"/>
    <w:pPr>
      <w:spacing w:after="200" w:line="276" w:lineRule="auto"/>
    </w:pPr>
    <w:rPr>
      <w:lang w:val="en-US"/>
    </w:rPr>
  </w:style>
  <w:style w:type="character" w:customStyle="1" w:styleId="13">
    <w:name w:val="Нижний колонтитул Знак1"/>
    <w:basedOn w:val="a0"/>
    <w:uiPriority w:val="99"/>
    <w:semiHidden/>
    <w:rsid w:val="00527355"/>
    <w:rPr>
      <w:rFonts w:ascii="Times New Roman" w:eastAsia="Times New Roman" w:hAnsi="Times New Roman" w:cs="Times New Roman"/>
    </w:rPr>
  </w:style>
  <w:style w:type="character" w:customStyle="1" w:styleId="14">
    <w:name w:val="Текст выноски Знак1"/>
    <w:basedOn w:val="a0"/>
    <w:uiPriority w:val="99"/>
    <w:semiHidden/>
    <w:rsid w:val="00527355"/>
    <w:rPr>
      <w:rFonts w:ascii="Segoe UI" w:eastAsia="Times New Roman" w:hAnsi="Segoe UI" w:cs="Segoe UI"/>
      <w:sz w:val="18"/>
      <w:szCs w:val="18"/>
    </w:rPr>
  </w:style>
  <w:style w:type="character" w:customStyle="1" w:styleId="15">
    <w:name w:val="Заголовок Знак1"/>
    <w:basedOn w:val="a0"/>
    <w:uiPriority w:val="10"/>
    <w:rsid w:val="00527355"/>
    <w:rPr>
      <w:rFonts w:asciiTheme="majorHAnsi" w:eastAsiaTheme="majorEastAsia" w:hAnsiTheme="majorHAnsi" w:cstheme="majorBidi"/>
      <w:spacing w:val="-10"/>
      <w:kern w:val="28"/>
      <w:sz w:val="56"/>
      <w:szCs w:val="56"/>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555127">
      <w:bodyDiv w:val="1"/>
      <w:marLeft w:val="0"/>
      <w:marRight w:val="0"/>
      <w:marTop w:val="0"/>
      <w:marBottom w:val="0"/>
      <w:divBdr>
        <w:top w:val="none" w:sz="0" w:space="0" w:color="auto"/>
        <w:left w:val="none" w:sz="0" w:space="0" w:color="auto"/>
        <w:bottom w:val="none" w:sz="0" w:space="0" w:color="auto"/>
        <w:right w:val="none" w:sz="0" w:space="0" w:color="auto"/>
      </w:divBdr>
    </w:div>
    <w:div w:id="281346804">
      <w:bodyDiv w:val="1"/>
      <w:marLeft w:val="0"/>
      <w:marRight w:val="0"/>
      <w:marTop w:val="0"/>
      <w:marBottom w:val="0"/>
      <w:divBdr>
        <w:top w:val="none" w:sz="0" w:space="0" w:color="auto"/>
        <w:left w:val="none" w:sz="0" w:space="0" w:color="auto"/>
        <w:bottom w:val="none" w:sz="0" w:space="0" w:color="auto"/>
        <w:right w:val="none" w:sz="0" w:space="0" w:color="auto"/>
      </w:divBdr>
    </w:div>
    <w:div w:id="490366092">
      <w:bodyDiv w:val="1"/>
      <w:marLeft w:val="0"/>
      <w:marRight w:val="0"/>
      <w:marTop w:val="0"/>
      <w:marBottom w:val="0"/>
      <w:divBdr>
        <w:top w:val="none" w:sz="0" w:space="0" w:color="auto"/>
        <w:left w:val="none" w:sz="0" w:space="0" w:color="auto"/>
        <w:bottom w:val="none" w:sz="0" w:space="0" w:color="auto"/>
        <w:right w:val="none" w:sz="0" w:space="0" w:color="auto"/>
      </w:divBdr>
    </w:div>
    <w:div w:id="502086441">
      <w:bodyDiv w:val="1"/>
      <w:marLeft w:val="0"/>
      <w:marRight w:val="0"/>
      <w:marTop w:val="0"/>
      <w:marBottom w:val="0"/>
      <w:divBdr>
        <w:top w:val="none" w:sz="0" w:space="0" w:color="auto"/>
        <w:left w:val="none" w:sz="0" w:space="0" w:color="auto"/>
        <w:bottom w:val="none" w:sz="0" w:space="0" w:color="auto"/>
        <w:right w:val="none" w:sz="0" w:space="0" w:color="auto"/>
      </w:divBdr>
    </w:div>
    <w:div w:id="514928029">
      <w:bodyDiv w:val="1"/>
      <w:marLeft w:val="0"/>
      <w:marRight w:val="0"/>
      <w:marTop w:val="0"/>
      <w:marBottom w:val="0"/>
      <w:divBdr>
        <w:top w:val="none" w:sz="0" w:space="0" w:color="auto"/>
        <w:left w:val="none" w:sz="0" w:space="0" w:color="auto"/>
        <w:bottom w:val="none" w:sz="0" w:space="0" w:color="auto"/>
        <w:right w:val="none" w:sz="0" w:space="0" w:color="auto"/>
      </w:divBdr>
    </w:div>
    <w:div w:id="592400967">
      <w:bodyDiv w:val="1"/>
      <w:marLeft w:val="0"/>
      <w:marRight w:val="0"/>
      <w:marTop w:val="0"/>
      <w:marBottom w:val="0"/>
      <w:divBdr>
        <w:top w:val="none" w:sz="0" w:space="0" w:color="auto"/>
        <w:left w:val="none" w:sz="0" w:space="0" w:color="auto"/>
        <w:bottom w:val="none" w:sz="0" w:space="0" w:color="auto"/>
        <w:right w:val="none" w:sz="0" w:space="0" w:color="auto"/>
      </w:divBdr>
    </w:div>
    <w:div w:id="1011184585">
      <w:bodyDiv w:val="1"/>
      <w:marLeft w:val="0"/>
      <w:marRight w:val="0"/>
      <w:marTop w:val="0"/>
      <w:marBottom w:val="0"/>
      <w:divBdr>
        <w:top w:val="none" w:sz="0" w:space="0" w:color="auto"/>
        <w:left w:val="none" w:sz="0" w:space="0" w:color="auto"/>
        <w:bottom w:val="none" w:sz="0" w:space="0" w:color="auto"/>
        <w:right w:val="none" w:sz="0" w:space="0" w:color="auto"/>
      </w:divBdr>
    </w:div>
    <w:div w:id="1056465425">
      <w:bodyDiv w:val="1"/>
      <w:marLeft w:val="0"/>
      <w:marRight w:val="0"/>
      <w:marTop w:val="0"/>
      <w:marBottom w:val="0"/>
      <w:divBdr>
        <w:top w:val="none" w:sz="0" w:space="0" w:color="auto"/>
        <w:left w:val="none" w:sz="0" w:space="0" w:color="auto"/>
        <w:bottom w:val="none" w:sz="0" w:space="0" w:color="auto"/>
        <w:right w:val="none" w:sz="0" w:space="0" w:color="auto"/>
      </w:divBdr>
    </w:div>
    <w:div w:id="1201742504">
      <w:bodyDiv w:val="1"/>
      <w:marLeft w:val="0"/>
      <w:marRight w:val="0"/>
      <w:marTop w:val="0"/>
      <w:marBottom w:val="0"/>
      <w:divBdr>
        <w:top w:val="none" w:sz="0" w:space="0" w:color="auto"/>
        <w:left w:val="none" w:sz="0" w:space="0" w:color="auto"/>
        <w:bottom w:val="none" w:sz="0" w:space="0" w:color="auto"/>
        <w:right w:val="none" w:sz="0" w:space="0" w:color="auto"/>
      </w:divBdr>
    </w:div>
    <w:div w:id="1383822285">
      <w:bodyDiv w:val="1"/>
      <w:marLeft w:val="0"/>
      <w:marRight w:val="0"/>
      <w:marTop w:val="0"/>
      <w:marBottom w:val="0"/>
      <w:divBdr>
        <w:top w:val="none" w:sz="0" w:space="0" w:color="auto"/>
        <w:left w:val="none" w:sz="0" w:space="0" w:color="auto"/>
        <w:bottom w:val="none" w:sz="0" w:space="0" w:color="auto"/>
        <w:right w:val="none" w:sz="0" w:space="0" w:color="auto"/>
      </w:divBdr>
    </w:div>
    <w:div w:id="1410301238">
      <w:bodyDiv w:val="1"/>
      <w:marLeft w:val="0"/>
      <w:marRight w:val="0"/>
      <w:marTop w:val="0"/>
      <w:marBottom w:val="0"/>
      <w:divBdr>
        <w:top w:val="none" w:sz="0" w:space="0" w:color="auto"/>
        <w:left w:val="none" w:sz="0" w:space="0" w:color="auto"/>
        <w:bottom w:val="none" w:sz="0" w:space="0" w:color="auto"/>
        <w:right w:val="none" w:sz="0" w:space="0" w:color="auto"/>
      </w:divBdr>
    </w:div>
    <w:div w:id="1636910023">
      <w:bodyDiv w:val="1"/>
      <w:marLeft w:val="0"/>
      <w:marRight w:val="0"/>
      <w:marTop w:val="0"/>
      <w:marBottom w:val="0"/>
      <w:divBdr>
        <w:top w:val="none" w:sz="0" w:space="0" w:color="auto"/>
        <w:left w:val="none" w:sz="0" w:space="0" w:color="auto"/>
        <w:bottom w:val="none" w:sz="0" w:space="0" w:color="auto"/>
        <w:right w:val="none" w:sz="0" w:space="0" w:color="auto"/>
      </w:divBdr>
    </w:div>
    <w:div w:id="212619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F0F98F-9E11-4390-8EFD-91285C7D5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20</Pages>
  <Words>6400</Words>
  <Characters>36482</Characters>
  <Application>Microsoft Office Word</Application>
  <DocSecurity>0</DocSecurity>
  <Lines>304</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dc:creator>
  <cp:keywords/>
  <dc:description/>
  <cp:lastModifiedBy>Адильхан Каримбаев</cp:lastModifiedBy>
  <cp:revision>7</cp:revision>
  <cp:lastPrinted>2024-05-31T06:59:00Z</cp:lastPrinted>
  <dcterms:created xsi:type="dcterms:W3CDTF">2026-03-16T10:22:00Z</dcterms:created>
  <dcterms:modified xsi:type="dcterms:W3CDTF">2026-03-26T04:10:00Z</dcterms:modified>
</cp:coreProperties>
</file>